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6B2" w:rsidRPr="00695B8E" w:rsidRDefault="005E76B2" w:rsidP="00E22B19">
      <w:pPr>
        <w:tabs>
          <w:tab w:val="left" w:pos="9072"/>
        </w:tabs>
        <w:jc w:val="center"/>
        <w:rPr>
          <w:rFonts w:ascii="Times New Roman" w:eastAsia="Trebuchet MS" w:hAnsi="Times New Roman"/>
          <w:sz w:val="28"/>
          <w:szCs w:val="28"/>
        </w:rPr>
      </w:pPr>
      <w:r w:rsidRPr="00695B8E">
        <w:rPr>
          <w:rFonts w:ascii="Times New Roman" w:eastAsia="Trebuchet MS" w:hAnsi="Times New Roman"/>
          <w:sz w:val="28"/>
          <w:szCs w:val="28"/>
        </w:rPr>
        <w:t xml:space="preserve">ASOCIATIA GRUPUL DE ACTIUNE </w:t>
      </w:r>
      <w:r w:rsidR="00D832F5">
        <w:rPr>
          <w:rFonts w:ascii="Times New Roman" w:eastAsia="Trebuchet MS" w:hAnsi="Times New Roman"/>
          <w:sz w:val="28"/>
          <w:szCs w:val="28"/>
        </w:rPr>
        <w:t xml:space="preserve"> </w:t>
      </w:r>
      <w:r w:rsidRPr="00695B8E">
        <w:rPr>
          <w:rFonts w:ascii="Times New Roman" w:eastAsia="Trebuchet MS" w:hAnsi="Times New Roman"/>
          <w:sz w:val="28"/>
          <w:szCs w:val="28"/>
        </w:rPr>
        <w:t>LOCALA VALEA TROTUSULUI BACAU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B54511" w:rsidRDefault="00B54511" w:rsidP="00B54511">
      <w:pPr>
        <w:rPr>
          <w:rFonts w:ascii="Times New Roman" w:hAnsi="Times New Roman"/>
          <w:sz w:val="28"/>
          <w:szCs w:val="28"/>
        </w:rPr>
      </w:pPr>
    </w:p>
    <w:p w:rsidR="00B54511" w:rsidRDefault="00B54511" w:rsidP="00B54511">
      <w:pPr>
        <w:rPr>
          <w:rFonts w:ascii="Times New Roman" w:hAnsi="Times New Roman"/>
          <w:sz w:val="28"/>
          <w:szCs w:val="28"/>
        </w:rPr>
      </w:pPr>
    </w:p>
    <w:p w:rsidR="00B54511" w:rsidRPr="00695B8E" w:rsidRDefault="00B54511" w:rsidP="00B54511">
      <w:pPr>
        <w:rPr>
          <w:rFonts w:ascii="Times New Roman" w:hAnsi="Times New Roman"/>
          <w:sz w:val="28"/>
          <w:szCs w:val="28"/>
        </w:rPr>
      </w:pPr>
    </w:p>
    <w:p w:rsidR="00B54511" w:rsidRPr="00695B8E" w:rsidRDefault="00B54511" w:rsidP="00B54511">
      <w:pPr>
        <w:jc w:val="center"/>
        <w:rPr>
          <w:rFonts w:ascii="Times New Roman" w:hAnsi="Times New Roman"/>
          <w:sz w:val="28"/>
          <w:szCs w:val="28"/>
        </w:rPr>
      </w:pPr>
    </w:p>
    <w:p w:rsidR="00B54511" w:rsidRPr="00695B8E" w:rsidRDefault="0040415F" w:rsidP="00B54511">
      <w:pPr>
        <w:jc w:val="center"/>
        <w:rPr>
          <w:rFonts w:ascii="Times New Roman" w:hAnsi="Times New Roman"/>
          <w:sz w:val="28"/>
          <w:szCs w:val="28"/>
        </w:rPr>
      </w:pPr>
      <w:r>
        <w:rPr>
          <w:rFonts w:ascii="Times New Roman" w:hAnsi="Times New Roman"/>
          <w:noProof/>
          <w:sz w:val="28"/>
          <w:szCs w:val="28"/>
          <w:lang w:val="en-US"/>
        </w:rPr>
        <w:pict>
          <v:rect id="_x0000_s1043" style="position:absolute;left:0;text-align:left;margin-left:-9.55pt;margin-top:2.3pt;width:498.75pt;height:133.5pt;z-index:-251640832" fillcolor="#c6d9f1 [671]" strokecolor="#0070c0">
            <v:shadow on="t" opacity=".5" offset="-6pt,-6pt"/>
          </v:rect>
        </w:pict>
      </w:r>
    </w:p>
    <w:p w:rsidR="00B54511" w:rsidRPr="00D832F5" w:rsidRDefault="00B54511" w:rsidP="00B54511">
      <w:pPr>
        <w:jc w:val="center"/>
        <w:rPr>
          <w:rFonts w:ascii="Times New Roman" w:eastAsia="Trebuchet MS" w:hAnsi="Times New Roman"/>
          <w:b/>
          <w:sz w:val="28"/>
          <w:szCs w:val="28"/>
        </w:rPr>
      </w:pPr>
      <w:r w:rsidRPr="00D832F5">
        <w:rPr>
          <w:rFonts w:ascii="Times New Roman" w:eastAsia="Trebuchet MS" w:hAnsi="Times New Roman"/>
          <w:b/>
          <w:spacing w:val="-2"/>
          <w:sz w:val="28"/>
          <w:szCs w:val="28"/>
        </w:rPr>
        <w:t>G</w:t>
      </w:r>
      <w:r w:rsidRPr="00D832F5">
        <w:rPr>
          <w:rFonts w:ascii="Times New Roman" w:eastAsia="Trebuchet MS" w:hAnsi="Times New Roman"/>
          <w:b/>
          <w:sz w:val="28"/>
          <w:szCs w:val="28"/>
        </w:rPr>
        <w:t>HID</w:t>
      </w:r>
      <w:r w:rsidRPr="00D832F5">
        <w:rPr>
          <w:rFonts w:ascii="Times New Roman" w:eastAsia="Trebuchet MS" w:hAnsi="Times New Roman"/>
          <w:b/>
          <w:spacing w:val="2"/>
          <w:sz w:val="28"/>
          <w:szCs w:val="28"/>
        </w:rPr>
        <w:t>U</w:t>
      </w:r>
      <w:r w:rsidRPr="00D832F5">
        <w:rPr>
          <w:rFonts w:ascii="Times New Roman" w:eastAsia="Trebuchet MS" w:hAnsi="Times New Roman"/>
          <w:b/>
          <w:sz w:val="28"/>
          <w:szCs w:val="28"/>
        </w:rPr>
        <w:t>L</w:t>
      </w:r>
      <w:r w:rsidRPr="00D832F5">
        <w:rPr>
          <w:rFonts w:ascii="Times New Roman" w:eastAsia="Trebuchet MS" w:hAnsi="Times New Roman"/>
          <w:b/>
          <w:spacing w:val="22"/>
          <w:sz w:val="28"/>
          <w:szCs w:val="28"/>
        </w:rPr>
        <w:t xml:space="preserve"> </w:t>
      </w:r>
      <w:r w:rsidRPr="00D832F5">
        <w:rPr>
          <w:rFonts w:ascii="Times New Roman" w:eastAsia="Trebuchet MS" w:hAnsi="Times New Roman"/>
          <w:b/>
          <w:spacing w:val="1"/>
          <w:w w:val="103"/>
          <w:sz w:val="28"/>
          <w:szCs w:val="28"/>
        </w:rPr>
        <w:t>S</w:t>
      </w:r>
      <w:r w:rsidRPr="00D832F5">
        <w:rPr>
          <w:rFonts w:ascii="Times New Roman" w:eastAsia="Trebuchet MS" w:hAnsi="Times New Roman"/>
          <w:b/>
          <w:w w:val="103"/>
          <w:sz w:val="28"/>
          <w:szCs w:val="28"/>
        </w:rPr>
        <w:t>OLICITANT</w:t>
      </w:r>
      <w:r w:rsidRPr="00D832F5">
        <w:rPr>
          <w:rFonts w:ascii="Times New Roman" w:eastAsia="Trebuchet MS" w:hAnsi="Times New Roman"/>
          <w:b/>
          <w:spacing w:val="1"/>
          <w:w w:val="103"/>
          <w:sz w:val="28"/>
          <w:szCs w:val="28"/>
        </w:rPr>
        <w:t>UL</w:t>
      </w:r>
      <w:r w:rsidRPr="00D832F5">
        <w:rPr>
          <w:rFonts w:ascii="Times New Roman" w:eastAsia="Trebuchet MS" w:hAnsi="Times New Roman"/>
          <w:b/>
          <w:w w:val="103"/>
          <w:sz w:val="28"/>
          <w:szCs w:val="28"/>
        </w:rPr>
        <w:t>UI</w:t>
      </w:r>
    </w:p>
    <w:p w:rsidR="00B54511" w:rsidRPr="00695B8E" w:rsidRDefault="00B54511" w:rsidP="00B54511">
      <w:pPr>
        <w:jc w:val="center"/>
        <w:rPr>
          <w:rFonts w:ascii="Times New Roman" w:eastAsia="Trebuchet MS" w:hAnsi="Times New Roman"/>
          <w:sz w:val="28"/>
          <w:szCs w:val="28"/>
        </w:rPr>
      </w:pPr>
    </w:p>
    <w:p w:rsidR="00B54511" w:rsidRPr="00EF3CD8" w:rsidRDefault="00B54511" w:rsidP="00B54511">
      <w:pPr>
        <w:jc w:val="center"/>
        <w:rPr>
          <w:rFonts w:ascii="Times New Roman" w:eastAsia="Trebuchet MS" w:hAnsi="Times New Roman" w:cs="Times New Roman"/>
          <w:sz w:val="28"/>
          <w:szCs w:val="28"/>
        </w:rPr>
      </w:pPr>
      <w:r w:rsidRPr="00EF3CD8">
        <w:rPr>
          <w:rFonts w:ascii="Times New Roman" w:eastAsia="Trebuchet MS" w:hAnsi="Times New Roman" w:cs="Times New Roman"/>
          <w:sz w:val="28"/>
          <w:szCs w:val="28"/>
        </w:rPr>
        <w:t>M</w:t>
      </w:r>
      <w:r w:rsidRPr="00EF3CD8">
        <w:rPr>
          <w:rFonts w:ascii="Times New Roman" w:eastAsia="Trebuchet MS" w:hAnsi="Times New Roman" w:cs="Times New Roman"/>
          <w:spacing w:val="1"/>
          <w:sz w:val="28"/>
          <w:szCs w:val="28"/>
        </w:rPr>
        <w:t>Ă</w:t>
      </w:r>
      <w:r w:rsidRPr="00EF3CD8">
        <w:rPr>
          <w:rFonts w:ascii="Times New Roman" w:eastAsia="Trebuchet MS" w:hAnsi="Times New Roman" w:cs="Times New Roman"/>
          <w:sz w:val="28"/>
          <w:szCs w:val="28"/>
        </w:rPr>
        <w:t>SUR</w:t>
      </w:r>
      <w:r w:rsidR="007F2B9A" w:rsidRPr="00EF3CD8">
        <w:rPr>
          <w:rFonts w:ascii="Times New Roman" w:eastAsia="Trebuchet MS" w:hAnsi="Times New Roman" w:cs="Times New Roman"/>
          <w:sz w:val="28"/>
          <w:szCs w:val="28"/>
        </w:rPr>
        <w:t>A</w:t>
      </w:r>
      <w:r w:rsidRPr="00EF3CD8">
        <w:rPr>
          <w:rFonts w:ascii="Times New Roman" w:eastAsia="Trebuchet MS" w:hAnsi="Times New Roman" w:cs="Times New Roman"/>
          <w:spacing w:val="24"/>
          <w:sz w:val="28"/>
          <w:szCs w:val="28"/>
        </w:rPr>
        <w:t xml:space="preserve"> </w:t>
      </w:r>
      <w:r w:rsidR="00EF3CD8" w:rsidRPr="00EF3CD8">
        <w:rPr>
          <w:rFonts w:ascii="Times New Roman" w:eastAsia="Trebuchet MS" w:hAnsi="Times New Roman" w:cs="Times New Roman"/>
          <w:sz w:val="28"/>
          <w:szCs w:val="28"/>
        </w:rPr>
        <w:t>1</w:t>
      </w:r>
      <w:r w:rsidRPr="00EF3CD8">
        <w:rPr>
          <w:rFonts w:ascii="Times New Roman" w:eastAsia="Trebuchet MS" w:hAnsi="Times New Roman" w:cs="Times New Roman"/>
          <w:spacing w:val="5"/>
          <w:sz w:val="28"/>
          <w:szCs w:val="28"/>
        </w:rPr>
        <w:t>/</w:t>
      </w:r>
      <w:r w:rsidR="00EF3CD8" w:rsidRPr="00EF3CD8">
        <w:rPr>
          <w:rFonts w:ascii="Times New Roman" w:eastAsia="Trebuchet MS" w:hAnsi="Times New Roman" w:cs="Times New Roman"/>
          <w:spacing w:val="5"/>
          <w:sz w:val="28"/>
          <w:szCs w:val="28"/>
        </w:rPr>
        <w:t>1</w:t>
      </w:r>
      <w:r w:rsidRPr="00EF3CD8">
        <w:rPr>
          <w:rFonts w:ascii="Times New Roman" w:eastAsia="Trebuchet MS" w:hAnsi="Times New Roman" w:cs="Times New Roman"/>
          <w:spacing w:val="5"/>
          <w:sz w:val="28"/>
          <w:szCs w:val="28"/>
        </w:rPr>
        <w:t xml:space="preserve">A </w:t>
      </w:r>
      <w:r w:rsidRPr="00EF3CD8">
        <w:rPr>
          <w:rFonts w:ascii="Times New Roman" w:eastAsia="Trebuchet MS" w:hAnsi="Times New Roman" w:cs="Times New Roman"/>
          <w:sz w:val="28"/>
          <w:szCs w:val="28"/>
        </w:rPr>
        <w:t>– “Spr</w:t>
      </w:r>
      <w:r w:rsidR="000A22F6">
        <w:rPr>
          <w:rFonts w:ascii="Times New Roman" w:eastAsia="Trebuchet MS" w:hAnsi="Times New Roman" w:cs="Times New Roman"/>
          <w:sz w:val="28"/>
          <w:szCs w:val="28"/>
        </w:rPr>
        <w:t xml:space="preserve">ijinirea </w:t>
      </w:r>
      <w:r w:rsidRPr="00EF3CD8">
        <w:rPr>
          <w:rFonts w:ascii="Times New Roman" w:eastAsia="Trebuchet MS" w:hAnsi="Times New Roman" w:cs="Times New Roman"/>
          <w:sz w:val="28"/>
          <w:szCs w:val="28"/>
        </w:rPr>
        <w:t xml:space="preserve"> forme</w:t>
      </w:r>
      <w:r w:rsidR="00D832F5">
        <w:rPr>
          <w:rFonts w:ascii="Times New Roman" w:eastAsia="Trebuchet MS" w:hAnsi="Times New Roman" w:cs="Times New Roman"/>
          <w:sz w:val="28"/>
          <w:szCs w:val="28"/>
        </w:rPr>
        <w:t>lor</w:t>
      </w:r>
      <w:r w:rsidRPr="00EF3CD8">
        <w:rPr>
          <w:rFonts w:ascii="Times New Roman" w:eastAsia="Trebuchet MS" w:hAnsi="Times New Roman" w:cs="Times New Roman"/>
          <w:sz w:val="28"/>
          <w:szCs w:val="28"/>
        </w:rPr>
        <w:t xml:space="preserve"> asociative de cooperare“</w:t>
      </w:r>
    </w:p>
    <w:p w:rsidR="005E76B2" w:rsidRPr="00EF3CD8" w:rsidRDefault="005E76B2" w:rsidP="005E76B2">
      <w:pPr>
        <w:rPr>
          <w:rFonts w:ascii="Times New Roman" w:hAnsi="Times New Roman" w:cs="Times New Roman"/>
          <w:sz w:val="28"/>
          <w:szCs w:val="28"/>
        </w:rP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B54511" w:rsidRDefault="00B54511" w:rsidP="005E76B2">
      <w:pPr>
        <w:jc w:val="center"/>
      </w:pPr>
    </w:p>
    <w:p w:rsidR="00B54511" w:rsidRDefault="00B54511" w:rsidP="005E76B2">
      <w:pPr>
        <w:jc w:val="center"/>
      </w:pPr>
    </w:p>
    <w:p w:rsidR="00B54511" w:rsidRDefault="00B54511" w:rsidP="005E76B2">
      <w:pPr>
        <w:jc w:val="center"/>
      </w:pPr>
    </w:p>
    <w:p w:rsidR="00B54511" w:rsidRDefault="00B54511" w:rsidP="005E76B2">
      <w:pPr>
        <w:jc w:val="center"/>
      </w:pPr>
    </w:p>
    <w:p w:rsidR="00B54511" w:rsidRDefault="00B54511" w:rsidP="005E76B2">
      <w:pPr>
        <w:jc w:val="center"/>
      </w:pPr>
    </w:p>
    <w:p w:rsidR="005E76B2" w:rsidRPr="007F2B9A" w:rsidRDefault="005E76B2" w:rsidP="00B54511">
      <w:pPr>
        <w:rPr>
          <w:rFonts w:ascii="Times New Roman" w:hAnsi="Times New Roman" w:cs="Times New Roman"/>
        </w:rPr>
      </w:pPr>
    </w:p>
    <w:p w:rsidR="005E76B2" w:rsidRPr="007F2B9A" w:rsidRDefault="00B94BFE" w:rsidP="007F2B9A">
      <w:pPr>
        <w:rPr>
          <w:rFonts w:ascii="Times New Roman" w:hAnsi="Times New Roman" w:cs="Times New Roman"/>
        </w:rPr>
      </w:pPr>
      <w:r>
        <w:rPr>
          <w:rFonts w:ascii="Times New Roman" w:hAnsi="Times New Roman" w:cs="Times New Roman"/>
        </w:rPr>
        <w:lastRenderedPageBreak/>
        <w:t>VARIANTA  0</w:t>
      </w:r>
      <w:r w:rsidR="00820476">
        <w:rPr>
          <w:rFonts w:ascii="Times New Roman" w:hAnsi="Times New Roman" w:cs="Times New Roman"/>
        </w:rPr>
        <w:t>1</w:t>
      </w:r>
      <w:r w:rsidR="009F626D">
        <w:rPr>
          <w:rFonts w:ascii="Times New Roman" w:hAnsi="Times New Roman" w:cs="Times New Roman"/>
        </w:rPr>
        <w:t>/</w:t>
      </w:r>
      <w:r w:rsidR="008D09C8">
        <w:rPr>
          <w:rFonts w:ascii="Times New Roman" w:hAnsi="Times New Roman" w:cs="Times New Roman"/>
        </w:rPr>
        <w:t>2020</w:t>
      </w:r>
    </w:p>
    <w:p w:rsidR="005E76B2" w:rsidRDefault="005E76B2" w:rsidP="005E76B2">
      <w:pPr>
        <w:rPr>
          <w:rFonts w:ascii="Times New Roman" w:hAnsi="Times New Roman"/>
          <w:sz w:val="24"/>
          <w:szCs w:val="24"/>
        </w:rPr>
      </w:pPr>
    </w:p>
    <w:p w:rsidR="00B54511" w:rsidRDefault="00B54511" w:rsidP="00B54511">
      <w:r>
        <w:rPr>
          <w:rFonts w:ascii="Times New Roman" w:hAnsi="Times New Roman"/>
          <w:sz w:val="24"/>
          <w:szCs w:val="24"/>
        </w:rPr>
        <w:t xml:space="preserve">Ghidul solicitantului Masura </w:t>
      </w:r>
      <w:r w:rsidRPr="0057215A">
        <w:rPr>
          <w:rFonts w:ascii="Times New Roman" w:hAnsi="Times New Roman"/>
          <w:sz w:val="24"/>
          <w:szCs w:val="24"/>
        </w:rPr>
        <w:t xml:space="preserve">1 </w:t>
      </w:r>
      <w:r>
        <w:rPr>
          <w:rFonts w:ascii="Times New Roman" w:hAnsi="Times New Roman"/>
          <w:sz w:val="24"/>
          <w:szCs w:val="24"/>
        </w:rPr>
        <w:t>/1A</w:t>
      </w:r>
      <w:r w:rsidR="00EF3CD8">
        <w:rPr>
          <w:rFonts w:ascii="Times New Roman" w:hAnsi="Times New Roman"/>
          <w:sz w:val="24"/>
          <w:szCs w:val="24"/>
        </w:rPr>
        <w:t xml:space="preserve">– “Sprijinirea </w:t>
      </w:r>
      <w:r w:rsidRPr="0057215A">
        <w:rPr>
          <w:rFonts w:ascii="Times New Roman" w:hAnsi="Times New Roman"/>
          <w:sz w:val="24"/>
          <w:szCs w:val="24"/>
        </w:rPr>
        <w:t>forme</w:t>
      </w:r>
      <w:r w:rsidR="00820476">
        <w:rPr>
          <w:rFonts w:ascii="Times New Roman" w:hAnsi="Times New Roman"/>
          <w:sz w:val="24"/>
          <w:szCs w:val="24"/>
        </w:rPr>
        <w:t>lor</w:t>
      </w:r>
      <w:r w:rsidRPr="0057215A">
        <w:rPr>
          <w:rFonts w:ascii="Times New Roman" w:hAnsi="Times New Roman"/>
          <w:sz w:val="24"/>
          <w:szCs w:val="24"/>
        </w:rPr>
        <w:t xml:space="preserve"> asociative de cooperare”</w:t>
      </w:r>
    </w:p>
    <w:p w:rsidR="00B54511" w:rsidRDefault="00B54511" w:rsidP="00B54511">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B54511" w:rsidRPr="008610B5" w:rsidRDefault="00B54511" w:rsidP="00B54511">
      <w:pPr>
        <w:autoSpaceDE w:val="0"/>
        <w:autoSpaceDN w:val="0"/>
        <w:adjustRightInd w:val="0"/>
        <w:ind w:left="3540"/>
        <w:rPr>
          <w:rFonts w:ascii="Times New Roman" w:hAnsi="Times New Roman"/>
          <w:i/>
          <w:iCs/>
          <w:color w:val="000000"/>
          <w:sz w:val="24"/>
          <w:szCs w:val="24"/>
        </w:rPr>
      </w:pPr>
    </w:p>
    <w:p w:rsidR="00B54511" w:rsidRPr="008610B5" w:rsidRDefault="00B54511" w:rsidP="00B54511">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B54511" w:rsidRPr="008610B5" w:rsidRDefault="00B54511" w:rsidP="00B54511">
      <w:pPr>
        <w:autoSpaceDE w:val="0"/>
        <w:autoSpaceDN w:val="0"/>
        <w:adjustRightInd w:val="0"/>
        <w:ind w:left="3540"/>
        <w:rPr>
          <w:rFonts w:ascii="Times New Roman" w:hAnsi="Times New Roman"/>
          <w:i/>
          <w:iCs/>
          <w:color w:val="000000"/>
          <w:sz w:val="24"/>
          <w:szCs w:val="24"/>
        </w:rPr>
      </w:pPr>
    </w:p>
    <w:p w:rsidR="00B54511" w:rsidRDefault="00B54511" w:rsidP="00B54511">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9" w:history="1">
        <w:r w:rsidRPr="00F4385A">
          <w:rPr>
            <w:rStyle w:val="Hyperlink"/>
            <w:rFonts w:ascii="Times New Roman" w:hAnsi="Times New Roman"/>
            <w:i/>
            <w:iCs/>
            <w:sz w:val="24"/>
            <w:szCs w:val="24"/>
          </w:rPr>
          <w:t>www.gal-valea-trotusului.ro</w:t>
        </w:r>
      </w:hyperlink>
    </w:p>
    <w:p w:rsidR="00B54511" w:rsidRPr="008610B5" w:rsidRDefault="00B54511" w:rsidP="00B54511">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autoSpaceDE w:val="0"/>
        <w:autoSpaceDN w:val="0"/>
        <w:adjustRightInd w:val="0"/>
      </w:pPr>
    </w:p>
    <w:p w:rsidR="003C0CBD" w:rsidRPr="003A10AD" w:rsidRDefault="003C0CBD" w:rsidP="005E76B2">
      <w:pPr>
        <w:autoSpaceDE w:val="0"/>
        <w:autoSpaceDN w:val="0"/>
        <w:adjustRightInd w:val="0"/>
        <w:rPr>
          <w:rFonts w:ascii="Times New Roman" w:hAnsi="Times New Roman" w:cs="Times New Roman"/>
          <w:color w:val="000000"/>
        </w:rPr>
      </w:pPr>
    </w:p>
    <w:sdt>
      <w:sdtPr>
        <w:rPr>
          <w:rFonts w:ascii="Calibri" w:eastAsia="Calibri" w:hAnsi="Calibri" w:cs="Calibri"/>
          <w:b w:val="0"/>
          <w:bCs w:val="0"/>
          <w:color w:val="auto"/>
          <w:sz w:val="22"/>
          <w:szCs w:val="22"/>
          <w:u w:val="single"/>
          <w:lang w:val="ro-RO"/>
        </w:rPr>
        <w:id w:val="7776697"/>
        <w:docPartObj>
          <w:docPartGallery w:val="Table of Contents"/>
          <w:docPartUnique/>
        </w:docPartObj>
      </w:sdtPr>
      <w:sdtEndPr/>
      <w:sdtContent>
        <w:p w:rsidR="00487A94" w:rsidRDefault="00487A94">
          <w:pPr>
            <w:pStyle w:val="TOCHeading"/>
          </w:pPr>
          <w:r>
            <w:t>CUPRINS</w:t>
          </w:r>
        </w:p>
        <w:p w:rsidR="00487A94" w:rsidRPr="00487A94" w:rsidRDefault="00487A94" w:rsidP="00487A94">
          <w:pPr>
            <w:rPr>
              <w:lang w:val="en-US"/>
            </w:rPr>
          </w:pPr>
        </w:p>
        <w:p w:rsidR="00487A94" w:rsidRDefault="008442F0">
          <w:pPr>
            <w:pStyle w:val="TOC1"/>
            <w:tabs>
              <w:tab w:val="right" w:leader="dot" w:pos="9685"/>
            </w:tabs>
            <w:rPr>
              <w:noProof/>
            </w:rPr>
          </w:pPr>
          <w:r>
            <w:fldChar w:fldCharType="begin"/>
          </w:r>
          <w:r w:rsidR="00487A94">
            <w:instrText xml:space="preserve"> TOC \o "1-3" \h \z \u </w:instrText>
          </w:r>
          <w:r>
            <w:fldChar w:fldCharType="separate"/>
          </w:r>
          <w:hyperlink w:anchor="_Toc499129258" w:history="1">
            <w:r w:rsidR="00487A94" w:rsidRPr="001867FE">
              <w:rPr>
                <w:rStyle w:val="Hyperlink"/>
                <w:noProof/>
              </w:rPr>
              <w:t>CAPITOLUL 1: DEFINIȚII ȘI ABREVIERI</w:t>
            </w:r>
            <w:r w:rsidR="00487A94">
              <w:rPr>
                <w:noProof/>
                <w:webHidden/>
              </w:rPr>
              <w:tab/>
            </w:r>
            <w:r>
              <w:rPr>
                <w:noProof/>
                <w:webHidden/>
              </w:rPr>
              <w:fldChar w:fldCharType="begin"/>
            </w:r>
            <w:r w:rsidR="00487A94">
              <w:rPr>
                <w:noProof/>
                <w:webHidden/>
              </w:rPr>
              <w:instrText xml:space="preserve"> PAGEREF _Toc499129258 \h </w:instrText>
            </w:r>
            <w:r>
              <w:rPr>
                <w:noProof/>
                <w:webHidden/>
              </w:rPr>
            </w:r>
            <w:r>
              <w:rPr>
                <w:noProof/>
                <w:webHidden/>
              </w:rPr>
              <w:fldChar w:fldCharType="separate"/>
            </w:r>
            <w:r w:rsidR="00463A0B">
              <w:rPr>
                <w:noProof/>
                <w:webHidden/>
              </w:rPr>
              <w:t>5</w:t>
            </w:r>
            <w:r>
              <w:rPr>
                <w:noProof/>
                <w:webHidden/>
              </w:rPr>
              <w:fldChar w:fldCharType="end"/>
            </w:r>
          </w:hyperlink>
        </w:p>
        <w:p w:rsidR="00487A94" w:rsidRDefault="0040415F">
          <w:pPr>
            <w:pStyle w:val="TOC2"/>
            <w:tabs>
              <w:tab w:val="right" w:leader="dot" w:pos="9685"/>
            </w:tabs>
            <w:rPr>
              <w:noProof/>
            </w:rPr>
          </w:pPr>
          <w:hyperlink w:anchor="_Toc499129259" w:history="1">
            <w:r w:rsidR="00487A94" w:rsidRPr="001867FE">
              <w:rPr>
                <w:rStyle w:val="Hyperlink"/>
                <w:noProof/>
              </w:rPr>
              <w:t>1.1 Definiții</w:t>
            </w:r>
            <w:r w:rsidR="00487A94">
              <w:rPr>
                <w:noProof/>
                <w:webHidden/>
              </w:rPr>
              <w:tab/>
            </w:r>
            <w:r w:rsidR="008442F0">
              <w:rPr>
                <w:noProof/>
                <w:webHidden/>
              </w:rPr>
              <w:fldChar w:fldCharType="begin"/>
            </w:r>
            <w:r w:rsidR="00487A94">
              <w:rPr>
                <w:noProof/>
                <w:webHidden/>
              </w:rPr>
              <w:instrText xml:space="preserve"> PAGEREF _Toc499129259 \h </w:instrText>
            </w:r>
            <w:r w:rsidR="008442F0">
              <w:rPr>
                <w:noProof/>
                <w:webHidden/>
              </w:rPr>
            </w:r>
            <w:r w:rsidR="008442F0">
              <w:rPr>
                <w:noProof/>
                <w:webHidden/>
              </w:rPr>
              <w:fldChar w:fldCharType="separate"/>
            </w:r>
            <w:r w:rsidR="00463A0B">
              <w:rPr>
                <w:noProof/>
                <w:webHidden/>
              </w:rPr>
              <w:t>5</w:t>
            </w:r>
            <w:r w:rsidR="008442F0">
              <w:rPr>
                <w:noProof/>
                <w:webHidden/>
              </w:rPr>
              <w:fldChar w:fldCharType="end"/>
            </w:r>
          </w:hyperlink>
        </w:p>
        <w:p w:rsidR="00487A94" w:rsidRDefault="0040415F">
          <w:pPr>
            <w:pStyle w:val="TOC2"/>
            <w:tabs>
              <w:tab w:val="right" w:leader="dot" w:pos="9685"/>
            </w:tabs>
            <w:rPr>
              <w:noProof/>
            </w:rPr>
          </w:pPr>
          <w:hyperlink w:anchor="_Toc499129260" w:history="1">
            <w:r w:rsidR="00487A94" w:rsidRPr="001867FE">
              <w:rPr>
                <w:rStyle w:val="Hyperlink"/>
                <w:rFonts w:eastAsia="Times New Roman"/>
                <w:noProof/>
                <w:lang w:val="en-US"/>
              </w:rPr>
              <w:t>1.2 Abrevieri:</w:t>
            </w:r>
            <w:r w:rsidR="00487A94">
              <w:rPr>
                <w:noProof/>
                <w:webHidden/>
              </w:rPr>
              <w:tab/>
            </w:r>
            <w:r w:rsidR="008442F0">
              <w:rPr>
                <w:noProof/>
                <w:webHidden/>
              </w:rPr>
              <w:fldChar w:fldCharType="begin"/>
            </w:r>
            <w:r w:rsidR="00487A94">
              <w:rPr>
                <w:noProof/>
                <w:webHidden/>
              </w:rPr>
              <w:instrText xml:space="preserve"> PAGEREF _Toc499129260 \h </w:instrText>
            </w:r>
            <w:r w:rsidR="008442F0">
              <w:rPr>
                <w:noProof/>
                <w:webHidden/>
              </w:rPr>
            </w:r>
            <w:r w:rsidR="008442F0">
              <w:rPr>
                <w:noProof/>
                <w:webHidden/>
              </w:rPr>
              <w:fldChar w:fldCharType="separate"/>
            </w:r>
            <w:r w:rsidR="00463A0B">
              <w:rPr>
                <w:noProof/>
                <w:webHidden/>
              </w:rPr>
              <w:t>7</w:t>
            </w:r>
            <w:r w:rsidR="008442F0">
              <w:rPr>
                <w:noProof/>
                <w:webHidden/>
              </w:rPr>
              <w:fldChar w:fldCharType="end"/>
            </w:r>
          </w:hyperlink>
        </w:p>
        <w:p w:rsidR="00487A94" w:rsidRDefault="0040415F">
          <w:pPr>
            <w:pStyle w:val="TOC1"/>
            <w:tabs>
              <w:tab w:val="right" w:leader="dot" w:pos="9685"/>
            </w:tabs>
            <w:rPr>
              <w:noProof/>
            </w:rPr>
          </w:pPr>
          <w:hyperlink w:anchor="_Toc499129261" w:history="1">
            <w:r w:rsidR="00487A94" w:rsidRPr="001867FE">
              <w:rPr>
                <w:rStyle w:val="Hyperlink"/>
                <w:noProof/>
              </w:rPr>
              <w:t>CAPITOLUL 2:  PREVEDERI GENERALE</w:t>
            </w:r>
            <w:r w:rsidR="00487A94">
              <w:rPr>
                <w:noProof/>
                <w:webHidden/>
              </w:rPr>
              <w:tab/>
            </w:r>
            <w:r w:rsidR="008442F0">
              <w:rPr>
                <w:noProof/>
                <w:webHidden/>
              </w:rPr>
              <w:fldChar w:fldCharType="begin"/>
            </w:r>
            <w:r w:rsidR="00487A94">
              <w:rPr>
                <w:noProof/>
                <w:webHidden/>
              </w:rPr>
              <w:instrText xml:space="preserve"> PAGEREF _Toc499129261 \h </w:instrText>
            </w:r>
            <w:r w:rsidR="008442F0">
              <w:rPr>
                <w:noProof/>
                <w:webHidden/>
              </w:rPr>
            </w:r>
            <w:r w:rsidR="008442F0">
              <w:rPr>
                <w:noProof/>
                <w:webHidden/>
              </w:rPr>
              <w:fldChar w:fldCharType="separate"/>
            </w:r>
            <w:r w:rsidR="00463A0B">
              <w:rPr>
                <w:noProof/>
                <w:webHidden/>
              </w:rPr>
              <w:t>8</w:t>
            </w:r>
            <w:r w:rsidR="008442F0">
              <w:rPr>
                <w:noProof/>
                <w:webHidden/>
              </w:rPr>
              <w:fldChar w:fldCharType="end"/>
            </w:r>
          </w:hyperlink>
        </w:p>
        <w:p w:rsidR="00487A94" w:rsidRDefault="0040415F">
          <w:pPr>
            <w:pStyle w:val="TOC2"/>
            <w:tabs>
              <w:tab w:val="right" w:leader="dot" w:pos="9685"/>
            </w:tabs>
            <w:rPr>
              <w:noProof/>
            </w:rPr>
          </w:pPr>
          <w:hyperlink w:anchor="_Toc499129262" w:history="1">
            <w:r w:rsidR="00487A94" w:rsidRPr="001867FE">
              <w:rPr>
                <w:rStyle w:val="Hyperlink"/>
                <w:noProof/>
              </w:rPr>
              <w:t>2.1 Contributia măsurii la domeniile de intervenție, obiectivele generale și specifice:</w:t>
            </w:r>
            <w:r w:rsidR="00487A94">
              <w:rPr>
                <w:noProof/>
                <w:webHidden/>
              </w:rPr>
              <w:tab/>
            </w:r>
            <w:r w:rsidR="008442F0">
              <w:rPr>
                <w:noProof/>
                <w:webHidden/>
              </w:rPr>
              <w:fldChar w:fldCharType="begin"/>
            </w:r>
            <w:r w:rsidR="00487A94">
              <w:rPr>
                <w:noProof/>
                <w:webHidden/>
              </w:rPr>
              <w:instrText xml:space="preserve"> PAGEREF _Toc499129262 \h </w:instrText>
            </w:r>
            <w:r w:rsidR="008442F0">
              <w:rPr>
                <w:noProof/>
                <w:webHidden/>
              </w:rPr>
            </w:r>
            <w:r w:rsidR="008442F0">
              <w:rPr>
                <w:noProof/>
                <w:webHidden/>
              </w:rPr>
              <w:fldChar w:fldCharType="separate"/>
            </w:r>
            <w:r w:rsidR="00463A0B">
              <w:rPr>
                <w:noProof/>
                <w:webHidden/>
              </w:rPr>
              <w:t>8</w:t>
            </w:r>
            <w:r w:rsidR="008442F0">
              <w:rPr>
                <w:noProof/>
                <w:webHidden/>
              </w:rPr>
              <w:fldChar w:fldCharType="end"/>
            </w:r>
          </w:hyperlink>
        </w:p>
        <w:p w:rsidR="00487A94" w:rsidRDefault="0040415F">
          <w:pPr>
            <w:pStyle w:val="TOC2"/>
            <w:tabs>
              <w:tab w:val="right" w:leader="dot" w:pos="9685"/>
            </w:tabs>
            <w:rPr>
              <w:noProof/>
            </w:rPr>
          </w:pPr>
          <w:hyperlink w:anchor="_Toc499129263" w:history="1">
            <w:r w:rsidR="00487A94" w:rsidRPr="001867FE">
              <w:rPr>
                <w:rStyle w:val="Hyperlink"/>
                <w:noProof/>
              </w:rPr>
              <w:t>2.2 Contributia publica totala a masurii</w:t>
            </w:r>
            <w:r w:rsidR="00487A94">
              <w:rPr>
                <w:noProof/>
                <w:webHidden/>
              </w:rPr>
              <w:tab/>
            </w:r>
            <w:r w:rsidR="008442F0">
              <w:rPr>
                <w:noProof/>
                <w:webHidden/>
              </w:rPr>
              <w:fldChar w:fldCharType="begin"/>
            </w:r>
            <w:r w:rsidR="00487A94">
              <w:rPr>
                <w:noProof/>
                <w:webHidden/>
              </w:rPr>
              <w:instrText xml:space="preserve"> PAGEREF _Toc499129263 \h </w:instrText>
            </w:r>
            <w:r w:rsidR="008442F0">
              <w:rPr>
                <w:noProof/>
                <w:webHidden/>
              </w:rPr>
            </w:r>
            <w:r w:rsidR="008442F0">
              <w:rPr>
                <w:noProof/>
                <w:webHidden/>
              </w:rPr>
              <w:fldChar w:fldCharType="separate"/>
            </w:r>
            <w:r w:rsidR="00463A0B">
              <w:rPr>
                <w:noProof/>
                <w:webHidden/>
              </w:rPr>
              <w:t>9</w:t>
            </w:r>
            <w:r w:rsidR="008442F0">
              <w:rPr>
                <w:noProof/>
                <w:webHidden/>
              </w:rPr>
              <w:fldChar w:fldCharType="end"/>
            </w:r>
          </w:hyperlink>
        </w:p>
        <w:p w:rsidR="00487A94" w:rsidRDefault="0040415F">
          <w:pPr>
            <w:pStyle w:val="TOC2"/>
            <w:tabs>
              <w:tab w:val="right" w:leader="dot" w:pos="9685"/>
            </w:tabs>
            <w:rPr>
              <w:noProof/>
            </w:rPr>
          </w:pPr>
          <w:hyperlink w:anchor="_Toc499129264" w:history="1">
            <w:r w:rsidR="00487A94" w:rsidRPr="001867FE">
              <w:rPr>
                <w:rStyle w:val="Hyperlink"/>
                <w:noProof/>
              </w:rPr>
              <w:t>2.3 Tipul sprijinului</w:t>
            </w:r>
            <w:r w:rsidR="00487A94">
              <w:rPr>
                <w:noProof/>
                <w:webHidden/>
              </w:rPr>
              <w:tab/>
            </w:r>
            <w:r w:rsidR="008442F0">
              <w:rPr>
                <w:noProof/>
                <w:webHidden/>
              </w:rPr>
              <w:fldChar w:fldCharType="begin"/>
            </w:r>
            <w:r w:rsidR="00487A94">
              <w:rPr>
                <w:noProof/>
                <w:webHidden/>
              </w:rPr>
              <w:instrText xml:space="preserve"> PAGEREF _Toc499129264 \h </w:instrText>
            </w:r>
            <w:r w:rsidR="008442F0">
              <w:rPr>
                <w:noProof/>
                <w:webHidden/>
              </w:rPr>
            </w:r>
            <w:r w:rsidR="008442F0">
              <w:rPr>
                <w:noProof/>
                <w:webHidden/>
              </w:rPr>
              <w:fldChar w:fldCharType="separate"/>
            </w:r>
            <w:r w:rsidR="00463A0B">
              <w:rPr>
                <w:noProof/>
                <w:webHidden/>
              </w:rPr>
              <w:t>9</w:t>
            </w:r>
            <w:r w:rsidR="008442F0">
              <w:rPr>
                <w:noProof/>
                <w:webHidden/>
              </w:rPr>
              <w:fldChar w:fldCharType="end"/>
            </w:r>
          </w:hyperlink>
        </w:p>
        <w:p w:rsidR="00487A94" w:rsidRDefault="0040415F">
          <w:pPr>
            <w:pStyle w:val="TOC2"/>
            <w:tabs>
              <w:tab w:val="right" w:leader="dot" w:pos="9685"/>
            </w:tabs>
            <w:rPr>
              <w:noProof/>
            </w:rPr>
          </w:pPr>
          <w:hyperlink w:anchor="_Toc499129265" w:history="1">
            <w:r w:rsidR="00487A94" w:rsidRPr="001867FE">
              <w:rPr>
                <w:rStyle w:val="Hyperlink"/>
                <w:noProof/>
              </w:rPr>
              <w:t>2.4 Sumele aplicabile si rata sprijinului</w:t>
            </w:r>
            <w:r w:rsidR="00487A94">
              <w:rPr>
                <w:noProof/>
                <w:webHidden/>
              </w:rPr>
              <w:tab/>
            </w:r>
            <w:r w:rsidR="008442F0">
              <w:rPr>
                <w:noProof/>
                <w:webHidden/>
              </w:rPr>
              <w:fldChar w:fldCharType="begin"/>
            </w:r>
            <w:r w:rsidR="00487A94">
              <w:rPr>
                <w:noProof/>
                <w:webHidden/>
              </w:rPr>
              <w:instrText xml:space="preserve"> PAGEREF _Toc499129265 \h </w:instrText>
            </w:r>
            <w:r w:rsidR="008442F0">
              <w:rPr>
                <w:noProof/>
                <w:webHidden/>
              </w:rPr>
            </w:r>
            <w:r w:rsidR="008442F0">
              <w:rPr>
                <w:noProof/>
                <w:webHidden/>
              </w:rPr>
              <w:fldChar w:fldCharType="separate"/>
            </w:r>
            <w:r w:rsidR="00463A0B">
              <w:rPr>
                <w:noProof/>
                <w:webHidden/>
              </w:rPr>
              <w:t>10</w:t>
            </w:r>
            <w:r w:rsidR="008442F0">
              <w:rPr>
                <w:noProof/>
                <w:webHidden/>
              </w:rPr>
              <w:fldChar w:fldCharType="end"/>
            </w:r>
          </w:hyperlink>
        </w:p>
        <w:p w:rsidR="00487A94" w:rsidRDefault="0040415F">
          <w:pPr>
            <w:pStyle w:val="TOC2"/>
            <w:tabs>
              <w:tab w:val="right" w:leader="dot" w:pos="9685"/>
            </w:tabs>
            <w:rPr>
              <w:noProof/>
            </w:rPr>
          </w:pPr>
          <w:hyperlink w:anchor="_Toc499129266" w:history="1">
            <w:r w:rsidR="00487A94" w:rsidRPr="001867FE">
              <w:rPr>
                <w:rStyle w:val="Hyperlink"/>
                <w:noProof/>
              </w:rPr>
              <w:t>2.5 Legislatia nationala si europeana aplicabila</w:t>
            </w:r>
            <w:r w:rsidR="00487A94">
              <w:rPr>
                <w:noProof/>
                <w:webHidden/>
              </w:rPr>
              <w:tab/>
            </w:r>
            <w:r w:rsidR="008442F0">
              <w:rPr>
                <w:noProof/>
                <w:webHidden/>
              </w:rPr>
              <w:fldChar w:fldCharType="begin"/>
            </w:r>
            <w:r w:rsidR="00487A94">
              <w:rPr>
                <w:noProof/>
                <w:webHidden/>
              </w:rPr>
              <w:instrText xml:space="preserve"> PAGEREF _Toc499129266 \h </w:instrText>
            </w:r>
            <w:r w:rsidR="008442F0">
              <w:rPr>
                <w:noProof/>
                <w:webHidden/>
              </w:rPr>
            </w:r>
            <w:r w:rsidR="008442F0">
              <w:rPr>
                <w:noProof/>
                <w:webHidden/>
              </w:rPr>
              <w:fldChar w:fldCharType="separate"/>
            </w:r>
            <w:r w:rsidR="00463A0B">
              <w:rPr>
                <w:noProof/>
                <w:webHidden/>
              </w:rPr>
              <w:t>10</w:t>
            </w:r>
            <w:r w:rsidR="008442F0">
              <w:rPr>
                <w:noProof/>
                <w:webHidden/>
              </w:rPr>
              <w:fldChar w:fldCharType="end"/>
            </w:r>
          </w:hyperlink>
        </w:p>
        <w:p w:rsidR="00487A94" w:rsidRDefault="0040415F">
          <w:pPr>
            <w:pStyle w:val="TOC2"/>
            <w:tabs>
              <w:tab w:val="right" w:leader="dot" w:pos="9685"/>
            </w:tabs>
            <w:rPr>
              <w:noProof/>
            </w:rPr>
          </w:pPr>
          <w:hyperlink w:anchor="_Toc499129267" w:history="1">
            <w:r w:rsidR="00487A94" w:rsidRPr="001867FE">
              <w:rPr>
                <w:rStyle w:val="Hyperlink"/>
                <w:noProof/>
              </w:rPr>
              <w:t>2.6 Aria de aplicabilitate a masurii</w:t>
            </w:r>
            <w:r w:rsidR="00487A94">
              <w:rPr>
                <w:noProof/>
                <w:webHidden/>
              </w:rPr>
              <w:tab/>
            </w:r>
            <w:r w:rsidR="008442F0">
              <w:rPr>
                <w:noProof/>
                <w:webHidden/>
              </w:rPr>
              <w:fldChar w:fldCharType="begin"/>
            </w:r>
            <w:r w:rsidR="00487A94">
              <w:rPr>
                <w:noProof/>
                <w:webHidden/>
              </w:rPr>
              <w:instrText xml:space="preserve"> PAGEREF _Toc499129267 \h </w:instrText>
            </w:r>
            <w:r w:rsidR="008442F0">
              <w:rPr>
                <w:noProof/>
                <w:webHidden/>
              </w:rPr>
            </w:r>
            <w:r w:rsidR="008442F0">
              <w:rPr>
                <w:noProof/>
                <w:webHidden/>
              </w:rPr>
              <w:fldChar w:fldCharType="separate"/>
            </w:r>
            <w:r w:rsidR="00463A0B">
              <w:rPr>
                <w:noProof/>
                <w:webHidden/>
              </w:rPr>
              <w:t>10</w:t>
            </w:r>
            <w:r w:rsidR="008442F0">
              <w:rPr>
                <w:noProof/>
                <w:webHidden/>
              </w:rPr>
              <w:fldChar w:fldCharType="end"/>
            </w:r>
          </w:hyperlink>
        </w:p>
        <w:p w:rsidR="00487A94" w:rsidRDefault="0040415F">
          <w:pPr>
            <w:pStyle w:val="TOC1"/>
            <w:tabs>
              <w:tab w:val="right" w:leader="dot" w:pos="9685"/>
            </w:tabs>
            <w:rPr>
              <w:noProof/>
            </w:rPr>
          </w:pPr>
          <w:hyperlink w:anchor="_Toc499129268" w:history="1">
            <w:r w:rsidR="00487A94" w:rsidRPr="001867FE">
              <w:rPr>
                <w:rStyle w:val="Hyperlink"/>
                <w:noProof/>
              </w:rPr>
              <w:t>CAPITOLUL 3 :  DEPUNEREA PROIECTELOR</w:t>
            </w:r>
            <w:r w:rsidR="00487A94">
              <w:rPr>
                <w:noProof/>
                <w:webHidden/>
              </w:rPr>
              <w:tab/>
            </w:r>
            <w:r w:rsidR="008442F0">
              <w:rPr>
                <w:noProof/>
                <w:webHidden/>
              </w:rPr>
              <w:fldChar w:fldCharType="begin"/>
            </w:r>
            <w:r w:rsidR="00487A94">
              <w:rPr>
                <w:noProof/>
                <w:webHidden/>
              </w:rPr>
              <w:instrText xml:space="preserve"> PAGEREF _Toc499129268 \h </w:instrText>
            </w:r>
            <w:r w:rsidR="008442F0">
              <w:rPr>
                <w:noProof/>
                <w:webHidden/>
              </w:rPr>
            </w:r>
            <w:r w:rsidR="008442F0">
              <w:rPr>
                <w:noProof/>
                <w:webHidden/>
              </w:rPr>
              <w:fldChar w:fldCharType="separate"/>
            </w:r>
            <w:r w:rsidR="00463A0B">
              <w:rPr>
                <w:noProof/>
                <w:webHidden/>
              </w:rPr>
              <w:t>11</w:t>
            </w:r>
            <w:r w:rsidR="008442F0">
              <w:rPr>
                <w:noProof/>
                <w:webHidden/>
              </w:rPr>
              <w:fldChar w:fldCharType="end"/>
            </w:r>
          </w:hyperlink>
        </w:p>
        <w:p w:rsidR="00487A94" w:rsidRDefault="0040415F">
          <w:pPr>
            <w:pStyle w:val="TOC2"/>
            <w:tabs>
              <w:tab w:val="right" w:leader="dot" w:pos="9685"/>
            </w:tabs>
            <w:rPr>
              <w:noProof/>
            </w:rPr>
          </w:pPr>
          <w:hyperlink w:anchor="_Toc499129269" w:history="1">
            <w:r w:rsidR="00487A94" w:rsidRPr="001867FE">
              <w:rPr>
                <w:rStyle w:val="Hyperlink"/>
                <w:noProof/>
              </w:rPr>
              <w:t>3.1 Locul unde vor fi depuse proiectele</w:t>
            </w:r>
            <w:r w:rsidR="00487A94">
              <w:rPr>
                <w:noProof/>
                <w:webHidden/>
              </w:rPr>
              <w:tab/>
            </w:r>
            <w:r w:rsidR="008442F0">
              <w:rPr>
                <w:noProof/>
                <w:webHidden/>
              </w:rPr>
              <w:fldChar w:fldCharType="begin"/>
            </w:r>
            <w:r w:rsidR="00487A94">
              <w:rPr>
                <w:noProof/>
                <w:webHidden/>
              </w:rPr>
              <w:instrText xml:space="preserve"> PAGEREF _Toc499129269 \h </w:instrText>
            </w:r>
            <w:r w:rsidR="008442F0">
              <w:rPr>
                <w:noProof/>
                <w:webHidden/>
              </w:rPr>
            </w:r>
            <w:r w:rsidR="008442F0">
              <w:rPr>
                <w:noProof/>
                <w:webHidden/>
              </w:rPr>
              <w:fldChar w:fldCharType="separate"/>
            </w:r>
            <w:r w:rsidR="00463A0B">
              <w:rPr>
                <w:noProof/>
                <w:webHidden/>
              </w:rPr>
              <w:t>11</w:t>
            </w:r>
            <w:r w:rsidR="008442F0">
              <w:rPr>
                <w:noProof/>
                <w:webHidden/>
              </w:rPr>
              <w:fldChar w:fldCharType="end"/>
            </w:r>
          </w:hyperlink>
        </w:p>
        <w:p w:rsidR="00487A94" w:rsidRDefault="0040415F">
          <w:pPr>
            <w:pStyle w:val="TOC2"/>
            <w:tabs>
              <w:tab w:val="right" w:leader="dot" w:pos="9685"/>
            </w:tabs>
            <w:rPr>
              <w:noProof/>
            </w:rPr>
          </w:pPr>
          <w:hyperlink w:anchor="_Toc499129270" w:history="1">
            <w:r w:rsidR="00487A94" w:rsidRPr="001867FE">
              <w:rPr>
                <w:rStyle w:val="Hyperlink"/>
                <w:noProof/>
              </w:rPr>
              <w:t>3.2 Perioada de depunere a proiectelor</w:t>
            </w:r>
            <w:r w:rsidR="00487A94">
              <w:rPr>
                <w:noProof/>
                <w:webHidden/>
              </w:rPr>
              <w:tab/>
            </w:r>
            <w:r w:rsidR="008442F0">
              <w:rPr>
                <w:noProof/>
                <w:webHidden/>
              </w:rPr>
              <w:fldChar w:fldCharType="begin"/>
            </w:r>
            <w:r w:rsidR="00487A94">
              <w:rPr>
                <w:noProof/>
                <w:webHidden/>
              </w:rPr>
              <w:instrText xml:space="preserve"> PAGEREF _Toc499129270 \h </w:instrText>
            </w:r>
            <w:r w:rsidR="008442F0">
              <w:rPr>
                <w:noProof/>
                <w:webHidden/>
              </w:rPr>
            </w:r>
            <w:r w:rsidR="008442F0">
              <w:rPr>
                <w:noProof/>
                <w:webHidden/>
              </w:rPr>
              <w:fldChar w:fldCharType="separate"/>
            </w:r>
            <w:r w:rsidR="00463A0B">
              <w:rPr>
                <w:noProof/>
                <w:webHidden/>
              </w:rPr>
              <w:t>11</w:t>
            </w:r>
            <w:r w:rsidR="008442F0">
              <w:rPr>
                <w:noProof/>
                <w:webHidden/>
              </w:rPr>
              <w:fldChar w:fldCharType="end"/>
            </w:r>
          </w:hyperlink>
        </w:p>
        <w:p w:rsidR="00487A94" w:rsidRDefault="0040415F">
          <w:pPr>
            <w:pStyle w:val="TOC2"/>
            <w:tabs>
              <w:tab w:val="right" w:leader="dot" w:pos="9685"/>
            </w:tabs>
            <w:rPr>
              <w:noProof/>
            </w:rPr>
          </w:pPr>
          <w:hyperlink w:anchor="_Toc499129271" w:history="1">
            <w:r w:rsidR="00487A94" w:rsidRPr="001867FE">
              <w:rPr>
                <w:rStyle w:val="Hyperlink"/>
                <w:noProof/>
              </w:rPr>
              <w:t>3.3 Alocarea pe sesiune</w:t>
            </w:r>
            <w:r w:rsidR="00487A94">
              <w:rPr>
                <w:noProof/>
                <w:webHidden/>
              </w:rPr>
              <w:tab/>
            </w:r>
            <w:r w:rsidR="008442F0">
              <w:rPr>
                <w:noProof/>
                <w:webHidden/>
              </w:rPr>
              <w:fldChar w:fldCharType="begin"/>
            </w:r>
            <w:r w:rsidR="00487A94">
              <w:rPr>
                <w:noProof/>
                <w:webHidden/>
              </w:rPr>
              <w:instrText xml:space="preserve"> PAGEREF _Toc499129271 \h </w:instrText>
            </w:r>
            <w:r w:rsidR="008442F0">
              <w:rPr>
                <w:noProof/>
                <w:webHidden/>
              </w:rPr>
            </w:r>
            <w:r w:rsidR="008442F0">
              <w:rPr>
                <w:noProof/>
                <w:webHidden/>
              </w:rPr>
              <w:fldChar w:fldCharType="separate"/>
            </w:r>
            <w:r w:rsidR="00463A0B">
              <w:rPr>
                <w:noProof/>
                <w:webHidden/>
              </w:rPr>
              <w:t>12</w:t>
            </w:r>
            <w:r w:rsidR="008442F0">
              <w:rPr>
                <w:noProof/>
                <w:webHidden/>
              </w:rPr>
              <w:fldChar w:fldCharType="end"/>
            </w:r>
          </w:hyperlink>
        </w:p>
        <w:p w:rsidR="00487A94" w:rsidRDefault="0040415F">
          <w:pPr>
            <w:pStyle w:val="TOC2"/>
            <w:tabs>
              <w:tab w:val="right" w:leader="dot" w:pos="9685"/>
            </w:tabs>
            <w:rPr>
              <w:noProof/>
            </w:rPr>
          </w:pPr>
          <w:hyperlink w:anchor="_Toc499129272" w:history="1">
            <w:r w:rsidR="00487A94" w:rsidRPr="001867FE">
              <w:rPr>
                <w:rStyle w:val="Hyperlink"/>
                <w:noProof/>
              </w:rPr>
              <w:t>3.4 Punctajul minim pe care trebuie sa-l obtina un proiect pentru a fi finantat</w:t>
            </w:r>
            <w:r w:rsidR="00487A94">
              <w:rPr>
                <w:noProof/>
                <w:webHidden/>
              </w:rPr>
              <w:tab/>
            </w:r>
            <w:r w:rsidR="008442F0">
              <w:rPr>
                <w:noProof/>
                <w:webHidden/>
              </w:rPr>
              <w:fldChar w:fldCharType="begin"/>
            </w:r>
            <w:r w:rsidR="00487A94">
              <w:rPr>
                <w:noProof/>
                <w:webHidden/>
              </w:rPr>
              <w:instrText xml:space="preserve"> PAGEREF _Toc499129272 \h </w:instrText>
            </w:r>
            <w:r w:rsidR="008442F0">
              <w:rPr>
                <w:noProof/>
                <w:webHidden/>
              </w:rPr>
            </w:r>
            <w:r w:rsidR="008442F0">
              <w:rPr>
                <w:noProof/>
                <w:webHidden/>
              </w:rPr>
              <w:fldChar w:fldCharType="separate"/>
            </w:r>
            <w:r w:rsidR="00463A0B">
              <w:rPr>
                <w:noProof/>
                <w:webHidden/>
              </w:rPr>
              <w:t>12</w:t>
            </w:r>
            <w:r w:rsidR="008442F0">
              <w:rPr>
                <w:noProof/>
                <w:webHidden/>
              </w:rPr>
              <w:fldChar w:fldCharType="end"/>
            </w:r>
          </w:hyperlink>
        </w:p>
        <w:p w:rsidR="00487A94" w:rsidRDefault="0040415F">
          <w:pPr>
            <w:pStyle w:val="TOC1"/>
            <w:tabs>
              <w:tab w:val="right" w:leader="dot" w:pos="9685"/>
            </w:tabs>
            <w:rPr>
              <w:noProof/>
            </w:rPr>
          </w:pPr>
          <w:hyperlink w:anchor="_Toc499129273" w:history="1">
            <w:r w:rsidR="00487A94" w:rsidRPr="001867FE">
              <w:rPr>
                <w:rStyle w:val="Hyperlink"/>
                <w:noProof/>
              </w:rPr>
              <w:t>CAPITOLUL 4 :  CATEGORIILE DE BENEFICIARI  ELIGIBILI</w:t>
            </w:r>
            <w:r w:rsidR="00487A94">
              <w:rPr>
                <w:noProof/>
                <w:webHidden/>
              </w:rPr>
              <w:tab/>
            </w:r>
            <w:r w:rsidR="008442F0">
              <w:rPr>
                <w:noProof/>
                <w:webHidden/>
              </w:rPr>
              <w:fldChar w:fldCharType="begin"/>
            </w:r>
            <w:r w:rsidR="00487A94">
              <w:rPr>
                <w:noProof/>
                <w:webHidden/>
              </w:rPr>
              <w:instrText xml:space="preserve"> PAGEREF _Toc499129273 \h </w:instrText>
            </w:r>
            <w:r w:rsidR="008442F0">
              <w:rPr>
                <w:noProof/>
                <w:webHidden/>
              </w:rPr>
            </w:r>
            <w:r w:rsidR="008442F0">
              <w:rPr>
                <w:noProof/>
                <w:webHidden/>
              </w:rPr>
              <w:fldChar w:fldCharType="separate"/>
            </w:r>
            <w:r w:rsidR="00463A0B">
              <w:rPr>
                <w:noProof/>
                <w:webHidden/>
              </w:rPr>
              <w:t>12</w:t>
            </w:r>
            <w:r w:rsidR="008442F0">
              <w:rPr>
                <w:noProof/>
                <w:webHidden/>
              </w:rPr>
              <w:fldChar w:fldCharType="end"/>
            </w:r>
          </w:hyperlink>
        </w:p>
        <w:p w:rsidR="00487A94" w:rsidRDefault="0040415F">
          <w:pPr>
            <w:pStyle w:val="TOC1"/>
            <w:tabs>
              <w:tab w:val="right" w:leader="dot" w:pos="9685"/>
            </w:tabs>
            <w:rPr>
              <w:noProof/>
            </w:rPr>
          </w:pPr>
          <w:hyperlink w:anchor="_Toc499129274" w:history="1">
            <w:r w:rsidR="00487A94" w:rsidRPr="001867FE">
              <w:rPr>
                <w:rStyle w:val="Hyperlink"/>
                <w:noProof/>
              </w:rPr>
              <w:t>CAPITOLUL 5 :  CONDIȚII  MINIME OBLIGATORII  PENTRU ACORDAREA SPRIJINULUI</w:t>
            </w:r>
            <w:r w:rsidR="00487A94">
              <w:rPr>
                <w:noProof/>
                <w:webHidden/>
              </w:rPr>
              <w:tab/>
            </w:r>
            <w:r w:rsidR="008442F0">
              <w:rPr>
                <w:noProof/>
                <w:webHidden/>
              </w:rPr>
              <w:fldChar w:fldCharType="begin"/>
            </w:r>
            <w:r w:rsidR="00487A94">
              <w:rPr>
                <w:noProof/>
                <w:webHidden/>
              </w:rPr>
              <w:instrText xml:space="preserve"> PAGEREF _Toc499129274 \h </w:instrText>
            </w:r>
            <w:r w:rsidR="008442F0">
              <w:rPr>
                <w:noProof/>
                <w:webHidden/>
              </w:rPr>
            </w:r>
            <w:r w:rsidR="008442F0">
              <w:rPr>
                <w:noProof/>
                <w:webHidden/>
              </w:rPr>
              <w:fldChar w:fldCharType="separate"/>
            </w:r>
            <w:r w:rsidR="00463A0B">
              <w:rPr>
                <w:noProof/>
                <w:webHidden/>
              </w:rPr>
              <w:t>15</w:t>
            </w:r>
            <w:r w:rsidR="008442F0">
              <w:rPr>
                <w:noProof/>
                <w:webHidden/>
              </w:rPr>
              <w:fldChar w:fldCharType="end"/>
            </w:r>
          </w:hyperlink>
        </w:p>
        <w:p w:rsidR="00487A94" w:rsidRDefault="0040415F">
          <w:pPr>
            <w:pStyle w:val="TOC1"/>
            <w:tabs>
              <w:tab w:val="right" w:leader="dot" w:pos="9685"/>
            </w:tabs>
            <w:rPr>
              <w:noProof/>
            </w:rPr>
          </w:pPr>
          <w:hyperlink w:anchor="_Toc499129275" w:history="1">
            <w:r w:rsidR="00487A94" w:rsidRPr="001867FE">
              <w:rPr>
                <w:rStyle w:val="Hyperlink"/>
                <w:noProof/>
              </w:rPr>
              <w:t>CAPITOLUL 6 : CHELTUIELI  ELIGIBILE ŞI  NEELIGIBILE</w:t>
            </w:r>
            <w:r w:rsidR="00487A94">
              <w:rPr>
                <w:noProof/>
                <w:webHidden/>
              </w:rPr>
              <w:tab/>
            </w:r>
            <w:r w:rsidR="008442F0">
              <w:rPr>
                <w:noProof/>
                <w:webHidden/>
              </w:rPr>
              <w:fldChar w:fldCharType="begin"/>
            </w:r>
            <w:r w:rsidR="00487A94">
              <w:rPr>
                <w:noProof/>
                <w:webHidden/>
              </w:rPr>
              <w:instrText xml:space="preserve"> PAGEREF _Toc499129275 \h </w:instrText>
            </w:r>
            <w:r w:rsidR="008442F0">
              <w:rPr>
                <w:noProof/>
                <w:webHidden/>
              </w:rPr>
            </w:r>
            <w:r w:rsidR="008442F0">
              <w:rPr>
                <w:noProof/>
                <w:webHidden/>
              </w:rPr>
              <w:fldChar w:fldCharType="separate"/>
            </w:r>
            <w:r w:rsidR="00463A0B">
              <w:rPr>
                <w:noProof/>
                <w:webHidden/>
              </w:rPr>
              <w:t>19</w:t>
            </w:r>
            <w:r w:rsidR="008442F0">
              <w:rPr>
                <w:noProof/>
                <w:webHidden/>
              </w:rPr>
              <w:fldChar w:fldCharType="end"/>
            </w:r>
          </w:hyperlink>
        </w:p>
        <w:p w:rsidR="00487A94" w:rsidRDefault="0040415F">
          <w:pPr>
            <w:pStyle w:val="TOC2"/>
            <w:tabs>
              <w:tab w:val="right" w:leader="dot" w:pos="9685"/>
            </w:tabs>
            <w:rPr>
              <w:noProof/>
            </w:rPr>
          </w:pPr>
          <w:hyperlink w:anchor="_Toc499129276" w:history="1">
            <w:r w:rsidR="00487A94" w:rsidRPr="001867FE">
              <w:rPr>
                <w:rStyle w:val="Hyperlink"/>
                <w:noProof/>
              </w:rPr>
              <w:t>6.1 . Cheltuieli (Acțiuni) eligibile:</w:t>
            </w:r>
            <w:r w:rsidR="00487A94">
              <w:rPr>
                <w:noProof/>
                <w:webHidden/>
              </w:rPr>
              <w:tab/>
            </w:r>
            <w:r w:rsidR="008442F0">
              <w:rPr>
                <w:noProof/>
                <w:webHidden/>
              </w:rPr>
              <w:fldChar w:fldCharType="begin"/>
            </w:r>
            <w:r w:rsidR="00487A94">
              <w:rPr>
                <w:noProof/>
                <w:webHidden/>
              </w:rPr>
              <w:instrText xml:space="preserve"> PAGEREF _Toc499129276 \h </w:instrText>
            </w:r>
            <w:r w:rsidR="008442F0">
              <w:rPr>
                <w:noProof/>
                <w:webHidden/>
              </w:rPr>
            </w:r>
            <w:r w:rsidR="008442F0">
              <w:rPr>
                <w:noProof/>
                <w:webHidden/>
              </w:rPr>
              <w:fldChar w:fldCharType="separate"/>
            </w:r>
            <w:r w:rsidR="00463A0B">
              <w:rPr>
                <w:noProof/>
                <w:webHidden/>
              </w:rPr>
              <w:t>19</w:t>
            </w:r>
            <w:r w:rsidR="008442F0">
              <w:rPr>
                <w:noProof/>
                <w:webHidden/>
              </w:rPr>
              <w:fldChar w:fldCharType="end"/>
            </w:r>
          </w:hyperlink>
        </w:p>
        <w:p w:rsidR="00487A94" w:rsidRDefault="0040415F">
          <w:pPr>
            <w:pStyle w:val="TOC2"/>
            <w:tabs>
              <w:tab w:val="right" w:leader="dot" w:pos="9685"/>
            </w:tabs>
            <w:rPr>
              <w:noProof/>
            </w:rPr>
          </w:pPr>
          <w:hyperlink w:anchor="_Toc499129277" w:history="1">
            <w:r w:rsidR="00487A94" w:rsidRPr="001867FE">
              <w:rPr>
                <w:rStyle w:val="Hyperlink"/>
                <w:noProof/>
              </w:rPr>
              <w:t>6.2  Cheltuieli neeligibile</w:t>
            </w:r>
            <w:r w:rsidR="00487A94">
              <w:rPr>
                <w:noProof/>
                <w:webHidden/>
              </w:rPr>
              <w:tab/>
            </w:r>
            <w:r w:rsidR="008442F0">
              <w:rPr>
                <w:noProof/>
                <w:webHidden/>
              </w:rPr>
              <w:fldChar w:fldCharType="begin"/>
            </w:r>
            <w:r w:rsidR="00487A94">
              <w:rPr>
                <w:noProof/>
                <w:webHidden/>
              </w:rPr>
              <w:instrText xml:space="preserve"> PAGEREF _Toc499129277 \h </w:instrText>
            </w:r>
            <w:r w:rsidR="008442F0">
              <w:rPr>
                <w:noProof/>
                <w:webHidden/>
              </w:rPr>
            </w:r>
            <w:r w:rsidR="008442F0">
              <w:rPr>
                <w:noProof/>
                <w:webHidden/>
              </w:rPr>
              <w:fldChar w:fldCharType="separate"/>
            </w:r>
            <w:r w:rsidR="00463A0B">
              <w:rPr>
                <w:noProof/>
                <w:webHidden/>
              </w:rPr>
              <w:t>24</w:t>
            </w:r>
            <w:r w:rsidR="008442F0">
              <w:rPr>
                <w:noProof/>
                <w:webHidden/>
              </w:rPr>
              <w:fldChar w:fldCharType="end"/>
            </w:r>
          </w:hyperlink>
        </w:p>
        <w:p w:rsidR="00487A94" w:rsidRDefault="0040415F">
          <w:pPr>
            <w:pStyle w:val="TOC1"/>
            <w:tabs>
              <w:tab w:val="right" w:leader="dot" w:pos="9685"/>
            </w:tabs>
            <w:rPr>
              <w:noProof/>
            </w:rPr>
          </w:pPr>
          <w:hyperlink w:anchor="_Toc499129278" w:history="1">
            <w:r w:rsidR="00487A94" w:rsidRPr="001867FE">
              <w:rPr>
                <w:rStyle w:val="Hyperlink"/>
                <w:noProof/>
              </w:rPr>
              <w:t>CAPITOLUL 7 :  SELECȚIA PROIECTELOR</w:t>
            </w:r>
            <w:r w:rsidR="00487A94">
              <w:rPr>
                <w:noProof/>
                <w:webHidden/>
              </w:rPr>
              <w:tab/>
            </w:r>
            <w:r w:rsidR="008442F0">
              <w:rPr>
                <w:noProof/>
                <w:webHidden/>
              </w:rPr>
              <w:fldChar w:fldCharType="begin"/>
            </w:r>
            <w:r w:rsidR="00487A94">
              <w:rPr>
                <w:noProof/>
                <w:webHidden/>
              </w:rPr>
              <w:instrText xml:space="preserve"> PAGEREF _Toc499129278 \h </w:instrText>
            </w:r>
            <w:r w:rsidR="008442F0">
              <w:rPr>
                <w:noProof/>
                <w:webHidden/>
              </w:rPr>
            </w:r>
            <w:r w:rsidR="008442F0">
              <w:rPr>
                <w:noProof/>
                <w:webHidden/>
              </w:rPr>
              <w:fldChar w:fldCharType="separate"/>
            </w:r>
            <w:r w:rsidR="00463A0B">
              <w:rPr>
                <w:noProof/>
                <w:webHidden/>
              </w:rPr>
              <w:t>25</w:t>
            </w:r>
            <w:r w:rsidR="008442F0">
              <w:rPr>
                <w:noProof/>
                <w:webHidden/>
              </w:rPr>
              <w:fldChar w:fldCharType="end"/>
            </w:r>
          </w:hyperlink>
        </w:p>
        <w:p w:rsidR="00487A94" w:rsidRDefault="0040415F">
          <w:pPr>
            <w:pStyle w:val="TOC1"/>
            <w:tabs>
              <w:tab w:val="right" w:leader="dot" w:pos="9685"/>
            </w:tabs>
            <w:rPr>
              <w:noProof/>
            </w:rPr>
          </w:pPr>
          <w:hyperlink w:anchor="_Toc499129279" w:history="1">
            <w:r w:rsidR="00487A94" w:rsidRPr="001867FE">
              <w:rPr>
                <w:rStyle w:val="Hyperlink"/>
                <w:noProof/>
              </w:rPr>
              <w:t>CAPITOLUL 8 : VALOAREA SPRIJINULUI NERAMBURSABIL</w:t>
            </w:r>
            <w:r w:rsidR="00487A94">
              <w:rPr>
                <w:noProof/>
                <w:webHidden/>
              </w:rPr>
              <w:tab/>
            </w:r>
            <w:r w:rsidR="008442F0">
              <w:rPr>
                <w:noProof/>
                <w:webHidden/>
              </w:rPr>
              <w:fldChar w:fldCharType="begin"/>
            </w:r>
            <w:r w:rsidR="00487A94">
              <w:rPr>
                <w:noProof/>
                <w:webHidden/>
              </w:rPr>
              <w:instrText xml:space="preserve"> PAGEREF _Toc499129279 \h </w:instrText>
            </w:r>
            <w:r w:rsidR="008442F0">
              <w:rPr>
                <w:noProof/>
                <w:webHidden/>
              </w:rPr>
            </w:r>
            <w:r w:rsidR="008442F0">
              <w:rPr>
                <w:noProof/>
                <w:webHidden/>
              </w:rPr>
              <w:fldChar w:fldCharType="separate"/>
            </w:r>
            <w:r w:rsidR="00463A0B">
              <w:rPr>
                <w:noProof/>
                <w:webHidden/>
              </w:rPr>
              <w:t>26</w:t>
            </w:r>
            <w:r w:rsidR="008442F0">
              <w:rPr>
                <w:noProof/>
                <w:webHidden/>
              </w:rPr>
              <w:fldChar w:fldCharType="end"/>
            </w:r>
          </w:hyperlink>
        </w:p>
        <w:p w:rsidR="00487A94" w:rsidRDefault="0040415F">
          <w:pPr>
            <w:pStyle w:val="TOC1"/>
            <w:tabs>
              <w:tab w:val="right" w:leader="dot" w:pos="9685"/>
            </w:tabs>
            <w:rPr>
              <w:noProof/>
            </w:rPr>
          </w:pPr>
          <w:hyperlink w:anchor="_Toc499129280" w:history="1">
            <w:r w:rsidR="00487A94" w:rsidRPr="001867FE">
              <w:rPr>
                <w:rStyle w:val="Hyperlink"/>
                <w:noProof/>
              </w:rPr>
              <w:t>CAPITOLUL 9 : COMPLETAREA, DEPUNEREA ȘI VERIFICAREA DOSARULUI CERERII DE FINANȚARE</w:t>
            </w:r>
            <w:r w:rsidR="00487A94">
              <w:rPr>
                <w:noProof/>
                <w:webHidden/>
              </w:rPr>
              <w:tab/>
            </w:r>
            <w:r w:rsidR="008442F0">
              <w:rPr>
                <w:noProof/>
                <w:webHidden/>
              </w:rPr>
              <w:fldChar w:fldCharType="begin"/>
            </w:r>
            <w:r w:rsidR="00487A94">
              <w:rPr>
                <w:noProof/>
                <w:webHidden/>
              </w:rPr>
              <w:instrText xml:space="preserve"> PAGEREF _Toc499129280 \h </w:instrText>
            </w:r>
            <w:r w:rsidR="008442F0">
              <w:rPr>
                <w:noProof/>
                <w:webHidden/>
              </w:rPr>
            </w:r>
            <w:r w:rsidR="008442F0">
              <w:rPr>
                <w:noProof/>
                <w:webHidden/>
              </w:rPr>
              <w:fldChar w:fldCharType="separate"/>
            </w:r>
            <w:r w:rsidR="00463A0B">
              <w:rPr>
                <w:noProof/>
                <w:webHidden/>
              </w:rPr>
              <w:t>27</w:t>
            </w:r>
            <w:r w:rsidR="008442F0">
              <w:rPr>
                <w:noProof/>
                <w:webHidden/>
              </w:rPr>
              <w:fldChar w:fldCharType="end"/>
            </w:r>
          </w:hyperlink>
        </w:p>
        <w:p w:rsidR="00487A94" w:rsidRDefault="0040415F">
          <w:pPr>
            <w:pStyle w:val="TOC2"/>
            <w:tabs>
              <w:tab w:val="right" w:leader="dot" w:pos="9685"/>
            </w:tabs>
            <w:rPr>
              <w:noProof/>
            </w:rPr>
          </w:pPr>
          <w:hyperlink w:anchor="_Toc499129281" w:history="1">
            <w:r w:rsidR="00487A94" w:rsidRPr="001867FE">
              <w:rPr>
                <w:rStyle w:val="Hyperlink"/>
                <w:noProof/>
              </w:rPr>
              <w:t>9.2  Depunerea dosarului Cererii de Finanțare</w:t>
            </w:r>
            <w:r w:rsidR="00487A94">
              <w:rPr>
                <w:noProof/>
                <w:webHidden/>
              </w:rPr>
              <w:tab/>
            </w:r>
            <w:r w:rsidR="008442F0">
              <w:rPr>
                <w:noProof/>
                <w:webHidden/>
              </w:rPr>
              <w:fldChar w:fldCharType="begin"/>
            </w:r>
            <w:r w:rsidR="00487A94">
              <w:rPr>
                <w:noProof/>
                <w:webHidden/>
              </w:rPr>
              <w:instrText xml:space="preserve"> PAGEREF _Toc499129281 \h </w:instrText>
            </w:r>
            <w:r w:rsidR="008442F0">
              <w:rPr>
                <w:noProof/>
                <w:webHidden/>
              </w:rPr>
            </w:r>
            <w:r w:rsidR="008442F0">
              <w:rPr>
                <w:noProof/>
                <w:webHidden/>
              </w:rPr>
              <w:fldChar w:fldCharType="separate"/>
            </w:r>
            <w:r w:rsidR="00463A0B">
              <w:rPr>
                <w:noProof/>
                <w:webHidden/>
              </w:rPr>
              <w:t>28</w:t>
            </w:r>
            <w:r w:rsidR="008442F0">
              <w:rPr>
                <w:noProof/>
                <w:webHidden/>
              </w:rPr>
              <w:fldChar w:fldCharType="end"/>
            </w:r>
          </w:hyperlink>
        </w:p>
        <w:p w:rsidR="00487A94" w:rsidRDefault="0040415F">
          <w:pPr>
            <w:pStyle w:val="TOC2"/>
            <w:tabs>
              <w:tab w:val="right" w:leader="dot" w:pos="9685"/>
            </w:tabs>
            <w:rPr>
              <w:noProof/>
            </w:rPr>
          </w:pPr>
          <w:hyperlink w:anchor="_Toc499129282" w:history="1">
            <w:r w:rsidR="00487A94" w:rsidRPr="001867FE">
              <w:rPr>
                <w:rStyle w:val="Hyperlink"/>
                <w:noProof/>
              </w:rPr>
              <w:t>9.3 Verificarea dosarului Cererii de Finanțare</w:t>
            </w:r>
            <w:r w:rsidR="00487A94">
              <w:rPr>
                <w:noProof/>
                <w:webHidden/>
              </w:rPr>
              <w:tab/>
            </w:r>
            <w:r w:rsidR="008442F0">
              <w:rPr>
                <w:noProof/>
                <w:webHidden/>
              </w:rPr>
              <w:fldChar w:fldCharType="begin"/>
            </w:r>
            <w:r w:rsidR="00487A94">
              <w:rPr>
                <w:noProof/>
                <w:webHidden/>
              </w:rPr>
              <w:instrText xml:space="preserve"> PAGEREF _Toc499129282 \h </w:instrText>
            </w:r>
            <w:r w:rsidR="008442F0">
              <w:rPr>
                <w:noProof/>
                <w:webHidden/>
              </w:rPr>
            </w:r>
            <w:r w:rsidR="008442F0">
              <w:rPr>
                <w:noProof/>
                <w:webHidden/>
              </w:rPr>
              <w:fldChar w:fldCharType="separate"/>
            </w:r>
            <w:r w:rsidR="00463A0B">
              <w:rPr>
                <w:noProof/>
                <w:webHidden/>
              </w:rPr>
              <w:t>28</w:t>
            </w:r>
            <w:r w:rsidR="008442F0">
              <w:rPr>
                <w:noProof/>
                <w:webHidden/>
              </w:rPr>
              <w:fldChar w:fldCharType="end"/>
            </w:r>
          </w:hyperlink>
        </w:p>
        <w:p w:rsidR="00487A94" w:rsidRDefault="0040415F">
          <w:pPr>
            <w:pStyle w:val="TOC2"/>
            <w:tabs>
              <w:tab w:val="right" w:leader="dot" w:pos="9685"/>
            </w:tabs>
            <w:rPr>
              <w:noProof/>
            </w:rPr>
          </w:pPr>
          <w:hyperlink w:anchor="_Toc499129283" w:history="1">
            <w:r w:rsidR="00487A94" w:rsidRPr="001867FE">
              <w:rPr>
                <w:rStyle w:val="Hyperlink"/>
                <w:noProof/>
              </w:rPr>
              <w:t>9.3.1 Verificarea existenței documentelor depuse la Cererea de Finanțare;</w:t>
            </w:r>
            <w:r w:rsidR="00487A94">
              <w:rPr>
                <w:noProof/>
                <w:webHidden/>
              </w:rPr>
              <w:tab/>
            </w:r>
            <w:r w:rsidR="008442F0">
              <w:rPr>
                <w:noProof/>
                <w:webHidden/>
              </w:rPr>
              <w:fldChar w:fldCharType="begin"/>
            </w:r>
            <w:r w:rsidR="00487A94">
              <w:rPr>
                <w:noProof/>
                <w:webHidden/>
              </w:rPr>
              <w:instrText xml:space="preserve"> PAGEREF _Toc499129283 \h </w:instrText>
            </w:r>
            <w:r w:rsidR="008442F0">
              <w:rPr>
                <w:noProof/>
                <w:webHidden/>
              </w:rPr>
            </w:r>
            <w:r w:rsidR="008442F0">
              <w:rPr>
                <w:noProof/>
                <w:webHidden/>
              </w:rPr>
              <w:fldChar w:fldCharType="separate"/>
            </w:r>
            <w:r w:rsidR="00463A0B">
              <w:rPr>
                <w:noProof/>
                <w:webHidden/>
              </w:rPr>
              <w:t>28</w:t>
            </w:r>
            <w:r w:rsidR="008442F0">
              <w:rPr>
                <w:noProof/>
                <w:webHidden/>
              </w:rPr>
              <w:fldChar w:fldCharType="end"/>
            </w:r>
          </w:hyperlink>
        </w:p>
        <w:p w:rsidR="00487A94" w:rsidRDefault="0040415F">
          <w:pPr>
            <w:pStyle w:val="TOC2"/>
            <w:tabs>
              <w:tab w:val="right" w:leader="dot" w:pos="9685"/>
            </w:tabs>
            <w:rPr>
              <w:noProof/>
            </w:rPr>
          </w:pPr>
          <w:hyperlink w:anchor="_Toc499129284" w:history="1">
            <w:r w:rsidR="00487A94" w:rsidRPr="001867FE">
              <w:rPr>
                <w:rStyle w:val="Hyperlink"/>
                <w:noProof/>
              </w:rPr>
              <w:t>9.3.2 Verificarea criteriilor de eligibilitate ale proiectului</w:t>
            </w:r>
            <w:r w:rsidR="00487A94">
              <w:rPr>
                <w:noProof/>
                <w:webHidden/>
              </w:rPr>
              <w:tab/>
            </w:r>
            <w:r w:rsidR="008442F0">
              <w:rPr>
                <w:noProof/>
                <w:webHidden/>
              </w:rPr>
              <w:fldChar w:fldCharType="begin"/>
            </w:r>
            <w:r w:rsidR="00487A94">
              <w:rPr>
                <w:noProof/>
                <w:webHidden/>
              </w:rPr>
              <w:instrText xml:space="preserve"> PAGEREF _Toc499129284 \h </w:instrText>
            </w:r>
            <w:r w:rsidR="008442F0">
              <w:rPr>
                <w:noProof/>
                <w:webHidden/>
              </w:rPr>
            </w:r>
            <w:r w:rsidR="008442F0">
              <w:rPr>
                <w:noProof/>
                <w:webHidden/>
              </w:rPr>
              <w:fldChar w:fldCharType="separate"/>
            </w:r>
            <w:r w:rsidR="00463A0B">
              <w:rPr>
                <w:noProof/>
                <w:webHidden/>
              </w:rPr>
              <w:t>31</w:t>
            </w:r>
            <w:r w:rsidR="008442F0">
              <w:rPr>
                <w:noProof/>
                <w:webHidden/>
              </w:rPr>
              <w:fldChar w:fldCharType="end"/>
            </w:r>
          </w:hyperlink>
        </w:p>
        <w:p w:rsidR="00487A94" w:rsidRDefault="0040415F">
          <w:pPr>
            <w:pStyle w:val="TOC2"/>
            <w:tabs>
              <w:tab w:val="right" w:leader="dot" w:pos="9685"/>
            </w:tabs>
            <w:rPr>
              <w:noProof/>
            </w:rPr>
          </w:pPr>
          <w:hyperlink w:anchor="_Toc499129285" w:history="1">
            <w:r w:rsidR="00487A94" w:rsidRPr="001867FE">
              <w:rPr>
                <w:rStyle w:val="Hyperlink"/>
                <w:noProof/>
              </w:rPr>
              <w:t>9.4 Selecția proiectelor</w:t>
            </w:r>
            <w:r w:rsidR="00487A94">
              <w:rPr>
                <w:noProof/>
                <w:webHidden/>
              </w:rPr>
              <w:tab/>
            </w:r>
            <w:r w:rsidR="008442F0">
              <w:rPr>
                <w:noProof/>
                <w:webHidden/>
              </w:rPr>
              <w:fldChar w:fldCharType="begin"/>
            </w:r>
            <w:r w:rsidR="00487A94">
              <w:rPr>
                <w:noProof/>
                <w:webHidden/>
              </w:rPr>
              <w:instrText xml:space="preserve"> PAGEREF _Toc499129285 \h </w:instrText>
            </w:r>
            <w:r w:rsidR="008442F0">
              <w:rPr>
                <w:noProof/>
                <w:webHidden/>
              </w:rPr>
            </w:r>
            <w:r w:rsidR="008442F0">
              <w:rPr>
                <w:noProof/>
                <w:webHidden/>
              </w:rPr>
              <w:fldChar w:fldCharType="separate"/>
            </w:r>
            <w:r w:rsidR="00463A0B">
              <w:rPr>
                <w:noProof/>
                <w:webHidden/>
              </w:rPr>
              <w:t>32</w:t>
            </w:r>
            <w:r w:rsidR="008442F0">
              <w:rPr>
                <w:noProof/>
                <w:webHidden/>
              </w:rPr>
              <w:fldChar w:fldCharType="end"/>
            </w:r>
          </w:hyperlink>
        </w:p>
        <w:p w:rsidR="00487A94" w:rsidRDefault="0040415F">
          <w:pPr>
            <w:pStyle w:val="TOC1"/>
            <w:tabs>
              <w:tab w:val="right" w:leader="dot" w:pos="9685"/>
            </w:tabs>
            <w:rPr>
              <w:noProof/>
            </w:rPr>
          </w:pPr>
          <w:hyperlink w:anchor="_Toc499129286" w:history="1">
            <w:r w:rsidR="00487A94" w:rsidRPr="001867FE">
              <w:rPr>
                <w:rStyle w:val="Hyperlink"/>
                <w:noProof/>
              </w:rPr>
              <w:t>CAPITOLUL 10 : CONTRACTAREA FONDURILOR</w:t>
            </w:r>
            <w:r w:rsidR="00487A94">
              <w:rPr>
                <w:noProof/>
                <w:webHidden/>
              </w:rPr>
              <w:tab/>
            </w:r>
            <w:r w:rsidR="008442F0">
              <w:rPr>
                <w:noProof/>
                <w:webHidden/>
              </w:rPr>
              <w:fldChar w:fldCharType="begin"/>
            </w:r>
            <w:r w:rsidR="00487A94">
              <w:rPr>
                <w:noProof/>
                <w:webHidden/>
              </w:rPr>
              <w:instrText xml:space="preserve"> PAGEREF _Toc499129286 \h </w:instrText>
            </w:r>
            <w:r w:rsidR="008442F0">
              <w:rPr>
                <w:noProof/>
                <w:webHidden/>
              </w:rPr>
            </w:r>
            <w:r w:rsidR="008442F0">
              <w:rPr>
                <w:noProof/>
                <w:webHidden/>
              </w:rPr>
              <w:fldChar w:fldCharType="separate"/>
            </w:r>
            <w:r w:rsidR="00463A0B">
              <w:rPr>
                <w:noProof/>
                <w:webHidden/>
              </w:rPr>
              <w:t>34</w:t>
            </w:r>
            <w:r w:rsidR="008442F0">
              <w:rPr>
                <w:noProof/>
                <w:webHidden/>
              </w:rPr>
              <w:fldChar w:fldCharType="end"/>
            </w:r>
          </w:hyperlink>
        </w:p>
        <w:p w:rsidR="00487A94" w:rsidRDefault="0040415F">
          <w:pPr>
            <w:pStyle w:val="TOC1"/>
            <w:tabs>
              <w:tab w:val="right" w:leader="dot" w:pos="9685"/>
            </w:tabs>
            <w:rPr>
              <w:noProof/>
            </w:rPr>
          </w:pPr>
          <w:hyperlink w:anchor="_Toc499129287" w:history="1">
            <w:r w:rsidR="00487A94" w:rsidRPr="001867FE">
              <w:rPr>
                <w:rStyle w:val="Hyperlink"/>
                <w:noProof/>
              </w:rPr>
              <w:t>CAPITOLUL 11: AVANSURILE</w:t>
            </w:r>
            <w:r w:rsidR="00487A94">
              <w:rPr>
                <w:noProof/>
                <w:webHidden/>
              </w:rPr>
              <w:tab/>
            </w:r>
            <w:r w:rsidR="008442F0">
              <w:rPr>
                <w:noProof/>
                <w:webHidden/>
              </w:rPr>
              <w:fldChar w:fldCharType="begin"/>
            </w:r>
            <w:r w:rsidR="00487A94">
              <w:rPr>
                <w:noProof/>
                <w:webHidden/>
              </w:rPr>
              <w:instrText xml:space="preserve"> PAGEREF _Toc499129287 \h </w:instrText>
            </w:r>
            <w:r w:rsidR="008442F0">
              <w:rPr>
                <w:noProof/>
                <w:webHidden/>
              </w:rPr>
            </w:r>
            <w:r w:rsidR="008442F0">
              <w:rPr>
                <w:noProof/>
                <w:webHidden/>
              </w:rPr>
              <w:fldChar w:fldCharType="separate"/>
            </w:r>
            <w:r w:rsidR="00463A0B">
              <w:rPr>
                <w:noProof/>
                <w:webHidden/>
              </w:rPr>
              <w:t>36</w:t>
            </w:r>
            <w:r w:rsidR="008442F0">
              <w:rPr>
                <w:noProof/>
                <w:webHidden/>
              </w:rPr>
              <w:fldChar w:fldCharType="end"/>
            </w:r>
          </w:hyperlink>
        </w:p>
        <w:p w:rsidR="00487A94" w:rsidRDefault="0040415F">
          <w:pPr>
            <w:pStyle w:val="TOC1"/>
            <w:tabs>
              <w:tab w:val="right" w:leader="dot" w:pos="9685"/>
            </w:tabs>
            <w:rPr>
              <w:noProof/>
            </w:rPr>
          </w:pPr>
          <w:hyperlink w:anchor="_Toc499129288" w:history="1">
            <w:r w:rsidR="00487A94" w:rsidRPr="001867FE">
              <w:rPr>
                <w:rStyle w:val="Hyperlink"/>
                <w:noProof/>
              </w:rPr>
              <w:t>CAPITOLUL 12 : ACHIZIȚIILE</w:t>
            </w:r>
            <w:r w:rsidR="00487A94">
              <w:rPr>
                <w:noProof/>
                <w:webHidden/>
              </w:rPr>
              <w:tab/>
            </w:r>
            <w:r w:rsidR="008442F0">
              <w:rPr>
                <w:noProof/>
                <w:webHidden/>
              </w:rPr>
              <w:fldChar w:fldCharType="begin"/>
            </w:r>
            <w:r w:rsidR="00487A94">
              <w:rPr>
                <w:noProof/>
                <w:webHidden/>
              </w:rPr>
              <w:instrText xml:space="preserve"> PAGEREF _Toc499129288 \h </w:instrText>
            </w:r>
            <w:r w:rsidR="008442F0">
              <w:rPr>
                <w:noProof/>
                <w:webHidden/>
              </w:rPr>
            </w:r>
            <w:r w:rsidR="008442F0">
              <w:rPr>
                <w:noProof/>
                <w:webHidden/>
              </w:rPr>
              <w:fldChar w:fldCharType="separate"/>
            </w:r>
            <w:r w:rsidR="00463A0B">
              <w:rPr>
                <w:noProof/>
                <w:webHidden/>
              </w:rPr>
              <w:t>39</w:t>
            </w:r>
            <w:r w:rsidR="008442F0">
              <w:rPr>
                <w:noProof/>
                <w:webHidden/>
              </w:rPr>
              <w:fldChar w:fldCharType="end"/>
            </w:r>
          </w:hyperlink>
        </w:p>
        <w:p w:rsidR="00487A94" w:rsidRDefault="0040415F">
          <w:pPr>
            <w:pStyle w:val="TOC1"/>
            <w:tabs>
              <w:tab w:val="right" w:leader="dot" w:pos="9685"/>
            </w:tabs>
            <w:rPr>
              <w:noProof/>
            </w:rPr>
          </w:pPr>
          <w:hyperlink w:anchor="_Toc499129289" w:history="1">
            <w:r w:rsidR="00487A94" w:rsidRPr="001867FE">
              <w:rPr>
                <w:rStyle w:val="Hyperlink"/>
                <w:noProof/>
              </w:rPr>
              <w:t>CAPITOLUL 13 :  TERMENELE LIMITĂ ȘI CONDIȚIILE PENTRU DEPUNEREA CERERILOR DE PLATĂ A AVANSULUI ȘI A CELOR AFERENTE TRANȘELOR DE PLATA</w:t>
            </w:r>
            <w:r w:rsidR="00487A94">
              <w:rPr>
                <w:noProof/>
                <w:webHidden/>
              </w:rPr>
              <w:tab/>
            </w:r>
            <w:r w:rsidR="008442F0">
              <w:rPr>
                <w:noProof/>
                <w:webHidden/>
              </w:rPr>
              <w:fldChar w:fldCharType="begin"/>
            </w:r>
            <w:r w:rsidR="00487A94">
              <w:rPr>
                <w:noProof/>
                <w:webHidden/>
              </w:rPr>
              <w:instrText xml:space="preserve"> PAGEREF _Toc499129289 \h </w:instrText>
            </w:r>
            <w:r w:rsidR="008442F0">
              <w:rPr>
                <w:noProof/>
                <w:webHidden/>
              </w:rPr>
            </w:r>
            <w:r w:rsidR="008442F0">
              <w:rPr>
                <w:noProof/>
                <w:webHidden/>
              </w:rPr>
              <w:fldChar w:fldCharType="separate"/>
            </w:r>
            <w:r w:rsidR="00463A0B">
              <w:rPr>
                <w:noProof/>
                <w:webHidden/>
              </w:rPr>
              <w:t>41</w:t>
            </w:r>
            <w:r w:rsidR="008442F0">
              <w:rPr>
                <w:noProof/>
                <w:webHidden/>
              </w:rPr>
              <w:fldChar w:fldCharType="end"/>
            </w:r>
          </w:hyperlink>
        </w:p>
        <w:p w:rsidR="00487A94" w:rsidRDefault="0040415F">
          <w:pPr>
            <w:pStyle w:val="TOC1"/>
            <w:tabs>
              <w:tab w:val="right" w:leader="dot" w:pos="9685"/>
            </w:tabs>
            <w:rPr>
              <w:noProof/>
            </w:rPr>
          </w:pPr>
          <w:hyperlink w:anchor="_Toc499129290" w:history="1">
            <w:r w:rsidR="00487A94" w:rsidRPr="001867FE">
              <w:rPr>
                <w:rStyle w:val="Hyperlink"/>
                <w:noProof/>
              </w:rPr>
              <w:t>CAPITOLUL 14 : MONITORIZAREA PROIECTULUI</w:t>
            </w:r>
            <w:r w:rsidR="00487A94">
              <w:rPr>
                <w:noProof/>
                <w:webHidden/>
              </w:rPr>
              <w:tab/>
            </w:r>
            <w:r w:rsidR="008442F0">
              <w:rPr>
                <w:noProof/>
                <w:webHidden/>
              </w:rPr>
              <w:fldChar w:fldCharType="begin"/>
            </w:r>
            <w:r w:rsidR="00487A94">
              <w:rPr>
                <w:noProof/>
                <w:webHidden/>
              </w:rPr>
              <w:instrText xml:space="preserve"> PAGEREF _Toc499129290 \h </w:instrText>
            </w:r>
            <w:r w:rsidR="008442F0">
              <w:rPr>
                <w:noProof/>
                <w:webHidden/>
              </w:rPr>
            </w:r>
            <w:r w:rsidR="008442F0">
              <w:rPr>
                <w:noProof/>
                <w:webHidden/>
              </w:rPr>
              <w:fldChar w:fldCharType="separate"/>
            </w:r>
            <w:r w:rsidR="00463A0B">
              <w:rPr>
                <w:noProof/>
                <w:webHidden/>
              </w:rPr>
              <w:t>42</w:t>
            </w:r>
            <w:r w:rsidR="008442F0">
              <w:rPr>
                <w:noProof/>
                <w:webHidden/>
              </w:rPr>
              <w:fldChar w:fldCharType="end"/>
            </w:r>
          </w:hyperlink>
        </w:p>
        <w:p w:rsidR="00487A94" w:rsidRDefault="0040415F">
          <w:pPr>
            <w:pStyle w:val="TOC1"/>
            <w:tabs>
              <w:tab w:val="right" w:leader="dot" w:pos="9685"/>
            </w:tabs>
            <w:rPr>
              <w:noProof/>
            </w:rPr>
          </w:pPr>
          <w:hyperlink w:anchor="_Toc499129291" w:history="1">
            <w:r w:rsidR="00487A94" w:rsidRPr="001867FE">
              <w:rPr>
                <w:rStyle w:val="Hyperlink"/>
                <w:rFonts w:eastAsiaTheme="minorHAnsi"/>
                <w:noProof/>
              </w:rPr>
              <w:t xml:space="preserve">CAPITOUL 15. </w:t>
            </w:r>
            <w:r w:rsidR="00487A94" w:rsidRPr="001867FE">
              <w:rPr>
                <w:rStyle w:val="Hyperlink"/>
                <w:noProof/>
              </w:rPr>
              <w:t>Anexe la Ghidul solicitantului</w:t>
            </w:r>
            <w:r w:rsidR="00487A94">
              <w:rPr>
                <w:noProof/>
                <w:webHidden/>
              </w:rPr>
              <w:tab/>
            </w:r>
            <w:r w:rsidR="008442F0">
              <w:rPr>
                <w:noProof/>
                <w:webHidden/>
              </w:rPr>
              <w:fldChar w:fldCharType="begin"/>
            </w:r>
            <w:r w:rsidR="00487A94">
              <w:rPr>
                <w:noProof/>
                <w:webHidden/>
              </w:rPr>
              <w:instrText xml:space="preserve"> PAGEREF _Toc499129291 \h </w:instrText>
            </w:r>
            <w:r w:rsidR="008442F0">
              <w:rPr>
                <w:noProof/>
                <w:webHidden/>
              </w:rPr>
            </w:r>
            <w:r w:rsidR="008442F0">
              <w:rPr>
                <w:noProof/>
                <w:webHidden/>
              </w:rPr>
              <w:fldChar w:fldCharType="separate"/>
            </w:r>
            <w:r w:rsidR="00463A0B">
              <w:rPr>
                <w:noProof/>
                <w:webHidden/>
              </w:rPr>
              <w:t>43</w:t>
            </w:r>
            <w:r w:rsidR="008442F0">
              <w:rPr>
                <w:noProof/>
                <w:webHidden/>
              </w:rPr>
              <w:fldChar w:fldCharType="end"/>
            </w:r>
          </w:hyperlink>
        </w:p>
        <w:p w:rsidR="00487A94" w:rsidRDefault="008442F0">
          <w:r>
            <w:fldChar w:fldCharType="end"/>
          </w:r>
        </w:p>
      </w:sdtContent>
    </w:sdt>
    <w:p w:rsidR="007F2B9A" w:rsidRPr="00487A94" w:rsidRDefault="007F2B9A" w:rsidP="005E76B2">
      <w:pPr>
        <w:autoSpaceDE w:val="0"/>
        <w:autoSpaceDN w:val="0"/>
        <w:adjustRightInd w:val="0"/>
        <w:rPr>
          <w:rFonts w:ascii="Times New Roman" w:hAnsi="Times New Roman" w:cs="Times New Roman"/>
          <w:iCs/>
        </w:rPr>
      </w:pPr>
    </w:p>
    <w:p w:rsidR="007F2B9A" w:rsidRPr="003A10AD" w:rsidRDefault="007F2B9A" w:rsidP="005E76B2">
      <w:pPr>
        <w:autoSpaceDE w:val="0"/>
        <w:autoSpaceDN w:val="0"/>
        <w:adjustRightInd w:val="0"/>
        <w:rPr>
          <w:rFonts w:ascii="Times New Roman" w:hAnsi="Times New Roman" w:cs="Times New Roman"/>
          <w:i/>
          <w:iCs/>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3A10AD" w:rsidRDefault="003A10AD" w:rsidP="005E76B2">
      <w:pPr>
        <w:autoSpaceDE w:val="0"/>
        <w:autoSpaceDN w:val="0"/>
        <w:adjustRightInd w:val="0"/>
        <w:rPr>
          <w:i/>
          <w:iCs/>
          <w:sz w:val="23"/>
          <w:szCs w:val="23"/>
        </w:rPr>
      </w:pPr>
    </w:p>
    <w:p w:rsidR="0067204C" w:rsidRDefault="0067204C" w:rsidP="005E76B2">
      <w:pPr>
        <w:autoSpaceDE w:val="0"/>
        <w:autoSpaceDN w:val="0"/>
        <w:adjustRightInd w:val="0"/>
        <w:rPr>
          <w:i/>
          <w:iCs/>
          <w:sz w:val="23"/>
          <w:szCs w:val="23"/>
        </w:rPr>
      </w:pPr>
    </w:p>
    <w:p w:rsidR="0067204C" w:rsidRDefault="0067204C" w:rsidP="005E76B2">
      <w:pPr>
        <w:autoSpaceDE w:val="0"/>
        <w:autoSpaceDN w:val="0"/>
        <w:adjustRightInd w:val="0"/>
        <w:rPr>
          <w:i/>
          <w:iCs/>
          <w:sz w:val="23"/>
          <w:szCs w:val="23"/>
        </w:rPr>
      </w:pPr>
    </w:p>
    <w:p w:rsidR="003A10AD" w:rsidRDefault="003A10AD" w:rsidP="005E76B2">
      <w:pPr>
        <w:autoSpaceDE w:val="0"/>
        <w:autoSpaceDN w:val="0"/>
        <w:adjustRightInd w:val="0"/>
        <w:rPr>
          <w:i/>
          <w:iCs/>
          <w:sz w:val="23"/>
          <w:szCs w:val="23"/>
        </w:rPr>
      </w:pPr>
    </w:p>
    <w:p w:rsidR="007F2B9A" w:rsidRDefault="007F2B9A" w:rsidP="005E76B2">
      <w:pPr>
        <w:autoSpaceDE w:val="0"/>
        <w:autoSpaceDN w:val="0"/>
        <w:adjustRightInd w:val="0"/>
        <w:rPr>
          <w:i/>
          <w:iCs/>
          <w:color w:val="000000"/>
          <w:sz w:val="23"/>
          <w:szCs w:val="23"/>
        </w:rPr>
      </w:pPr>
    </w:p>
    <w:p w:rsidR="00B106F5" w:rsidRDefault="00B106F5" w:rsidP="005E76B2">
      <w:pPr>
        <w:autoSpaceDE w:val="0"/>
        <w:autoSpaceDN w:val="0"/>
        <w:adjustRightInd w:val="0"/>
        <w:rPr>
          <w:i/>
          <w:iCs/>
          <w:color w:val="000000"/>
          <w:sz w:val="23"/>
          <w:szCs w:val="23"/>
        </w:rPr>
      </w:pPr>
    </w:p>
    <w:p w:rsidR="00B106F5" w:rsidRDefault="00B106F5" w:rsidP="005E76B2">
      <w:pPr>
        <w:autoSpaceDE w:val="0"/>
        <w:autoSpaceDN w:val="0"/>
        <w:adjustRightInd w:val="0"/>
        <w:rPr>
          <w:i/>
          <w:iCs/>
          <w:color w:val="000000"/>
          <w:sz w:val="23"/>
          <w:szCs w:val="23"/>
        </w:rPr>
      </w:pPr>
    </w:p>
    <w:p w:rsidR="005E76B2" w:rsidRDefault="005E76B2" w:rsidP="005E76B2">
      <w:pPr>
        <w:rPr>
          <w:rFonts w:ascii="Times New Roman" w:hAnsi="Times New Roman"/>
          <w:b/>
          <w:color w:val="00B050"/>
          <w:sz w:val="24"/>
          <w:szCs w:val="24"/>
          <w:u w:val="single"/>
        </w:rPr>
      </w:pPr>
    </w:p>
    <w:p w:rsidR="00820476" w:rsidRDefault="00820476" w:rsidP="005E76B2">
      <w:pPr>
        <w:rPr>
          <w:rFonts w:ascii="Times New Roman" w:hAnsi="Times New Roman"/>
          <w:b/>
          <w:color w:val="00B050"/>
          <w:sz w:val="24"/>
          <w:szCs w:val="24"/>
          <w:u w:val="single"/>
        </w:rPr>
      </w:pPr>
    </w:p>
    <w:p w:rsidR="00820476" w:rsidRDefault="00820476" w:rsidP="005E76B2">
      <w:pPr>
        <w:rPr>
          <w:rFonts w:ascii="Times New Roman" w:hAnsi="Times New Roman"/>
          <w:b/>
          <w:color w:val="00B050"/>
          <w:sz w:val="24"/>
          <w:szCs w:val="24"/>
          <w:u w:val="single"/>
        </w:rPr>
      </w:pPr>
    </w:p>
    <w:p w:rsidR="005E76B2" w:rsidRPr="00815A3B" w:rsidRDefault="00815A3B" w:rsidP="00B94BFE">
      <w:pPr>
        <w:pStyle w:val="Heading1"/>
        <w:shd w:val="clear" w:color="auto" w:fill="C6D9F1" w:themeFill="text2" w:themeFillTint="33"/>
      </w:pPr>
      <w:bookmarkStart w:id="0" w:name="_Toc499129258"/>
      <w:r w:rsidRPr="00815A3B">
        <w:lastRenderedPageBreak/>
        <w:t>CAPITOLUL 1: DEFINIȚII ȘI ABREVIERI</w:t>
      </w:r>
      <w:bookmarkEnd w:id="0"/>
    </w:p>
    <w:p w:rsidR="00E40BB8" w:rsidRPr="004B7E1E" w:rsidRDefault="00B94BFE" w:rsidP="00B94BFE">
      <w:pPr>
        <w:pStyle w:val="Heading2"/>
        <w:shd w:val="clear" w:color="auto" w:fill="DDD9C3" w:themeFill="background2" w:themeFillShade="E6"/>
      </w:pPr>
      <w:bookmarkStart w:id="1" w:name="_Toc499129259"/>
      <w:r>
        <w:t xml:space="preserve">1.1 </w:t>
      </w:r>
      <w:r w:rsidR="00E40BB8" w:rsidRPr="004B7E1E">
        <w:t>Definiții</w:t>
      </w:r>
      <w:bookmarkEnd w:id="1"/>
      <w:r w:rsidR="00E40BB8" w:rsidRPr="004B7E1E">
        <w:t xml:space="preserve"> </w:t>
      </w:r>
    </w:p>
    <w:p w:rsidR="004B7E1E" w:rsidRPr="004B7E1E" w:rsidRDefault="004B7E1E" w:rsidP="004B7E1E">
      <w:pPr>
        <w:pStyle w:val="ListParagraph"/>
        <w:ind w:left="1080"/>
        <w:rPr>
          <w:rFonts w:ascii="Times New Roman" w:hAnsi="Times New Roman"/>
          <w:b/>
          <w:sz w:val="24"/>
          <w:szCs w:val="24"/>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Angajament - </w:t>
      </w:r>
      <w:r w:rsidRPr="00CE6D8B">
        <w:rPr>
          <w:rFonts w:ascii="Times New Roman" w:eastAsia="Times New Roman" w:hAnsi="Times New Roman" w:cs="Times New Roman"/>
          <w:color w:val="000000" w:themeColor="text1"/>
          <w:sz w:val="24"/>
          <w:szCs w:val="24"/>
          <w:lang w:val="en-US"/>
        </w:rPr>
        <w:t>reprezintă voinţa exprimată printr-un document asumat prin semnătură de un solicitant al sprijinului financiar, prin care acesta se obligă să respecte condiţiile generale şi specifice de acordare a sprijinului pentru fiecare măsură/submăsură/pachet/varianta vizată, astfel cum sunt prevăzute în fişele măsurilor din PNDR 2014-2020 şi detaliate în legislaţia naţională;</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Beneficiar – </w:t>
      </w:r>
      <w:r w:rsidRPr="00CE6D8B">
        <w:rPr>
          <w:rFonts w:ascii="Times New Roman" w:eastAsia="Times New Roman" w:hAnsi="Times New Roman" w:cs="Times New Roman"/>
          <w:color w:val="000000" w:themeColor="text1"/>
          <w:sz w:val="24"/>
          <w:szCs w:val="24"/>
          <w:lang w:val="en-US"/>
        </w:rPr>
        <w:t xml:space="preserve">parteneriatul constituit din persoane fizice, persoane juridice, persoane fizice autorizate, întreprinderi individuale, întreprinderi familiale și orice altă entitate relevantă, în baza unui acord de cooperare care a realizat un proiect şi care a încheiat un contract de finanţare cu AFIR, prin intermediul Liderului de proiect, pentru accesarea fondurilor europene </w:t>
      </w:r>
      <w:r w:rsidRPr="00CE6D8B">
        <w:rPr>
          <w:rFonts w:ascii="Times New Roman" w:eastAsia="Times New Roman" w:hAnsi="Times New Roman" w:cs="Times New Roman"/>
          <w:b/>
          <w:color w:val="000000" w:themeColor="text1"/>
          <w:sz w:val="24"/>
          <w:szCs w:val="24"/>
          <w:lang w:val="en-US"/>
        </w:rPr>
        <w:t>prin FEADR;</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Cererea de Finanţare – </w:t>
      </w:r>
      <w:r w:rsidRPr="00CE6D8B">
        <w:rPr>
          <w:rFonts w:ascii="Times New Roman" w:eastAsia="Times New Roman" w:hAnsi="Times New Roman" w:cs="Times New Roman"/>
          <w:color w:val="000000" w:themeColor="text1"/>
          <w:sz w:val="24"/>
          <w:szCs w:val="24"/>
          <w:lang w:val="en-US"/>
        </w:rPr>
        <w:t>reprezintă solicitarea completată electronic pe care potenţialulbeneficiar o înaintează pentru aprobarea Contractului de Finanțare a proiectului de investiţii în vederea obţinerii finanţării nerambursabile;</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Contract de Finanţare - </w:t>
      </w:r>
      <w:r w:rsidRPr="00CE6D8B">
        <w:rPr>
          <w:rFonts w:ascii="Times New Roman" w:eastAsia="Times New Roman" w:hAnsi="Times New Roman" w:cs="Times New Roman"/>
          <w:color w:val="000000" w:themeColor="text1"/>
          <w:sz w:val="24"/>
          <w:szCs w:val="24"/>
          <w:lang w:val="en-US"/>
        </w:rPr>
        <w:t>reprezintă documentul juridic încheiat în condiţiile legii între Agenţia</w:t>
      </w:r>
      <w:r w:rsid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pentru Finanţarea Investiţiilor Rurale, denumită în continuare AFIR şi beneficiar, prin care se stabilesc obiectul, drepturile şi obligaţiile părţilor, durata de execuţie, valoarea, plata, precum şi alte dispoziţii şi condiţii specifice, prin care se acordă asistenţă financiară nerambursabilă din FEADR şi de la bugetul de stat, în scopul atingerii obiectivelor măsurilor cuprinse în PNDR 2014 - 2020;”</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Colaborator extern – </w:t>
      </w:r>
      <w:r w:rsidRPr="00CE6D8B">
        <w:rPr>
          <w:rFonts w:ascii="Times New Roman" w:eastAsia="Times New Roman" w:hAnsi="Times New Roman" w:cs="Times New Roman"/>
          <w:color w:val="000000" w:themeColor="text1"/>
          <w:sz w:val="24"/>
          <w:szCs w:val="24"/>
          <w:lang w:val="en-US"/>
        </w:rPr>
        <w:t>persoană fizică, persoană fizică autorizată, II, IF sau</w:t>
      </w:r>
      <w:r w:rsidRPr="00CE6D8B">
        <w:rPr>
          <w:rFonts w:ascii="Times New Roman" w:eastAsia="Times New Roman" w:hAnsi="Times New Roman" w:cs="Times New Roman"/>
          <w:b/>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juridică </w:t>
      </w:r>
      <w:proofErr w:type="gramStart"/>
      <w:r w:rsidRPr="00CE6D8B">
        <w:rPr>
          <w:rFonts w:ascii="Times New Roman" w:eastAsia="Times New Roman" w:hAnsi="Times New Roman" w:cs="Times New Roman"/>
          <w:color w:val="000000" w:themeColor="text1"/>
          <w:sz w:val="24"/>
          <w:szCs w:val="24"/>
          <w:lang w:val="en-US"/>
        </w:rPr>
        <w:t>ce</w:t>
      </w:r>
      <w:proofErr w:type="gramEnd"/>
      <w:r w:rsidRPr="00CE6D8B">
        <w:rPr>
          <w:rFonts w:ascii="Times New Roman" w:eastAsia="Times New Roman" w:hAnsi="Times New Roman" w:cs="Times New Roman"/>
          <w:color w:val="000000" w:themeColor="text1"/>
          <w:sz w:val="24"/>
          <w:szCs w:val="24"/>
          <w:lang w:val="en-US"/>
        </w:rPr>
        <w:t xml:space="preserve"> colaborează cu Parteneriatul la o acțiune/ activitate specifică acestuia, prin acordarea de expertiză specifică ce nu poate fi asigurată de către membrii parteneriatului;</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Contractor - </w:t>
      </w:r>
      <w:r w:rsidRPr="00CE6D8B">
        <w:rPr>
          <w:rFonts w:ascii="Times New Roman" w:eastAsia="Times New Roman" w:hAnsi="Times New Roman" w:cs="Times New Roman"/>
          <w:color w:val="000000" w:themeColor="text1"/>
          <w:sz w:val="24"/>
          <w:szCs w:val="24"/>
          <w:lang w:val="en-US"/>
        </w:rPr>
        <w:t xml:space="preserve">parte într-un contract de finanţare, care, acceptând finanţarea şi condiţiile asociate acesteia, stabilite de autoritatea contractantă, se obligă </w:t>
      </w:r>
      <w:proofErr w:type="gramStart"/>
      <w:r w:rsidRPr="00CE6D8B">
        <w:rPr>
          <w:rFonts w:ascii="Times New Roman" w:eastAsia="Times New Roman" w:hAnsi="Times New Roman" w:cs="Times New Roman"/>
          <w:color w:val="000000" w:themeColor="text1"/>
          <w:sz w:val="24"/>
          <w:szCs w:val="24"/>
          <w:lang w:val="en-US"/>
        </w:rPr>
        <w:t>să</w:t>
      </w:r>
      <w:proofErr w:type="gramEnd"/>
      <w:r w:rsidRPr="00CE6D8B">
        <w:rPr>
          <w:rFonts w:ascii="Times New Roman" w:eastAsia="Times New Roman" w:hAnsi="Times New Roman" w:cs="Times New Roman"/>
          <w:color w:val="000000" w:themeColor="text1"/>
          <w:sz w:val="24"/>
          <w:szCs w:val="24"/>
          <w:lang w:val="en-US"/>
        </w:rPr>
        <w:t xml:space="preserve"> asigure realizarea contractului;</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Comercializarea produselor agricole, </w:t>
      </w:r>
      <w:r w:rsidRPr="00CE6D8B">
        <w:rPr>
          <w:rFonts w:ascii="Times New Roman" w:eastAsia="Times New Roman" w:hAnsi="Times New Roman" w:cs="Times New Roman"/>
          <w:color w:val="000000" w:themeColor="text1"/>
          <w:sz w:val="24"/>
          <w:szCs w:val="24"/>
          <w:lang w:val="en-US"/>
        </w:rPr>
        <w:t>conform definiţiei din R(UE) 651/ 2014 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de produse agricole în cazul în care se desfășoară în spații separate, rezervate acestei activități;</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Conflict de interese - </w:t>
      </w:r>
      <w:r w:rsidRPr="00CE6D8B">
        <w:rPr>
          <w:rFonts w:ascii="Times New Roman" w:eastAsia="Times New Roman" w:hAnsi="Times New Roman" w:cs="Times New Roman"/>
          <w:color w:val="000000" w:themeColor="text1"/>
          <w:sz w:val="24"/>
          <w:szCs w:val="24"/>
          <w:lang w:val="en-US"/>
        </w:rPr>
        <w:t xml:space="preserve">orice situație care împiedică părțile semnatare ale acordului de cooperare să aibă o atitudine profesionistă, obiectivă și imparțială sau să execute activitile prevăzute în Contractul de Finanţare într-o manieră profesionistă, obiectivă și imparțială, din motive referitoare la familie, viața personală, , interese economice sau orice alte interese. </w:t>
      </w:r>
      <w:proofErr w:type="gramStart"/>
      <w:r w:rsidRPr="00CE6D8B">
        <w:rPr>
          <w:rFonts w:ascii="Times New Roman" w:eastAsia="Times New Roman" w:hAnsi="Times New Roman" w:cs="Times New Roman"/>
          <w:color w:val="000000" w:themeColor="text1"/>
          <w:sz w:val="24"/>
          <w:szCs w:val="24"/>
          <w:lang w:val="en-US"/>
        </w:rPr>
        <w:t>Interesele anterior menționate includ orice avantaj pentru persoana în cauză, soțul/ soția, rude ori afini până la gradul 4 inclusiv.</w:t>
      </w:r>
      <w:proofErr w:type="gramEnd"/>
      <w:r w:rsidRPr="00CE6D8B">
        <w:rPr>
          <w:rFonts w:ascii="Times New Roman" w:eastAsia="Times New Roman" w:hAnsi="Times New Roman" w:cs="Times New Roman"/>
          <w:color w:val="000000" w:themeColor="text1"/>
          <w:sz w:val="24"/>
          <w:szCs w:val="24"/>
          <w:lang w:val="en-US"/>
        </w:rPr>
        <w:t xml:space="preserve"> </w:t>
      </w:r>
      <w:proofErr w:type="gramStart"/>
      <w:r w:rsidRPr="00CE6D8B">
        <w:rPr>
          <w:rFonts w:ascii="Times New Roman" w:eastAsia="Times New Roman" w:hAnsi="Times New Roman" w:cs="Times New Roman"/>
          <w:color w:val="000000" w:themeColor="text1"/>
          <w:sz w:val="24"/>
          <w:szCs w:val="24"/>
          <w:lang w:val="en-US"/>
        </w:rPr>
        <w:t>Dispozițiile menționate mai sus se aplică partenerilor, contractorilor, angajaților beneficiarului implicați în realizarea prevederilor prezentului contract.</w:t>
      </w:r>
      <w:proofErr w:type="gramEnd"/>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815A3B" w:rsidRDefault="00815A3B"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lastRenderedPageBreak/>
        <w:t xml:space="preserve">Derulare proiect - </w:t>
      </w:r>
      <w:r w:rsidRPr="00CE6D8B">
        <w:rPr>
          <w:rFonts w:ascii="Times New Roman" w:eastAsia="Times New Roman" w:hAnsi="Times New Roman" w:cs="Times New Roman"/>
          <w:color w:val="000000" w:themeColor="text1"/>
          <w:sz w:val="24"/>
          <w:szCs w:val="24"/>
          <w:lang w:val="en-US"/>
        </w:rPr>
        <w:t>reprezintă totalitatea activităților efectuate de beneficiarul FEADR de la semnarea contractului de finanțare până la finalul perioadei de monitorizare a proiectului;</w:t>
      </w:r>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Eligibil </w:t>
      </w:r>
      <w:r w:rsidRPr="00CE6D8B">
        <w:rPr>
          <w:rFonts w:ascii="Times New Roman" w:eastAsia="Times New Roman" w:hAnsi="Times New Roman" w:cs="Times New Roman"/>
          <w:color w:val="000000" w:themeColor="text1"/>
          <w:sz w:val="24"/>
          <w:szCs w:val="24"/>
          <w:lang w:val="en-US"/>
        </w:rPr>
        <w:t xml:space="preserve">– reprezintă îndeplinirea condiţiilor şi criteriilor minime de către </w:t>
      </w:r>
      <w:proofErr w:type="gramStart"/>
      <w:r w:rsidRPr="00CE6D8B">
        <w:rPr>
          <w:rFonts w:ascii="Times New Roman" w:eastAsia="Times New Roman" w:hAnsi="Times New Roman" w:cs="Times New Roman"/>
          <w:color w:val="000000" w:themeColor="text1"/>
          <w:sz w:val="24"/>
          <w:szCs w:val="24"/>
          <w:lang w:val="en-US"/>
        </w:rPr>
        <w:t>un</w:t>
      </w:r>
      <w:proofErr w:type="gramEnd"/>
      <w:r w:rsidRPr="00CE6D8B">
        <w:rPr>
          <w:rFonts w:ascii="Times New Roman" w:eastAsia="Times New Roman" w:hAnsi="Times New Roman" w:cs="Times New Roman"/>
          <w:color w:val="000000" w:themeColor="text1"/>
          <w:sz w:val="24"/>
          <w:szCs w:val="24"/>
          <w:lang w:val="en-US"/>
        </w:rPr>
        <w:t xml:space="preserve"> solicitant aşa cum sunt precizate în Ghidul Solicitantului, Cererea de Finanţare şi Contractul de Finanţare pentru FEADR;</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Evaluare – </w:t>
      </w:r>
      <w:r w:rsidRPr="00CE6D8B">
        <w:rPr>
          <w:rFonts w:ascii="Times New Roman" w:eastAsia="Times New Roman" w:hAnsi="Times New Roman" w:cs="Times New Roman"/>
          <w:color w:val="000000" w:themeColor="text1"/>
          <w:sz w:val="24"/>
          <w:szCs w:val="24"/>
          <w:lang w:val="en-US"/>
        </w:rPr>
        <w:t xml:space="preserve">acţiune procedurală prin care documentaţia pentru care se solicită finanţare </w:t>
      </w:r>
      <w:proofErr w:type="gramStart"/>
      <w:r w:rsidRPr="00CE6D8B">
        <w:rPr>
          <w:rFonts w:ascii="Times New Roman" w:eastAsia="Times New Roman" w:hAnsi="Times New Roman" w:cs="Times New Roman"/>
          <w:color w:val="000000" w:themeColor="text1"/>
          <w:sz w:val="24"/>
          <w:szCs w:val="24"/>
          <w:lang w:val="en-US"/>
        </w:rPr>
        <w:t>este</w:t>
      </w:r>
      <w:proofErr w:type="gramEnd"/>
      <w:r w:rsidRPr="00CE6D8B">
        <w:rPr>
          <w:rFonts w:ascii="Times New Roman" w:eastAsia="Times New Roman" w:hAnsi="Times New Roman" w:cs="Times New Roman"/>
          <w:color w:val="000000" w:themeColor="text1"/>
          <w:sz w:val="24"/>
          <w:szCs w:val="24"/>
          <w:lang w:val="en-US"/>
        </w:rPr>
        <w:t xml:space="preserve"> analizată pentru verificarea îndeplinirii criteriilor de eligibilitate şi pentru stabilirea punctajului proiectelor eligibile;</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Fermieri - </w:t>
      </w:r>
      <w:r w:rsidRPr="00CE6D8B">
        <w:rPr>
          <w:rFonts w:ascii="Times New Roman" w:eastAsia="Times New Roman" w:hAnsi="Times New Roman" w:cs="Times New Roman"/>
          <w:color w:val="000000" w:themeColor="text1"/>
          <w:sz w:val="24"/>
          <w:szCs w:val="24"/>
          <w:lang w:val="en-US"/>
        </w:rPr>
        <w:t xml:space="preserve">persoane fizice sau juridice (de drept public sau privat) sau </w:t>
      </w:r>
      <w:proofErr w:type="gramStart"/>
      <w:r w:rsidRPr="00CE6D8B">
        <w:rPr>
          <w:rFonts w:ascii="Times New Roman" w:eastAsia="Times New Roman" w:hAnsi="Times New Roman" w:cs="Times New Roman"/>
          <w:color w:val="000000" w:themeColor="text1"/>
          <w:sz w:val="24"/>
          <w:szCs w:val="24"/>
          <w:lang w:val="en-US"/>
        </w:rPr>
        <w:t>un</w:t>
      </w:r>
      <w:proofErr w:type="gramEnd"/>
      <w:r w:rsidRPr="00CE6D8B">
        <w:rPr>
          <w:rFonts w:ascii="Times New Roman" w:eastAsia="Times New Roman" w:hAnsi="Times New Roman" w:cs="Times New Roman"/>
          <w:color w:val="000000" w:themeColor="text1"/>
          <w:sz w:val="24"/>
          <w:szCs w:val="24"/>
          <w:lang w:val="en-US"/>
        </w:rPr>
        <w:t xml:space="preserve"> grup de personae fizice sau juridice, indiferent de statutul juridic pe care un astfel de grup şi membrii săi îl deţin în temeiul legislaţiei naţionale, a cărui exploataţie se situează pe teritoriul României şi care desfăşoară o activitate agricolă;</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A905DD" w:rsidP="00E47DCA">
      <w:pPr>
        <w:pStyle w:val="NoSpacing"/>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Fişa </w:t>
      </w:r>
      <w:r w:rsidR="00E47DCA" w:rsidRPr="00CE6D8B">
        <w:rPr>
          <w:rFonts w:ascii="Times New Roman" w:eastAsia="Times New Roman" w:hAnsi="Times New Roman" w:cs="Times New Roman"/>
          <w:b/>
          <w:color w:val="000000" w:themeColor="text1"/>
          <w:sz w:val="24"/>
          <w:szCs w:val="24"/>
          <w:lang w:val="en-US"/>
        </w:rPr>
        <w:t xml:space="preserve">măsurii – </w:t>
      </w:r>
      <w:r w:rsidR="00E47DCA" w:rsidRPr="00CE6D8B">
        <w:rPr>
          <w:rFonts w:ascii="Times New Roman" w:eastAsia="Times New Roman" w:hAnsi="Times New Roman" w:cs="Times New Roman"/>
          <w:color w:val="000000" w:themeColor="text1"/>
          <w:sz w:val="24"/>
          <w:szCs w:val="24"/>
          <w:lang w:val="en-US"/>
        </w:rPr>
        <w:t>document care descrie motivaţia sprijinului financiar nerambursabil oferit, obiectivele submăsurii, aria de aplicare şi acţiunile prevăzute, tipul de investiţie, menţionează categoriile de beneficiar, tipul sprijinului;</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Fonduri nerambursabile – </w:t>
      </w:r>
      <w:r w:rsidRPr="00CE6D8B">
        <w:rPr>
          <w:rFonts w:ascii="Times New Roman" w:eastAsia="Times New Roman" w:hAnsi="Times New Roman" w:cs="Times New Roman"/>
          <w:color w:val="000000" w:themeColor="text1"/>
          <w:sz w:val="24"/>
          <w:szCs w:val="24"/>
          <w:lang w:val="en-US"/>
        </w:rPr>
        <w:t>fonduri acordate unei persoane fizice sau juridice în baza unor criterii de eligibilitate îndeplinite pentru realizarea unei investiţii încadrate în aria de finanţare a submăsurilor 16.4 și 16.4a şi care nu trebuie returnate – singurele excepţii sunt nerespectarea condiţiilor contractuale şi nerealizarea investiţiei conform proiectului aprobat de AFIR;</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Lanț scurt - </w:t>
      </w:r>
      <w:r w:rsidRPr="00CE6D8B">
        <w:rPr>
          <w:rFonts w:ascii="Times New Roman" w:eastAsia="Times New Roman" w:hAnsi="Times New Roman" w:cs="Times New Roman"/>
          <w:color w:val="000000" w:themeColor="text1"/>
          <w:sz w:val="24"/>
          <w:szCs w:val="24"/>
          <w:lang w:val="en-US"/>
        </w:rPr>
        <w:t xml:space="preserve">configurație a lanțului alimentar care nu implică mai mult de </w:t>
      </w:r>
      <w:proofErr w:type="gramStart"/>
      <w:r w:rsidRPr="00CE6D8B">
        <w:rPr>
          <w:rFonts w:ascii="Times New Roman" w:eastAsia="Times New Roman" w:hAnsi="Times New Roman" w:cs="Times New Roman"/>
          <w:color w:val="000000" w:themeColor="text1"/>
          <w:sz w:val="24"/>
          <w:szCs w:val="24"/>
          <w:lang w:val="en-US"/>
        </w:rPr>
        <w:t>un</w:t>
      </w:r>
      <w:proofErr w:type="gramEnd"/>
      <w:r w:rsidRPr="00CE6D8B">
        <w:rPr>
          <w:rFonts w:ascii="Times New Roman" w:eastAsia="Times New Roman" w:hAnsi="Times New Roman" w:cs="Times New Roman"/>
          <w:color w:val="000000" w:themeColor="text1"/>
          <w:sz w:val="24"/>
          <w:szCs w:val="24"/>
          <w:lang w:val="en-US"/>
        </w:rPr>
        <w:t xml:space="preserve"> intermediar între producător și consumator;</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Întreprindere parteneră - </w:t>
      </w:r>
      <w:r w:rsidRPr="00CE6D8B">
        <w:rPr>
          <w:rFonts w:ascii="Times New Roman" w:eastAsia="Times New Roman" w:hAnsi="Times New Roman" w:cs="Times New Roman"/>
          <w:color w:val="000000" w:themeColor="text1"/>
          <w:sz w:val="24"/>
          <w:szCs w:val="24"/>
          <w:lang w:val="en-US"/>
        </w:rPr>
        <w:t xml:space="preserve">întreprinderea care nu </w:t>
      </w:r>
      <w:proofErr w:type="gramStart"/>
      <w:r w:rsidRPr="00CE6D8B">
        <w:rPr>
          <w:rFonts w:ascii="Times New Roman" w:eastAsia="Times New Roman" w:hAnsi="Times New Roman" w:cs="Times New Roman"/>
          <w:color w:val="000000" w:themeColor="text1"/>
          <w:sz w:val="24"/>
          <w:szCs w:val="24"/>
          <w:lang w:val="en-US"/>
        </w:rPr>
        <w:t>este</w:t>
      </w:r>
      <w:proofErr w:type="gramEnd"/>
      <w:r w:rsidRPr="00CE6D8B">
        <w:rPr>
          <w:rFonts w:ascii="Times New Roman" w:eastAsia="Times New Roman" w:hAnsi="Times New Roman" w:cs="Times New Roman"/>
          <w:color w:val="000000" w:themeColor="text1"/>
          <w:sz w:val="24"/>
          <w:szCs w:val="24"/>
          <w:lang w:val="en-US"/>
        </w:rPr>
        <w:t xml:space="preserve"> clasificată ca întreprindere legată şi</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între care există următoarea relaţie: întreprinderea (din amonte) deţine, individual sau în</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comun cu una ori mai multe întreprinderi legate, 25% sau mai mult din capitalul social ori din</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drepturile de vot ale unei alte întreprinderi (din aval). Întreprinderea legată </w:t>
      </w:r>
      <w:proofErr w:type="gramStart"/>
      <w:r w:rsidRPr="00CE6D8B">
        <w:rPr>
          <w:rFonts w:ascii="Times New Roman" w:eastAsia="Times New Roman" w:hAnsi="Times New Roman" w:cs="Times New Roman"/>
          <w:color w:val="000000" w:themeColor="text1"/>
          <w:sz w:val="24"/>
          <w:szCs w:val="24"/>
          <w:lang w:val="en-US"/>
        </w:rPr>
        <w:t>este</w:t>
      </w:r>
      <w:proofErr w:type="gramEnd"/>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întreprinderea care deţine peste 50% din capitalul social şi/ sau drepturile de vot în structura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altor întreprinderi, în amonte sau în aval.</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Intermediar - </w:t>
      </w:r>
      <w:r w:rsidRPr="00CE6D8B">
        <w:rPr>
          <w:rFonts w:ascii="Times New Roman" w:eastAsia="Times New Roman" w:hAnsi="Times New Roman" w:cs="Times New Roman"/>
          <w:color w:val="000000" w:themeColor="text1"/>
          <w:sz w:val="24"/>
          <w:szCs w:val="24"/>
          <w:lang w:val="en-US"/>
        </w:rPr>
        <w:t>acea entitate care achiziționează produsul de la fermier în scopul</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comercializării. Procesatorul nu </w:t>
      </w:r>
      <w:proofErr w:type="gramStart"/>
      <w:r w:rsidRPr="00CE6D8B">
        <w:rPr>
          <w:rFonts w:ascii="Times New Roman" w:eastAsia="Times New Roman" w:hAnsi="Times New Roman" w:cs="Times New Roman"/>
          <w:color w:val="000000" w:themeColor="text1"/>
          <w:sz w:val="24"/>
          <w:szCs w:val="24"/>
          <w:lang w:val="en-US"/>
        </w:rPr>
        <w:t>este</w:t>
      </w:r>
      <w:proofErr w:type="gramEnd"/>
      <w:r w:rsidRPr="00CE6D8B">
        <w:rPr>
          <w:rFonts w:ascii="Times New Roman" w:eastAsia="Times New Roman" w:hAnsi="Times New Roman" w:cs="Times New Roman"/>
          <w:color w:val="000000" w:themeColor="text1"/>
          <w:sz w:val="24"/>
          <w:szCs w:val="24"/>
          <w:lang w:val="en-US"/>
        </w:rPr>
        <w:t xml:space="preserve"> considerat intermediar dacă procesează materia primă</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proprie sau procesarea reprezintă o acțiune de prestare de servicii către fermier, cel din urmă</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deținând controlul asupra produsului și condițiilor de comercializare (ex.: stabilirea prețului);</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Implementare proiect – </w:t>
      </w:r>
      <w:r w:rsidRPr="00CE6D8B">
        <w:rPr>
          <w:rFonts w:ascii="Times New Roman" w:eastAsia="Times New Roman" w:hAnsi="Times New Roman" w:cs="Times New Roman"/>
          <w:color w:val="000000" w:themeColor="text1"/>
          <w:sz w:val="24"/>
          <w:szCs w:val="24"/>
          <w:lang w:val="en-US"/>
        </w:rPr>
        <w:t>reprezintă totalitatea activităților efectuate de beneficiarul FEADR</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de la semnarea contractului de finanțare până la data depunerii ultimei tranșe de plată;</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E47DCA"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Partener - </w:t>
      </w:r>
      <w:r w:rsidRPr="00CE6D8B">
        <w:rPr>
          <w:rFonts w:ascii="Times New Roman" w:eastAsia="Times New Roman" w:hAnsi="Times New Roman" w:cs="Times New Roman"/>
          <w:color w:val="000000" w:themeColor="text1"/>
          <w:sz w:val="24"/>
          <w:szCs w:val="24"/>
          <w:lang w:val="en-US"/>
        </w:rPr>
        <w:t>persoană fizică sau juridică (de drept public sau privat), care acționează pentru</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atingerea scopului comun stabilit, în conformitate cu pre</w:t>
      </w:r>
      <w:r w:rsidR="00CE6D8B" w:rsidRPr="00CE6D8B">
        <w:rPr>
          <w:rFonts w:ascii="Times New Roman" w:eastAsia="Times New Roman" w:hAnsi="Times New Roman" w:cs="Times New Roman"/>
          <w:color w:val="000000" w:themeColor="text1"/>
          <w:sz w:val="24"/>
          <w:szCs w:val="24"/>
          <w:lang w:val="en-US"/>
        </w:rPr>
        <w:t>vederile Acordului de Cooperare</w:t>
      </w:r>
      <w:r w:rsidRPr="00CE6D8B">
        <w:rPr>
          <w:rFonts w:ascii="Times New Roman" w:eastAsia="Times New Roman" w:hAnsi="Times New Roman" w:cs="Times New Roman"/>
          <w:color w:val="000000" w:themeColor="text1"/>
          <w:sz w:val="24"/>
          <w:szCs w:val="24"/>
          <w:lang w:val="en-US"/>
        </w:rPr>
        <w:t>.</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Exemplu: o asociaţie profesională, organizaţie guvernamentală sau neguvernamentală, o</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înterprindere privată etc;</w:t>
      </w:r>
    </w:p>
    <w:p w:rsidR="00820476" w:rsidRDefault="00820476" w:rsidP="00E47DCA">
      <w:pPr>
        <w:pStyle w:val="NoSpacing"/>
        <w:jc w:val="both"/>
        <w:rPr>
          <w:rFonts w:ascii="Times New Roman" w:eastAsia="Times New Roman" w:hAnsi="Times New Roman" w:cs="Times New Roman"/>
          <w:color w:val="000000" w:themeColor="text1"/>
          <w:sz w:val="24"/>
          <w:szCs w:val="24"/>
          <w:lang w:val="en-US"/>
        </w:rPr>
      </w:pPr>
    </w:p>
    <w:p w:rsidR="00820476" w:rsidRPr="00820476" w:rsidRDefault="00820476" w:rsidP="008E32EA">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820476">
        <w:rPr>
          <w:rFonts w:ascii="Times New Roman" w:eastAsiaTheme="minorHAnsi" w:hAnsi="Times New Roman" w:cs="Times New Roman"/>
          <w:b/>
          <w:bCs/>
          <w:sz w:val="24"/>
          <w:szCs w:val="24"/>
          <w:lang w:val="en-US"/>
        </w:rPr>
        <w:t>„Piața locală”</w:t>
      </w:r>
      <w:r w:rsidRPr="00820476">
        <w:rPr>
          <w:rFonts w:ascii="Times New Roman" w:eastAsiaTheme="minorHAnsi" w:hAnsi="Times New Roman" w:cs="Times New Roman"/>
          <w:b/>
          <w:bCs/>
          <w:color w:val="0070C1"/>
          <w:sz w:val="24"/>
          <w:szCs w:val="24"/>
          <w:lang w:val="en-US"/>
        </w:rPr>
        <w:t xml:space="preserve"> </w:t>
      </w:r>
      <w:r w:rsidRPr="00820476">
        <w:rPr>
          <w:rFonts w:ascii="Times New Roman" w:eastAsiaTheme="minorHAnsi" w:hAnsi="Times New Roman" w:cs="Times New Roman"/>
          <w:color w:val="000000"/>
          <w:sz w:val="24"/>
          <w:szCs w:val="24"/>
          <w:lang w:val="en-US"/>
        </w:rPr>
        <w:t xml:space="preserve">- </w:t>
      </w:r>
      <w:proofErr w:type="gramStart"/>
      <w:r w:rsidRPr="00820476">
        <w:rPr>
          <w:rFonts w:ascii="Times New Roman" w:eastAsiaTheme="minorHAnsi" w:hAnsi="Times New Roman" w:cs="Times New Roman"/>
          <w:color w:val="000000"/>
          <w:sz w:val="24"/>
          <w:szCs w:val="24"/>
          <w:lang w:val="en-US"/>
        </w:rPr>
        <w:t>este</w:t>
      </w:r>
      <w:proofErr w:type="gramEnd"/>
      <w:r w:rsidRPr="00820476">
        <w:rPr>
          <w:rFonts w:ascii="Times New Roman" w:eastAsiaTheme="minorHAnsi" w:hAnsi="Times New Roman" w:cs="Times New Roman"/>
          <w:color w:val="000000"/>
          <w:sz w:val="24"/>
          <w:szCs w:val="24"/>
          <w:lang w:val="en-US"/>
        </w:rPr>
        <w:t xml:space="preserve"> definită ca o rază de comercializare care nu depășește 75 km de la</w:t>
      </w:r>
    </w:p>
    <w:p w:rsidR="00820476" w:rsidRPr="00820476" w:rsidRDefault="00820476" w:rsidP="008E32EA">
      <w:pPr>
        <w:pStyle w:val="NoSpacing"/>
        <w:jc w:val="both"/>
        <w:rPr>
          <w:rFonts w:ascii="Times New Roman" w:eastAsia="Times New Roman" w:hAnsi="Times New Roman" w:cs="Times New Roman"/>
          <w:b/>
          <w:color w:val="000000" w:themeColor="text1"/>
          <w:sz w:val="24"/>
          <w:szCs w:val="24"/>
          <w:lang w:val="en-US"/>
        </w:rPr>
      </w:pPr>
      <w:proofErr w:type="gramStart"/>
      <w:r w:rsidRPr="00820476">
        <w:rPr>
          <w:rFonts w:ascii="Times New Roman" w:eastAsiaTheme="minorHAnsi" w:hAnsi="Times New Roman" w:cs="Times New Roman"/>
          <w:color w:val="000000"/>
          <w:sz w:val="24"/>
          <w:szCs w:val="24"/>
          <w:lang w:val="en-US"/>
        </w:rPr>
        <w:t>exploatația</w:t>
      </w:r>
      <w:proofErr w:type="gramEnd"/>
      <w:r w:rsidRPr="00820476">
        <w:rPr>
          <w:rFonts w:ascii="Times New Roman" w:eastAsiaTheme="minorHAnsi" w:hAnsi="Times New Roman" w:cs="Times New Roman"/>
          <w:color w:val="000000"/>
          <w:sz w:val="24"/>
          <w:szCs w:val="24"/>
          <w:lang w:val="en-US"/>
        </w:rPr>
        <w:t xml:space="preserve"> de origine a produsului.</w:t>
      </w:r>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815A3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lastRenderedPageBreak/>
        <w:t xml:space="preserve">Potenţial beneficiar </w:t>
      </w:r>
      <w:r w:rsidR="00CE6D8B" w:rsidRPr="00CE6D8B">
        <w:rPr>
          <w:rFonts w:ascii="Times New Roman" w:eastAsia="Times New Roman" w:hAnsi="Times New Roman" w:cs="Times New Roman"/>
          <w:b/>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parteneriatul constituit din persoane fizice, persoane juridice, </w:t>
      </w:r>
      <w:r w:rsidR="00CE6D8B" w:rsidRPr="00CE6D8B">
        <w:rPr>
          <w:rFonts w:ascii="Times New Roman" w:eastAsia="Times New Roman" w:hAnsi="Times New Roman" w:cs="Times New Roman"/>
          <w:color w:val="000000" w:themeColor="text1"/>
          <w:sz w:val="24"/>
          <w:szCs w:val="24"/>
          <w:lang w:val="en-US"/>
        </w:rPr>
        <w:t xml:space="preserve">personae </w:t>
      </w:r>
      <w:r w:rsidRPr="00CE6D8B">
        <w:rPr>
          <w:rFonts w:ascii="Times New Roman" w:eastAsia="Times New Roman" w:hAnsi="Times New Roman" w:cs="Times New Roman"/>
          <w:color w:val="000000" w:themeColor="text1"/>
          <w:sz w:val="24"/>
          <w:szCs w:val="24"/>
          <w:lang w:val="en-US"/>
        </w:rPr>
        <w:t xml:space="preserve">fizice autorizate, întreprinderi individuale, întreprinderi familiale și orice </w:t>
      </w:r>
      <w:proofErr w:type="gramStart"/>
      <w:r w:rsidRPr="00CE6D8B">
        <w:rPr>
          <w:rFonts w:ascii="Times New Roman" w:eastAsia="Times New Roman" w:hAnsi="Times New Roman" w:cs="Times New Roman"/>
          <w:color w:val="000000" w:themeColor="text1"/>
          <w:sz w:val="24"/>
          <w:szCs w:val="24"/>
          <w:lang w:val="en-US"/>
        </w:rPr>
        <w:t>altă</w:t>
      </w:r>
      <w:proofErr w:type="gramEnd"/>
      <w:r w:rsidRPr="00CE6D8B">
        <w:rPr>
          <w:rFonts w:ascii="Times New Roman" w:eastAsia="Times New Roman" w:hAnsi="Times New Roman" w:cs="Times New Roman"/>
          <w:color w:val="000000" w:themeColor="text1"/>
          <w:sz w:val="24"/>
          <w:szCs w:val="24"/>
          <w:lang w:val="en-US"/>
        </w:rPr>
        <w:t xml:space="preserve"> entitate</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relevantă care este </w:t>
      </w:r>
    </w:p>
    <w:p w:rsidR="00815A3B" w:rsidRDefault="00815A3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roofErr w:type="gramStart"/>
      <w:r w:rsidRPr="00CE6D8B">
        <w:rPr>
          <w:rFonts w:ascii="Times New Roman" w:eastAsia="Times New Roman" w:hAnsi="Times New Roman" w:cs="Times New Roman"/>
          <w:color w:val="000000" w:themeColor="text1"/>
          <w:sz w:val="24"/>
          <w:szCs w:val="24"/>
          <w:lang w:val="en-US"/>
        </w:rPr>
        <w:t>eligibil</w:t>
      </w:r>
      <w:proofErr w:type="gramEnd"/>
      <w:r w:rsidRPr="00CE6D8B">
        <w:rPr>
          <w:rFonts w:ascii="Times New Roman" w:eastAsia="Times New Roman" w:hAnsi="Times New Roman" w:cs="Times New Roman"/>
          <w:color w:val="000000" w:themeColor="text1"/>
          <w:sz w:val="24"/>
          <w:szCs w:val="24"/>
          <w:lang w:val="en-US"/>
        </w:rPr>
        <w:t xml:space="preserve"> (care îndeplineşte toate condiţiile impuse prin PNDR) pentru</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accesarea fondurilor europene, dar care dorește să depună sau a depus un proiect pentru 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obține fonduri nerambursabile dar nu a încheiat încă un contract de finanţare cu AFIR;</w:t>
      </w:r>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D735D2" w:rsidRDefault="00E47DCA" w:rsidP="00E47DCA">
      <w:pPr>
        <w:pStyle w:val="NoSpacing"/>
        <w:jc w:val="both"/>
        <w:rPr>
          <w:rFonts w:ascii="Times New Roman" w:eastAsia="Times New Roman" w:hAnsi="Times New Roman" w:cs="Times New Roman"/>
          <w:b/>
          <w:color w:val="000000" w:themeColor="text1"/>
          <w:sz w:val="24"/>
          <w:szCs w:val="24"/>
          <w:lang w:val="en-US"/>
        </w:rPr>
      </w:pPr>
      <w:r w:rsidRPr="00D735D2">
        <w:rPr>
          <w:rFonts w:ascii="Times New Roman" w:eastAsia="Times New Roman" w:hAnsi="Times New Roman" w:cs="Times New Roman"/>
          <w:b/>
          <w:color w:val="000000" w:themeColor="text1"/>
          <w:sz w:val="24"/>
          <w:szCs w:val="24"/>
          <w:lang w:val="en-US"/>
        </w:rPr>
        <w:t xml:space="preserve">Lider de proiect - </w:t>
      </w:r>
      <w:proofErr w:type="gramStart"/>
      <w:r w:rsidRPr="008E32EA">
        <w:rPr>
          <w:rFonts w:ascii="Times New Roman" w:eastAsia="Times New Roman" w:hAnsi="Times New Roman" w:cs="Times New Roman"/>
          <w:color w:val="000000" w:themeColor="text1"/>
          <w:sz w:val="24"/>
          <w:szCs w:val="24"/>
          <w:lang w:val="en-US"/>
        </w:rPr>
        <w:t>este</w:t>
      </w:r>
      <w:proofErr w:type="gramEnd"/>
      <w:r w:rsidRPr="008E32EA">
        <w:rPr>
          <w:rFonts w:ascii="Times New Roman" w:eastAsia="Times New Roman" w:hAnsi="Times New Roman" w:cs="Times New Roman"/>
          <w:color w:val="000000" w:themeColor="text1"/>
          <w:sz w:val="24"/>
          <w:szCs w:val="24"/>
          <w:lang w:val="en-US"/>
        </w:rPr>
        <w:t xml:space="preserve"> PFA, II, IF sau persoana juridică (de drept public sau privat) desemnata</w:t>
      </w:r>
      <w:r w:rsidR="00D735D2" w:rsidRPr="008E32EA">
        <w:rPr>
          <w:rFonts w:ascii="Times New Roman" w:eastAsia="Times New Roman" w:hAnsi="Times New Roman" w:cs="Times New Roman"/>
          <w:color w:val="000000" w:themeColor="text1"/>
          <w:sz w:val="24"/>
          <w:szCs w:val="24"/>
          <w:lang w:val="en-US"/>
        </w:rPr>
        <w:t xml:space="preserve"> </w:t>
      </w:r>
      <w:r w:rsidRPr="008E32EA">
        <w:rPr>
          <w:rFonts w:ascii="Times New Roman" w:eastAsia="Times New Roman" w:hAnsi="Times New Roman" w:cs="Times New Roman"/>
          <w:color w:val="000000" w:themeColor="text1"/>
          <w:sz w:val="24"/>
          <w:szCs w:val="24"/>
          <w:lang w:val="en-US"/>
        </w:rPr>
        <w:t>prin acordul de cooperare sa reprezinte parteneriatul în relatia contractuala cu AFIR, conform</w:t>
      </w:r>
      <w:r w:rsidR="006F7456" w:rsidRPr="008E32EA">
        <w:rPr>
          <w:rFonts w:ascii="Times New Roman" w:eastAsia="Times New Roman" w:hAnsi="Times New Roman" w:cs="Times New Roman"/>
          <w:color w:val="000000" w:themeColor="text1"/>
          <w:sz w:val="24"/>
          <w:szCs w:val="24"/>
          <w:lang w:val="en-US"/>
        </w:rPr>
        <w:t xml:space="preserve"> </w:t>
      </w:r>
      <w:r w:rsidRPr="008E32EA">
        <w:rPr>
          <w:rFonts w:ascii="Times New Roman" w:eastAsia="Times New Roman" w:hAnsi="Times New Roman" w:cs="Times New Roman"/>
          <w:color w:val="000000" w:themeColor="text1"/>
          <w:sz w:val="24"/>
          <w:szCs w:val="24"/>
          <w:lang w:val="en-US"/>
        </w:rPr>
        <w:t>legislatiei în vigoare.</w:t>
      </w:r>
    </w:p>
    <w:p w:rsidR="00CE6D8B" w:rsidRPr="00D735D2"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8E32EA" w:rsidRDefault="00E47DCA" w:rsidP="00E47DCA">
      <w:pPr>
        <w:pStyle w:val="NoSpacing"/>
        <w:jc w:val="both"/>
        <w:rPr>
          <w:rFonts w:ascii="Times New Roman" w:eastAsia="Times New Roman" w:hAnsi="Times New Roman" w:cs="Times New Roman"/>
          <w:color w:val="000000" w:themeColor="text1"/>
          <w:sz w:val="24"/>
          <w:szCs w:val="24"/>
          <w:lang w:val="en-US"/>
        </w:rPr>
      </w:pPr>
      <w:r w:rsidRPr="00D735D2">
        <w:rPr>
          <w:rFonts w:ascii="Times New Roman" w:eastAsia="Times New Roman" w:hAnsi="Times New Roman" w:cs="Times New Roman"/>
          <w:b/>
          <w:color w:val="000000" w:themeColor="text1"/>
          <w:sz w:val="24"/>
          <w:szCs w:val="24"/>
          <w:lang w:val="en-US"/>
        </w:rPr>
        <w:t xml:space="preserve">Solicitant – </w:t>
      </w:r>
      <w:r w:rsidRPr="008E32EA">
        <w:rPr>
          <w:rFonts w:ascii="Times New Roman" w:eastAsia="Times New Roman" w:hAnsi="Times New Roman" w:cs="Times New Roman"/>
          <w:color w:val="000000" w:themeColor="text1"/>
          <w:sz w:val="24"/>
          <w:szCs w:val="24"/>
          <w:lang w:val="en-US"/>
        </w:rPr>
        <w:t>parteneriatul constituit din persoane fizice, persoane juridice, persoane fizice</w:t>
      </w:r>
      <w:r w:rsidR="00CE6D8B" w:rsidRPr="008E32EA">
        <w:rPr>
          <w:rFonts w:ascii="Times New Roman" w:eastAsia="Times New Roman" w:hAnsi="Times New Roman" w:cs="Times New Roman"/>
          <w:color w:val="000000" w:themeColor="text1"/>
          <w:sz w:val="24"/>
          <w:szCs w:val="24"/>
          <w:lang w:val="en-US"/>
        </w:rPr>
        <w:t xml:space="preserve"> </w:t>
      </w:r>
      <w:r w:rsidRPr="008E32EA">
        <w:rPr>
          <w:rFonts w:ascii="Times New Roman" w:eastAsia="Times New Roman" w:hAnsi="Times New Roman" w:cs="Times New Roman"/>
          <w:color w:val="000000" w:themeColor="text1"/>
          <w:sz w:val="24"/>
          <w:szCs w:val="24"/>
          <w:lang w:val="en-US"/>
        </w:rPr>
        <w:t xml:space="preserve">autorizate, întreprinderi individuale, întreprinderi familiale și orice </w:t>
      </w:r>
      <w:proofErr w:type="gramStart"/>
      <w:r w:rsidRPr="008E32EA">
        <w:rPr>
          <w:rFonts w:ascii="Times New Roman" w:eastAsia="Times New Roman" w:hAnsi="Times New Roman" w:cs="Times New Roman"/>
          <w:color w:val="000000" w:themeColor="text1"/>
          <w:sz w:val="24"/>
          <w:szCs w:val="24"/>
          <w:lang w:val="en-US"/>
        </w:rPr>
        <w:t>altă</w:t>
      </w:r>
      <w:proofErr w:type="gramEnd"/>
      <w:r w:rsidRPr="008E32EA">
        <w:rPr>
          <w:rFonts w:ascii="Times New Roman" w:eastAsia="Times New Roman" w:hAnsi="Times New Roman" w:cs="Times New Roman"/>
          <w:color w:val="000000" w:themeColor="text1"/>
          <w:sz w:val="24"/>
          <w:szCs w:val="24"/>
          <w:lang w:val="en-US"/>
        </w:rPr>
        <w:t xml:space="preserve"> entitate </w:t>
      </w:r>
      <w:r w:rsidR="00CE6D8B" w:rsidRPr="008E32EA">
        <w:rPr>
          <w:rFonts w:ascii="Times New Roman" w:eastAsia="Times New Roman" w:hAnsi="Times New Roman" w:cs="Times New Roman"/>
          <w:color w:val="000000" w:themeColor="text1"/>
          <w:sz w:val="24"/>
          <w:szCs w:val="24"/>
          <w:lang w:val="en-US"/>
        </w:rPr>
        <w:t xml:space="preserve">relevant </w:t>
      </w:r>
      <w:r w:rsidRPr="008E32EA">
        <w:rPr>
          <w:rFonts w:ascii="Times New Roman" w:eastAsia="Times New Roman" w:hAnsi="Times New Roman" w:cs="Times New Roman"/>
          <w:color w:val="000000" w:themeColor="text1"/>
          <w:sz w:val="24"/>
          <w:szCs w:val="24"/>
          <w:lang w:val="en-US"/>
        </w:rPr>
        <w:t>care a depus un proiect pentru accesarea fondurilor europene dar care nu a semnat un</w:t>
      </w:r>
      <w:r w:rsidR="00CE6D8B" w:rsidRPr="008E32EA">
        <w:rPr>
          <w:rFonts w:ascii="Times New Roman" w:eastAsia="Times New Roman" w:hAnsi="Times New Roman" w:cs="Times New Roman"/>
          <w:color w:val="000000" w:themeColor="text1"/>
          <w:sz w:val="24"/>
          <w:szCs w:val="24"/>
          <w:lang w:val="en-US"/>
        </w:rPr>
        <w:t xml:space="preserve"> </w:t>
      </w:r>
      <w:r w:rsidRPr="008E32EA">
        <w:rPr>
          <w:rFonts w:ascii="Times New Roman" w:eastAsia="Times New Roman" w:hAnsi="Times New Roman" w:cs="Times New Roman"/>
          <w:color w:val="000000" w:themeColor="text1"/>
          <w:sz w:val="24"/>
          <w:szCs w:val="24"/>
          <w:lang w:val="en-US"/>
        </w:rPr>
        <w:t>contract de finanțare.</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CE6D8B" w:rsidRPr="00D735D2" w:rsidRDefault="00CE6D8B" w:rsidP="00B94BFE">
      <w:pPr>
        <w:pStyle w:val="Heading2"/>
        <w:shd w:val="clear" w:color="auto" w:fill="DDD9C3" w:themeFill="background2" w:themeFillShade="E6"/>
        <w:rPr>
          <w:rFonts w:eastAsia="Times New Roman"/>
          <w:lang w:val="en-US"/>
        </w:rPr>
      </w:pPr>
      <w:bookmarkStart w:id="2" w:name="_Toc499129260"/>
      <w:r w:rsidRPr="00D735D2">
        <w:rPr>
          <w:rFonts w:eastAsia="Times New Roman"/>
          <w:lang w:val="en-US"/>
        </w:rPr>
        <w:t xml:space="preserve">1.2 </w:t>
      </w:r>
      <w:r w:rsidR="00D735D2">
        <w:rPr>
          <w:rFonts w:eastAsia="Times New Roman"/>
          <w:lang w:val="en-US"/>
        </w:rPr>
        <w:t>A</w:t>
      </w:r>
      <w:r w:rsidR="00D735D2" w:rsidRPr="00D735D2">
        <w:rPr>
          <w:rFonts w:eastAsia="Times New Roman"/>
          <w:lang w:val="en-US"/>
        </w:rPr>
        <w:t>brevieri:</w:t>
      </w:r>
      <w:bookmarkEnd w:id="2"/>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AFIR –</w:t>
      </w:r>
      <w:r w:rsidRPr="00CE6D8B">
        <w:rPr>
          <w:rFonts w:ascii="Times New Roman" w:eastAsia="Times New Roman" w:hAnsi="Times New Roman" w:cs="Times New Roman"/>
          <w:color w:val="000000" w:themeColor="text1"/>
          <w:sz w:val="24"/>
          <w:szCs w:val="24"/>
          <w:lang w:val="en-US"/>
        </w:rPr>
        <w:t>Agenţia pentru Finanţarea Investiţiilor Rurale, instituţie publică cu personalitate</w:t>
      </w:r>
      <w:r w:rsidR="00CE6D8B" w:rsidRPr="00CE6D8B">
        <w:rPr>
          <w:rFonts w:ascii="Times New Roman" w:eastAsia="Times New Roman" w:hAnsi="Times New Roman" w:cs="Times New Roman"/>
          <w:color w:val="000000" w:themeColor="text1"/>
          <w:sz w:val="24"/>
          <w:szCs w:val="24"/>
          <w:lang w:val="en-US"/>
        </w:rPr>
        <w:t xml:space="preserve"> juridică,</w:t>
      </w:r>
      <w:r w:rsidR="00D735D2">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subordonată Ministerului Agriculturii şi Dezvoltării Rurale – scopul AFIR îl constituie</w:t>
      </w:r>
      <w:r w:rsidR="00CE6D8B" w:rsidRPr="00CE6D8B">
        <w:rPr>
          <w:rFonts w:ascii="Times New Roman" w:eastAsia="Times New Roman" w:hAnsi="Times New Roman" w:cs="Times New Roman"/>
          <w:color w:val="000000" w:themeColor="text1"/>
          <w:sz w:val="24"/>
          <w:szCs w:val="24"/>
          <w:lang w:val="en-US"/>
        </w:rPr>
        <w:t xml:space="preserve"> derularea </w:t>
      </w:r>
      <w:r w:rsidRPr="00CE6D8B">
        <w:rPr>
          <w:rFonts w:ascii="Times New Roman" w:eastAsia="Times New Roman" w:hAnsi="Times New Roman" w:cs="Times New Roman"/>
          <w:color w:val="000000" w:themeColor="text1"/>
          <w:sz w:val="24"/>
          <w:szCs w:val="24"/>
          <w:lang w:val="en-US"/>
        </w:rPr>
        <w:t>Fondului European Agricol pentru Dezvoltare, atât din punct de vedere tehnic, cât</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și financiar;</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CRFIR – </w:t>
      </w:r>
      <w:r w:rsidRPr="00CE6D8B">
        <w:rPr>
          <w:rFonts w:ascii="Times New Roman" w:eastAsia="Times New Roman" w:hAnsi="Times New Roman" w:cs="Times New Roman"/>
          <w:color w:val="000000" w:themeColor="text1"/>
          <w:sz w:val="24"/>
          <w:szCs w:val="24"/>
          <w:lang w:val="en-US"/>
        </w:rPr>
        <w:t>Centrele Regionale pentru Finanţarea Investiţiilor Rurale, structură organizatorică la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nivel regional a AFIR (la nivel naţional există 8 centre regionale);</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OJFIR – Oficiile </w:t>
      </w:r>
      <w:r w:rsidRPr="00CE6D8B">
        <w:rPr>
          <w:rFonts w:ascii="Times New Roman" w:eastAsia="Times New Roman" w:hAnsi="Times New Roman" w:cs="Times New Roman"/>
          <w:color w:val="000000" w:themeColor="text1"/>
          <w:sz w:val="24"/>
          <w:szCs w:val="24"/>
          <w:lang w:val="en-US"/>
        </w:rPr>
        <w:t>Judeţene pentru Finanţarea Investiţiilor Rurale, structură organizatorică la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nivel judeţean </w:t>
      </w:r>
      <w:proofErr w:type="gramStart"/>
      <w:r w:rsidRPr="00CE6D8B">
        <w:rPr>
          <w:rFonts w:ascii="Times New Roman" w:eastAsia="Times New Roman" w:hAnsi="Times New Roman" w:cs="Times New Roman"/>
          <w:color w:val="000000" w:themeColor="text1"/>
          <w:sz w:val="24"/>
          <w:szCs w:val="24"/>
          <w:lang w:val="en-US"/>
        </w:rPr>
        <w:t>a</w:t>
      </w:r>
      <w:proofErr w:type="gramEnd"/>
      <w:r w:rsidRPr="00CE6D8B">
        <w:rPr>
          <w:rFonts w:ascii="Times New Roman" w:eastAsia="Times New Roman" w:hAnsi="Times New Roman" w:cs="Times New Roman"/>
          <w:color w:val="000000" w:themeColor="text1"/>
          <w:sz w:val="24"/>
          <w:szCs w:val="24"/>
          <w:lang w:val="en-US"/>
        </w:rPr>
        <w:t xml:space="preserve"> AFIR (la nivel naţional există 41 Oficii judeţene).</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proofErr w:type="gramStart"/>
      <w:r w:rsidRPr="00CE6D8B">
        <w:rPr>
          <w:rFonts w:ascii="Times New Roman" w:eastAsia="Times New Roman" w:hAnsi="Times New Roman" w:cs="Times New Roman"/>
          <w:b/>
          <w:color w:val="000000" w:themeColor="text1"/>
          <w:sz w:val="24"/>
          <w:szCs w:val="24"/>
          <w:lang w:val="en-US"/>
        </w:rPr>
        <w:t xml:space="preserve">FEADR – </w:t>
      </w:r>
      <w:r w:rsidRPr="00CE6D8B">
        <w:rPr>
          <w:rFonts w:ascii="Times New Roman" w:eastAsia="Times New Roman" w:hAnsi="Times New Roman" w:cs="Times New Roman"/>
          <w:color w:val="000000" w:themeColor="text1"/>
          <w:sz w:val="24"/>
          <w:szCs w:val="24"/>
          <w:lang w:val="en-US"/>
        </w:rPr>
        <w:t>Fondul European Agricol pentru Dezvoltare Rurală, reprezintă sprijinul pentru</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dezvoltare rurală acordat de Uniunea Europeană.</w:t>
      </w:r>
      <w:proofErr w:type="gramEnd"/>
    </w:p>
    <w:p w:rsidR="00CE6D8B" w:rsidRPr="00CE6D8B" w:rsidRDefault="00CE6D8B" w:rsidP="00815A3B">
      <w:pPr>
        <w:pStyle w:val="NoSpacing"/>
        <w:jc w:val="both"/>
        <w:rPr>
          <w:rFonts w:ascii="Times New Roman" w:eastAsia="Times New Roman" w:hAnsi="Times New Roman" w:cs="Times New Roman"/>
          <w:color w:val="000000" w:themeColor="text1"/>
          <w:sz w:val="24"/>
          <w:szCs w:val="24"/>
          <w:lang w:val="en-US"/>
        </w:rPr>
      </w:pPr>
    </w:p>
    <w:p w:rsidR="00CE6D8B" w:rsidRPr="00CE6D8B" w:rsidRDefault="00E47DCA" w:rsidP="00815A3B">
      <w:pPr>
        <w:pStyle w:val="NoSpacing"/>
        <w:jc w:val="both"/>
        <w:rPr>
          <w:rFonts w:ascii="Times New Roman" w:eastAsia="Times New Roman" w:hAnsi="Times New Roman" w:cs="Times New Roman"/>
          <w:b/>
          <w:color w:val="000000" w:themeColor="text1"/>
          <w:sz w:val="24"/>
          <w:szCs w:val="24"/>
          <w:lang w:val="en-US"/>
        </w:rPr>
      </w:pPr>
      <w:proofErr w:type="gramStart"/>
      <w:r w:rsidRPr="00CE6D8B">
        <w:rPr>
          <w:rFonts w:ascii="Times New Roman" w:eastAsia="Times New Roman" w:hAnsi="Times New Roman" w:cs="Times New Roman"/>
          <w:b/>
          <w:color w:val="000000" w:themeColor="text1"/>
          <w:sz w:val="24"/>
          <w:szCs w:val="24"/>
          <w:lang w:val="en-US"/>
        </w:rPr>
        <w:t xml:space="preserve">MADR – </w:t>
      </w:r>
      <w:r w:rsidRPr="00CE6D8B">
        <w:rPr>
          <w:rFonts w:ascii="Times New Roman" w:eastAsia="Times New Roman" w:hAnsi="Times New Roman" w:cs="Times New Roman"/>
          <w:color w:val="000000" w:themeColor="text1"/>
          <w:sz w:val="24"/>
          <w:szCs w:val="24"/>
          <w:lang w:val="en-US"/>
        </w:rPr>
        <w:t>Ministerul Agriculturii şi Dezvoltării Rurale.</w:t>
      </w:r>
      <w:proofErr w:type="gramEnd"/>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proofErr w:type="gramStart"/>
      <w:r w:rsidRPr="00CE6D8B">
        <w:rPr>
          <w:rFonts w:ascii="Times New Roman" w:eastAsia="Times New Roman" w:hAnsi="Times New Roman" w:cs="Times New Roman"/>
          <w:b/>
          <w:color w:val="000000" w:themeColor="text1"/>
          <w:sz w:val="24"/>
          <w:szCs w:val="24"/>
          <w:lang w:val="en-US"/>
        </w:rPr>
        <w:t xml:space="preserve">PNDR - </w:t>
      </w:r>
      <w:r w:rsidRPr="00CE6D8B">
        <w:rPr>
          <w:rFonts w:ascii="Times New Roman" w:eastAsia="Times New Roman" w:hAnsi="Times New Roman" w:cs="Times New Roman"/>
          <w:color w:val="000000" w:themeColor="text1"/>
          <w:sz w:val="24"/>
          <w:szCs w:val="24"/>
          <w:lang w:val="en-US"/>
        </w:rPr>
        <w:t>Programul Național de Dezvoltare Rurală 2014-2020 aprobat prin decizia Comisiei</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Europeane de punere în aplicarenr.</w:t>
      </w:r>
      <w:proofErr w:type="gramEnd"/>
      <w:r w:rsidRPr="00CE6D8B">
        <w:rPr>
          <w:rFonts w:ascii="Times New Roman" w:eastAsia="Times New Roman" w:hAnsi="Times New Roman" w:cs="Times New Roman"/>
          <w:color w:val="000000" w:themeColor="text1"/>
          <w:sz w:val="24"/>
          <w:szCs w:val="24"/>
          <w:lang w:val="en-US"/>
        </w:rPr>
        <w:t xml:space="preserve"> C (2015) 3058 din data de 26.05.2016 – reprezintă</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documentul programatic în baza căruia se acordă fondurile alocate României din FEADE</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pentru perioada 2014-2020.</w:t>
      </w:r>
    </w:p>
    <w:p w:rsidR="00CE6D8B" w:rsidRPr="00CE6D8B" w:rsidRDefault="00CE6D8B" w:rsidP="00815A3B">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proofErr w:type="gramStart"/>
      <w:r w:rsidRPr="00CE6D8B">
        <w:rPr>
          <w:rFonts w:ascii="Times New Roman" w:eastAsia="Times New Roman" w:hAnsi="Times New Roman" w:cs="Times New Roman"/>
          <w:b/>
          <w:color w:val="000000" w:themeColor="text1"/>
          <w:sz w:val="24"/>
          <w:szCs w:val="24"/>
          <w:lang w:val="en-US"/>
        </w:rPr>
        <w:t xml:space="preserve">ANSVSA – </w:t>
      </w:r>
      <w:r w:rsidRPr="00CE6D8B">
        <w:rPr>
          <w:rFonts w:ascii="Times New Roman" w:eastAsia="Times New Roman" w:hAnsi="Times New Roman" w:cs="Times New Roman"/>
          <w:color w:val="000000" w:themeColor="text1"/>
          <w:sz w:val="24"/>
          <w:szCs w:val="24"/>
          <w:lang w:val="en-US"/>
        </w:rPr>
        <w:t>Autoritatea Națională Sanitară Veterinară și pentru Siguranța Alimentelor.</w:t>
      </w:r>
      <w:proofErr w:type="gramEnd"/>
    </w:p>
    <w:p w:rsidR="00CE6D8B" w:rsidRPr="00CE6D8B" w:rsidRDefault="00CE6D8B" w:rsidP="00815A3B">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proofErr w:type="gramStart"/>
      <w:r w:rsidRPr="00CE6D8B">
        <w:rPr>
          <w:rFonts w:ascii="Times New Roman" w:eastAsia="Times New Roman" w:hAnsi="Times New Roman" w:cs="Times New Roman"/>
          <w:b/>
          <w:color w:val="000000" w:themeColor="text1"/>
          <w:sz w:val="24"/>
          <w:szCs w:val="24"/>
          <w:lang w:val="en-US"/>
        </w:rPr>
        <w:t xml:space="preserve">ANPM - </w:t>
      </w:r>
      <w:r w:rsidRPr="00CE6D8B">
        <w:rPr>
          <w:rFonts w:ascii="Times New Roman" w:eastAsia="Times New Roman" w:hAnsi="Times New Roman" w:cs="Times New Roman"/>
          <w:color w:val="000000" w:themeColor="text1"/>
          <w:sz w:val="24"/>
          <w:szCs w:val="24"/>
          <w:lang w:val="en-US"/>
        </w:rPr>
        <w:t>Agenția Națională pentru Protecția Mediului.</w:t>
      </w:r>
      <w:proofErr w:type="gramEnd"/>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proofErr w:type="gramStart"/>
      <w:r w:rsidRPr="00CE6D8B">
        <w:rPr>
          <w:rFonts w:ascii="Times New Roman" w:eastAsia="Times New Roman" w:hAnsi="Times New Roman" w:cs="Times New Roman"/>
          <w:b/>
          <w:color w:val="000000" w:themeColor="text1"/>
          <w:sz w:val="24"/>
          <w:szCs w:val="24"/>
          <w:lang w:val="en-US"/>
        </w:rPr>
        <w:t xml:space="preserve">DSVSA – </w:t>
      </w:r>
      <w:r w:rsidRPr="00CE6D8B">
        <w:rPr>
          <w:rFonts w:ascii="Times New Roman" w:eastAsia="Times New Roman" w:hAnsi="Times New Roman" w:cs="Times New Roman"/>
          <w:color w:val="000000" w:themeColor="text1"/>
          <w:sz w:val="24"/>
          <w:szCs w:val="24"/>
          <w:lang w:val="en-US"/>
        </w:rPr>
        <w:t>Direcția Sanitară Veterinară și pentru Siguranța Alimentelor.</w:t>
      </w:r>
      <w:proofErr w:type="gramEnd"/>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D34C19"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DSP </w:t>
      </w:r>
      <w:r w:rsidRPr="00CE6D8B">
        <w:rPr>
          <w:rFonts w:ascii="Times New Roman" w:eastAsia="Times New Roman" w:hAnsi="Times New Roman" w:cs="Times New Roman"/>
          <w:color w:val="000000" w:themeColor="text1"/>
          <w:sz w:val="24"/>
          <w:szCs w:val="24"/>
          <w:lang w:val="en-US"/>
        </w:rPr>
        <w:t>– Direcția de Sănătate Publică.</w:t>
      </w:r>
    </w:p>
    <w:p w:rsidR="007F2B9A" w:rsidRDefault="007F2B9A" w:rsidP="00815A3B">
      <w:pPr>
        <w:pStyle w:val="NoSpacing"/>
        <w:jc w:val="both"/>
        <w:rPr>
          <w:rFonts w:ascii="Times New Roman" w:eastAsia="Times New Roman" w:hAnsi="Times New Roman" w:cs="Times New Roman"/>
          <w:color w:val="000000" w:themeColor="text1"/>
          <w:sz w:val="24"/>
          <w:szCs w:val="24"/>
          <w:lang w:val="en-US"/>
        </w:rPr>
      </w:pPr>
    </w:p>
    <w:p w:rsidR="005679CE" w:rsidRDefault="005679CE" w:rsidP="00815A3B">
      <w:pPr>
        <w:pStyle w:val="NoSpacing"/>
        <w:jc w:val="both"/>
        <w:rPr>
          <w:rFonts w:ascii="Times New Roman" w:eastAsia="Times New Roman" w:hAnsi="Times New Roman" w:cs="Times New Roman"/>
          <w:color w:val="000000" w:themeColor="text1"/>
          <w:sz w:val="24"/>
          <w:szCs w:val="24"/>
          <w:lang w:val="en-US"/>
        </w:rPr>
      </w:pPr>
    </w:p>
    <w:p w:rsidR="005679CE" w:rsidRDefault="005679CE" w:rsidP="00815A3B">
      <w:pPr>
        <w:pStyle w:val="NoSpacing"/>
        <w:jc w:val="both"/>
        <w:rPr>
          <w:rFonts w:ascii="Times New Roman" w:eastAsia="Times New Roman" w:hAnsi="Times New Roman" w:cs="Times New Roman"/>
          <w:color w:val="000000" w:themeColor="text1"/>
          <w:sz w:val="24"/>
          <w:szCs w:val="24"/>
          <w:lang w:val="en-US"/>
        </w:rPr>
      </w:pPr>
    </w:p>
    <w:p w:rsidR="007F2B9A" w:rsidRDefault="007F2B9A" w:rsidP="00815A3B">
      <w:pPr>
        <w:pStyle w:val="NoSpacing"/>
        <w:jc w:val="both"/>
        <w:rPr>
          <w:rFonts w:ascii="Times New Roman" w:eastAsia="Times New Roman" w:hAnsi="Times New Roman" w:cs="Times New Roman"/>
          <w:color w:val="000000" w:themeColor="text1"/>
          <w:sz w:val="24"/>
          <w:szCs w:val="24"/>
          <w:lang w:val="en-US"/>
        </w:rPr>
      </w:pPr>
    </w:p>
    <w:p w:rsidR="00F31F3B" w:rsidRDefault="00F31F3B" w:rsidP="00815A3B">
      <w:pPr>
        <w:pStyle w:val="NoSpacing"/>
        <w:jc w:val="both"/>
        <w:rPr>
          <w:rFonts w:ascii="Times New Roman" w:hAnsi="Times New Roman" w:cs="Times New Roman"/>
          <w:bCs/>
          <w:sz w:val="24"/>
          <w:szCs w:val="24"/>
        </w:rPr>
      </w:pPr>
    </w:p>
    <w:p w:rsidR="00F31F3B" w:rsidRPr="00CE6D8B" w:rsidRDefault="00F31F3B" w:rsidP="00815A3B">
      <w:pPr>
        <w:pStyle w:val="NoSpacing"/>
        <w:jc w:val="both"/>
        <w:rPr>
          <w:rFonts w:ascii="Times New Roman" w:hAnsi="Times New Roman" w:cs="Times New Roman"/>
          <w:bCs/>
          <w:sz w:val="24"/>
          <w:szCs w:val="24"/>
        </w:rPr>
      </w:pPr>
    </w:p>
    <w:p w:rsidR="00FC5314" w:rsidRPr="00D735D2" w:rsidRDefault="005E76B2" w:rsidP="00B94BFE">
      <w:pPr>
        <w:pStyle w:val="Heading1"/>
        <w:shd w:val="clear" w:color="auto" w:fill="C6D9F1" w:themeFill="text2" w:themeFillTint="33"/>
      </w:pPr>
      <w:bookmarkStart w:id="3" w:name="_Toc499129261"/>
      <w:r w:rsidRPr="00815A3B">
        <w:t>CAPITOLU</w:t>
      </w:r>
      <w:r w:rsidR="00815A3B" w:rsidRPr="00815A3B">
        <w:t>L 2:  PREVEDERI</w:t>
      </w:r>
      <w:r w:rsidR="00815A3B" w:rsidRPr="00604A33">
        <w:t xml:space="preserve"> GENERALE</w:t>
      </w:r>
      <w:bookmarkEnd w:id="3"/>
      <w:r w:rsidR="00815A3B" w:rsidRPr="00604A33">
        <w:t xml:space="preserve"> </w:t>
      </w:r>
    </w:p>
    <w:p w:rsidR="00FC5314" w:rsidRDefault="00FC5314" w:rsidP="00D735D2">
      <w:pPr>
        <w:ind w:firstLine="720"/>
        <w:jc w:val="both"/>
        <w:rPr>
          <w:rFonts w:ascii="Times New Roman" w:hAnsi="Times New Roman" w:cs="Times New Roman"/>
          <w:sz w:val="24"/>
          <w:szCs w:val="24"/>
        </w:rPr>
      </w:pPr>
    </w:p>
    <w:p w:rsidR="00D735D2" w:rsidRDefault="00D735D2" w:rsidP="00D735D2">
      <w:pPr>
        <w:ind w:firstLine="720"/>
        <w:jc w:val="both"/>
        <w:rPr>
          <w:rFonts w:ascii="Times New Roman" w:hAnsi="Times New Roman" w:cs="Times New Roman"/>
          <w:sz w:val="24"/>
          <w:szCs w:val="24"/>
        </w:rPr>
      </w:pPr>
      <w:r w:rsidRPr="00D735D2">
        <w:rPr>
          <w:rFonts w:ascii="Times New Roman" w:hAnsi="Times New Roman" w:cs="Times New Roman"/>
          <w:sz w:val="24"/>
          <w:szCs w:val="24"/>
        </w:rPr>
        <w:t>La nivelul teritoriului este evidențiată o slabă cooperare între fermieri, reflectată într-un grad scăzut de asociere cu implicații în viabilitatea exploatațiilor.</w:t>
      </w:r>
    </w:p>
    <w:p w:rsidR="00D735D2" w:rsidRDefault="00D735D2" w:rsidP="00D735D2">
      <w:pPr>
        <w:ind w:firstLine="720"/>
        <w:jc w:val="both"/>
        <w:rPr>
          <w:rFonts w:ascii="Times New Roman" w:hAnsi="Times New Roman" w:cs="Times New Roman"/>
          <w:sz w:val="24"/>
          <w:szCs w:val="24"/>
        </w:rPr>
      </w:pPr>
      <w:r w:rsidRPr="00D735D2">
        <w:rPr>
          <w:rFonts w:ascii="Times New Roman" w:hAnsi="Times New Roman" w:cs="Times New Roman"/>
          <w:sz w:val="24"/>
          <w:szCs w:val="24"/>
        </w:rPr>
        <w:t xml:space="preserve"> Astfel, economia locală este afectată de capacitate redusă de a promova produsele locale cu valoare adăugată mare și se observă o tendință de scădere a interesului manifestat de către comunitate pentru investiții în echipamente tehnologice de înaltă performanță. Numărul ridicat de ferme mici ar putea reprezenta un avantaj pentru societatea civilă, dacă prin asociere ar demara acțiuni care să rezolve unele probleme existente în cadrul teritoriului. Resursele umane și materiale puse la dispoziția asocierii pot preîntâmpina unele blocaje în activitatea de producție și pot reprezenta un exemplu de bună practică pentru comunitate. </w:t>
      </w:r>
      <w:r>
        <w:rPr>
          <w:rFonts w:ascii="Times New Roman" w:hAnsi="Times New Roman" w:cs="Times New Roman"/>
          <w:sz w:val="24"/>
          <w:szCs w:val="24"/>
        </w:rPr>
        <w:t xml:space="preserve">     </w:t>
      </w:r>
    </w:p>
    <w:p w:rsidR="00B00F4B" w:rsidRPr="007421F8" w:rsidRDefault="00D735D2" w:rsidP="00B00F4B">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D735D2">
        <w:rPr>
          <w:rFonts w:ascii="Times New Roman" w:hAnsi="Times New Roman" w:cs="Times New Roman"/>
          <w:sz w:val="24"/>
          <w:szCs w:val="24"/>
        </w:rPr>
        <w:t xml:space="preserve">Avantajele comune ale formelor asociative de cooperare sunt pe termen mediu și lung și încurajează dezvoltarea de noi parteneriate și în alte sectoare ale economiei. Teritoriul este reprezentat de existența unor condiții favorabile de cultivare a plantelor și de creștere a animalelor, fiind înregistrate cele mai mari cifre de afaceri în sectorul agriculturii, silviculturii și pescuitului. De aceea, pentru reducerea riscurilor privind neutilizarea suprafețelor agricole, dar și a posibilităților reduse de comercializare a produselor agricole provenind din activitățile agricole, este necesară crearea de parteneriate. </w:t>
      </w:r>
    </w:p>
    <w:p w:rsidR="00B00F4B" w:rsidRPr="00B00F4B" w:rsidRDefault="00B00F4B" w:rsidP="00B00F4B">
      <w:pPr>
        <w:ind w:firstLine="720"/>
        <w:jc w:val="both"/>
        <w:rPr>
          <w:rFonts w:ascii="Times New Roman" w:hAnsi="Times New Roman" w:cs="Times New Roman"/>
          <w:b/>
          <w:sz w:val="24"/>
          <w:szCs w:val="24"/>
        </w:rPr>
      </w:pPr>
    </w:p>
    <w:p w:rsidR="005E76B2" w:rsidRDefault="00B94BFE" w:rsidP="00B94BFE">
      <w:pPr>
        <w:pStyle w:val="Heading2"/>
        <w:shd w:val="clear" w:color="auto" w:fill="DDD9C3" w:themeFill="background2" w:themeFillShade="E6"/>
      </w:pPr>
      <w:bookmarkStart w:id="4" w:name="_Toc499129262"/>
      <w:r>
        <w:t xml:space="preserve">2.1 </w:t>
      </w:r>
      <w:r w:rsidR="002471C7">
        <w:t>Contributia măsurii la domeniile de intervenție, obiectivele generale ș</w:t>
      </w:r>
      <w:r w:rsidR="00D735D2" w:rsidRPr="00604A33">
        <w:t xml:space="preserve">i </w:t>
      </w:r>
      <w:r w:rsidR="0093628C">
        <w:t>specifice:</w:t>
      </w:r>
      <w:bookmarkEnd w:id="4"/>
    </w:p>
    <w:p w:rsidR="0093628C" w:rsidRDefault="0093628C" w:rsidP="0093628C">
      <w:pPr>
        <w:pStyle w:val="ListParagraph"/>
        <w:spacing w:line="360" w:lineRule="auto"/>
        <w:ind w:left="1080"/>
        <w:rPr>
          <w:rFonts w:ascii="Times New Roman" w:hAnsi="Times New Roman"/>
          <w:b/>
          <w:color w:val="000000" w:themeColor="text1"/>
          <w:sz w:val="24"/>
          <w:szCs w:val="24"/>
        </w:rPr>
      </w:pPr>
    </w:p>
    <w:p w:rsidR="002471C7" w:rsidRPr="0093628C" w:rsidRDefault="0093628C" w:rsidP="0093628C">
      <w:pPr>
        <w:rPr>
          <w:rFonts w:ascii="Times New Roman" w:hAnsi="Times New Roman"/>
          <w:sz w:val="24"/>
          <w:szCs w:val="24"/>
        </w:rPr>
      </w:pPr>
      <w:r w:rsidRPr="0093628C">
        <w:rPr>
          <w:rFonts w:ascii="Times New Roman" w:hAnsi="Times New Roman"/>
          <w:b/>
          <w:sz w:val="24"/>
          <w:szCs w:val="24"/>
        </w:rPr>
        <w:t>Măsura corespunde obiectivelor</w:t>
      </w:r>
      <w:r w:rsidRPr="0093628C">
        <w:rPr>
          <w:rFonts w:ascii="Times New Roman" w:hAnsi="Times New Roman"/>
          <w:sz w:val="24"/>
          <w:szCs w:val="24"/>
        </w:rPr>
        <w:t xml:space="preserve"> </w:t>
      </w:r>
      <w:r w:rsidRPr="0093628C">
        <w:rPr>
          <w:rFonts w:ascii="Times New Roman" w:hAnsi="Times New Roman"/>
          <w:b/>
          <w:sz w:val="24"/>
          <w:szCs w:val="24"/>
        </w:rPr>
        <w:t>Articolul 35 Cooperare, din Reg. (UE) nr. 1305/2013</w:t>
      </w:r>
      <w:r w:rsidRPr="0093628C">
        <w:rPr>
          <w:rFonts w:ascii="Times New Roman" w:hAnsi="Times New Roman"/>
          <w:sz w:val="24"/>
          <w:szCs w:val="24"/>
        </w:rPr>
        <w:t>.</w:t>
      </w:r>
    </w:p>
    <w:p w:rsidR="00D735D2" w:rsidRPr="002471C7" w:rsidRDefault="00D735D2" w:rsidP="00D735D2">
      <w:pPr>
        <w:jc w:val="both"/>
        <w:rPr>
          <w:rFonts w:ascii="Times New Roman" w:hAnsi="Times New Roman" w:cs="Times New Roman"/>
          <w:sz w:val="24"/>
          <w:szCs w:val="24"/>
        </w:rPr>
      </w:pPr>
      <w:r w:rsidRPr="0093628C">
        <w:rPr>
          <w:rFonts w:ascii="Times New Roman" w:hAnsi="Times New Roman" w:cs="Times New Roman"/>
          <w:sz w:val="24"/>
          <w:szCs w:val="24"/>
        </w:rPr>
        <w:t xml:space="preserve">Măsura contribuie la </w:t>
      </w:r>
      <w:r w:rsidRPr="0093628C">
        <w:rPr>
          <w:rFonts w:ascii="Times New Roman" w:hAnsi="Times New Roman" w:cs="Times New Roman"/>
          <w:b/>
          <w:sz w:val="24"/>
          <w:szCs w:val="24"/>
        </w:rPr>
        <w:t>Domeniul de intervenție 1A)</w:t>
      </w:r>
      <w:r w:rsidRPr="002471C7">
        <w:rPr>
          <w:rFonts w:ascii="Times New Roman" w:hAnsi="Times New Roman" w:cs="Times New Roman"/>
          <w:sz w:val="24"/>
          <w:szCs w:val="24"/>
        </w:rPr>
        <w:t xml:space="preserve"> Încurajarea inovării, a cooperării și a creării unei baze de cunoștințe în zonele rurale, prevăzut la art. 5, Reg. (UE) nr. 1305/2013).</w:t>
      </w:r>
    </w:p>
    <w:p w:rsidR="0093628C" w:rsidRDefault="00D735D2" w:rsidP="00D735D2">
      <w:pPr>
        <w:jc w:val="both"/>
        <w:rPr>
          <w:rFonts w:ascii="Times New Roman" w:hAnsi="Times New Roman" w:cs="Times New Roman"/>
          <w:sz w:val="24"/>
          <w:szCs w:val="24"/>
        </w:rPr>
      </w:pPr>
      <w:r w:rsidRPr="0093628C">
        <w:rPr>
          <w:rFonts w:ascii="Times New Roman" w:hAnsi="Times New Roman" w:cs="Times New Roman"/>
          <w:sz w:val="24"/>
          <w:szCs w:val="24"/>
        </w:rPr>
        <w:t xml:space="preserve">Măsura contribuie la </w:t>
      </w:r>
      <w:r w:rsidRPr="0093628C">
        <w:rPr>
          <w:rFonts w:ascii="Times New Roman" w:hAnsi="Times New Roman" w:cs="Times New Roman"/>
          <w:b/>
          <w:sz w:val="24"/>
          <w:szCs w:val="24"/>
        </w:rPr>
        <w:t>prioritatea P1</w:t>
      </w:r>
      <w:r w:rsidRPr="0093628C">
        <w:rPr>
          <w:rFonts w:ascii="Times New Roman" w:hAnsi="Times New Roman" w:cs="Times New Roman"/>
          <w:sz w:val="24"/>
          <w:szCs w:val="24"/>
        </w:rPr>
        <w:t>:</w:t>
      </w:r>
      <w:r w:rsidRPr="002471C7">
        <w:rPr>
          <w:rFonts w:ascii="Times New Roman" w:hAnsi="Times New Roman" w:cs="Times New Roman"/>
          <w:sz w:val="24"/>
          <w:szCs w:val="24"/>
        </w:rPr>
        <w:t xml:space="preserve"> Încurajarea transferului de cunoștințe și a inovării în agricultură, silvicultură și în zonele rurale</w:t>
      </w:r>
      <w:r w:rsidR="007421F8">
        <w:rPr>
          <w:rFonts w:ascii="Times New Roman" w:hAnsi="Times New Roman" w:cs="Times New Roman"/>
          <w:sz w:val="24"/>
          <w:szCs w:val="24"/>
        </w:rPr>
        <w:t xml:space="preserve"> </w:t>
      </w:r>
      <w:r w:rsidRPr="002471C7">
        <w:rPr>
          <w:rFonts w:ascii="Times New Roman" w:hAnsi="Times New Roman" w:cs="Times New Roman"/>
          <w:sz w:val="24"/>
          <w:szCs w:val="24"/>
        </w:rPr>
        <w:t xml:space="preserve">prevăzută la art. 5, Reg. (UE) nr. 1305/2013. </w:t>
      </w:r>
    </w:p>
    <w:p w:rsidR="00D735D2" w:rsidRPr="002471C7" w:rsidRDefault="00D735D2" w:rsidP="00D735D2">
      <w:pPr>
        <w:jc w:val="both"/>
        <w:rPr>
          <w:rFonts w:ascii="Times New Roman" w:hAnsi="Times New Roman" w:cs="Times New Roman"/>
          <w:sz w:val="24"/>
          <w:szCs w:val="24"/>
        </w:rPr>
      </w:pPr>
      <w:r w:rsidRPr="0093628C">
        <w:rPr>
          <w:rFonts w:ascii="Times New Roman" w:hAnsi="Times New Roman" w:cs="Times New Roman"/>
          <w:sz w:val="24"/>
          <w:szCs w:val="24"/>
        </w:rPr>
        <w:t>Obiectiv de dezvoltare rurală</w:t>
      </w:r>
      <w:r w:rsidRPr="002471C7">
        <w:rPr>
          <w:rFonts w:ascii="Times New Roman" w:hAnsi="Times New Roman" w:cs="Times New Roman"/>
          <w:sz w:val="24"/>
          <w:szCs w:val="24"/>
        </w:rPr>
        <w:t xml:space="preserve">: Favorizarea competitivității agriculturii conform Reg. (UE) nr. 1305/2013, art. 4. </w:t>
      </w:r>
    </w:p>
    <w:p w:rsidR="00D735D2" w:rsidRPr="002471C7" w:rsidRDefault="00D735D2" w:rsidP="00D735D2">
      <w:pPr>
        <w:jc w:val="both"/>
        <w:rPr>
          <w:rFonts w:ascii="Times New Roman" w:hAnsi="Times New Roman" w:cs="Times New Roman"/>
          <w:sz w:val="24"/>
          <w:szCs w:val="24"/>
        </w:rPr>
      </w:pPr>
      <w:r w:rsidRPr="0093628C">
        <w:rPr>
          <w:rFonts w:ascii="Times New Roman" w:hAnsi="Times New Roman" w:cs="Times New Roman"/>
          <w:b/>
          <w:sz w:val="24"/>
          <w:szCs w:val="24"/>
        </w:rPr>
        <w:t>Obiectiv specific al măsurii</w:t>
      </w:r>
      <w:r w:rsidRPr="0093628C">
        <w:rPr>
          <w:rFonts w:ascii="Times New Roman" w:hAnsi="Times New Roman" w:cs="Times New Roman"/>
          <w:sz w:val="24"/>
          <w:szCs w:val="24"/>
        </w:rPr>
        <w:t>:</w:t>
      </w:r>
      <w:r w:rsidRPr="002471C7">
        <w:rPr>
          <w:rFonts w:ascii="Times New Roman" w:hAnsi="Times New Roman" w:cs="Times New Roman"/>
          <w:b/>
          <w:sz w:val="24"/>
          <w:szCs w:val="24"/>
        </w:rPr>
        <w:t xml:space="preserve"> </w:t>
      </w:r>
      <w:r w:rsidRPr="002471C7">
        <w:rPr>
          <w:rFonts w:ascii="Times New Roman" w:hAnsi="Times New Roman" w:cs="Times New Roman"/>
          <w:sz w:val="24"/>
          <w:szCs w:val="24"/>
        </w:rPr>
        <w:t>Creșterea competitivității și a cooperării operatorilor locali din sectoarele agricol, alimentar și forestier prin constituirea a cel puțin unei forme asociative</w:t>
      </w:r>
      <w:r w:rsidR="00ED40F7">
        <w:rPr>
          <w:rFonts w:ascii="Times New Roman" w:hAnsi="Times New Roman" w:cs="Times New Roman"/>
          <w:sz w:val="24"/>
          <w:szCs w:val="24"/>
        </w:rPr>
        <w:t xml:space="preserve"> de cooperare</w:t>
      </w:r>
      <w:r w:rsidRPr="002471C7">
        <w:rPr>
          <w:rFonts w:ascii="Times New Roman" w:hAnsi="Times New Roman" w:cs="Times New Roman"/>
          <w:sz w:val="24"/>
          <w:szCs w:val="24"/>
        </w:rPr>
        <w:t>.</w:t>
      </w:r>
    </w:p>
    <w:p w:rsidR="00D735D2" w:rsidRPr="0093628C" w:rsidRDefault="00D735D2" w:rsidP="00D735D2">
      <w:pPr>
        <w:jc w:val="both"/>
        <w:rPr>
          <w:rFonts w:ascii="Times New Roman" w:hAnsi="Times New Roman" w:cs="Times New Roman"/>
          <w:b/>
          <w:sz w:val="24"/>
          <w:szCs w:val="24"/>
        </w:rPr>
      </w:pPr>
      <w:r w:rsidRPr="0093628C">
        <w:rPr>
          <w:rFonts w:ascii="Times New Roman" w:hAnsi="Times New Roman" w:cs="Times New Roman"/>
          <w:sz w:val="24"/>
          <w:szCs w:val="24"/>
        </w:rPr>
        <w:t xml:space="preserve">Măsura contribuie la obiectivele transversale ale Reg. (UE) nr. 1305/2013: </w:t>
      </w:r>
      <w:r w:rsidRPr="0093628C">
        <w:rPr>
          <w:rFonts w:ascii="Times New Roman" w:hAnsi="Times New Roman" w:cs="Times New Roman"/>
          <w:b/>
          <w:sz w:val="24"/>
          <w:szCs w:val="24"/>
        </w:rPr>
        <w:t xml:space="preserve">Inovare în conformitate cu art. 5, Reg. (UE) nr. 1305/2013). </w:t>
      </w:r>
    </w:p>
    <w:p w:rsidR="00815A3B" w:rsidRDefault="00D735D2" w:rsidP="002471C7">
      <w:pPr>
        <w:jc w:val="both"/>
        <w:rPr>
          <w:rFonts w:ascii="Times New Roman" w:hAnsi="Times New Roman" w:cs="Times New Roman"/>
          <w:sz w:val="24"/>
          <w:szCs w:val="24"/>
        </w:rPr>
      </w:pPr>
      <w:r w:rsidRPr="002471C7">
        <w:rPr>
          <w:rFonts w:ascii="Times New Roman" w:hAnsi="Times New Roman" w:cs="Times New Roman"/>
          <w:b/>
          <w:sz w:val="24"/>
          <w:szCs w:val="24"/>
        </w:rPr>
        <w:lastRenderedPageBreak/>
        <w:t>Complementaritatea cu alte măsuri din SDL:</w:t>
      </w:r>
      <w:r w:rsidRPr="002471C7">
        <w:rPr>
          <w:rFonts w:ascii="Times New Roman" w:hAnsi="Times New Roman" w:cs="Times New Roman"/>
          <w:sz w:val="24"/>
          <w:szCs w:val="24"/>
        </w:rPr>
        <w:t xml:space="preserve"> M3 Crearea de noi unităţi de colectare si procesare a produselor agricole locale şi promovarea lanţurilor alimentare integrate, respectiv integrarea sistemelor de colectare, procesare și comercializare (M3/3A) - persoane fizice autorizate și persoane juridice, grupuri de producători, forme asociative de producători, Fermieri, Microîntreprinderi, Societate civilă.</w:t>
      </w:r>
    </w:p>
    <w:p w:rsidR="002F6542" w:rsidRDefault="00D735D2" w:rsidP="0093628C">
      <w:pPr>
        <w:ind w:firstLine="720"/>
        <w:jc w:val="both"/>
        <w:rPr>
          <w:rFonts w:ascii="Times New Roman" w:hAnsi="Times New Roman" w:cs="Times New Roman"/>
          <w:sz w:val="24"/>
          <w:szCs w:val="24"/>
        </w:rPr>
      </w:pPr>
      <w:r w:rsidRPr="0093628C">
        <w:rPr>
          <w:rFonts w:ascii="Times New Roman" w:hAnsi="Times New Roman" w:cs="Times New Roman"/>
          <w:b/>
          <w:sz w:val="24"/>
          <w:szCs w:val="24"/>
        </w:rPr>
        <w:t>Valoarea adăugată a măsurii</w:t>
      </w:r>
      <w:r w:rsidRPr="002471C7">
        <w:rPr>
          <w:rFonts w:ascii="Times New Roman" w:hAnsi="Times New Roman" w:cs="Times New Roman"/>
          <w:sz w:val="24"/>
          <w:szCs w:val="24"/>
        </w:rPr>
        <w:t xml:space="preserve"> este </w:t>
      </w:r>
      <w:r w:rsidR="00EE1767">
        <w:rPr>
          <w:rFonts w:ascii="Times New Roman" w:hAnsi="Times New Roman" w:cs="Times New Roman"/>
          <w:sz w:val="24"/>
          <w:szCs w:val="24"/>
        </w:rPr>
        <w:t>conferita</w:t>
      </w:r>
      <w:r w:rsidRPr="002471C7">
        <w:rPr>
          <w:rFonts w:ascii="Times New Roman" w:hAnsi="Times New Roman" w:cs="Times New Roman"/>
          <w:sz w:val="24"/>
          <w:szCs w:val="24"/>
        </w:rPr>
        <w:t xml:space="preserve"> </w:t>
      </w:r>
      <w:r w:rsidR="00EE1767">
        <w:rPr>
          <w:rFonts w:ascii="Times New Roman" w:hAnsi="Times New Roman" w:cs="Times New Roman"/>
          <w:sz w:val="24"/>
          <w:szCs w:val="24"/>
        </w:rPr>
        <w:t>de</w:t>
      </w:r>
      <w:r w:rsidRPr="002471C7">
        <w:rPr>
          <w:rFonts w:ascii="Times New Roman" w:hAnsi="Times New Roman" w:cs="Times New Roman"/>
          <w:sz w:val="24"/>
          <w:szCs w:val="24"/>
        </w:rPr>
        <w:t xml:space="preserve"> </w:t>
      </w:r>
      <w:r w:rsidR="00EE1767">
        <w:rPr>
          <w:rFonts w:ascii="Times New Roman" w:hAnsi="Times New Roman" w:cs="Times New Roman"/>
          <w:sz w:val="24"/>
          <w:szCs w:val="24"/>
        </w:rPr>
        <w:t>ajutorul conferit entitatilor</w:t>
      </w:r>
      <w:r w:rsidRPr="002471C7">
        <w:rPr>
          <w:rFonts w:ascii="Times New Roman" w:hAnsi="Times New Roman" w:cs="Times New Roman"/>
          <w:sz w:val="24"/>
          <w:szCs w:val="24"/>
        </w:rPr>
        <w:t xml:space="preserve"> de a lucra împreună, de a coopera și de contribui la rezolvarea unor probleme comune ce privesc întregul teritoriu.</w:t>
      </w:r>
      <w:r w:rsidR="00E815F9">
        <w:rPr>
          <w:rFonts w:ascii="Times New Roman" w:hAnsi="Times New Roman" w:cs="Times New Roman"/>
          <w:sz w:val="24"/>
          <w:szCs w:val="24"/>
        </w:rPr>
        <w:t xml:space="preserve"> </w:t>
      </w:r>
      <w:r w:rsidRPr="002471C7">
        <w:rPr>
          <w:rFonts w:ascii="Times New Roman" w:hAnsi="Times New Roman" w:cs="Times New Roman"/>
          <w:sz w:val="24"/>
          <w:szCs w:val="24"/>
        </w:rPr>
        <w:t xml:space="preserve">Prin sprijinul financiar oferit potențialilor beneficiari se încurajează dezvoltarea de noi produse, practici, procese și </w:t>
      </w:r>
      <w:r w:rsidRPr="0093628C">
        <w:rPr>
          <w:rFonts w:ascii="Times New Roman" w:hAnsi="Times New Roman" w:cs="Times New Roman"/>
          <w:sz w:val="24"/>
          <w:szCs w:val="24"/>
        </w:rPr>
        <w:t>tehnologii</w:t>
      </w:r>
      <w:r w:rsidRPr="0093628C">
        <w:rPr>
          <w:rFonts w:ascii="Times New Roman" w:hAnsi="Times New Roman" w:cs="Times New Roman"/>
          <w:b/>
          <w:sz w:val="24"/>
          <w:szCs w:val="24"/>
        </w:rPr>
        <w:t xml:space="preserve"> în sectoarele agricol, alimentar și forestier</w:t>
      </w:r>
      <w:r w:rsidRPr="002471C7">
        <w:rPr>
          <w:rFonts w:ascii="Times New Roman" w:hAnsi="Times New Roman" w:cs="Times New Roman"/>
          <w:sz w:val="24"/>
          <w:szCs w:val="24"/>
        </w:rPr>
        <w:t>, cooperarea între micii operatori în ceea ce privește organizarea de procese de lucru comune și partajarea echipamentelor și a resurselor și pentru dezvoltarea și/sau comercializarea de servicii turistice aferente turismului rural, cooperare orizontală și verticală între actorii din lanțul de aprovizionare în vederea stabilirii de lanțuri scurte de aprovizionare și de piețe locale și a dezvoltării acestora. De asemenea, sunt încurajate activitățile de promovare pe plan local legate de dezvoltarea lanțurilor scurte de aprovizionare și a piețelor locale.</w:t>
      </w:r>
    </w:p>
    <w:p w:rsidR="00DF2132" w:rsidRPr="00DF2132" w:rsidRDefault="00DF2132" w:rsidP="00DF2132">
      <w:pPr>
        <w:pStyle w:val="CM1"/>
        <w:spacing w:before="200" w:after="200"/>
        <w:jc w:val="both"/>
        <w:rPr>
          <w:rFonts w:ascii="Times New Roman" w:hAnsi="Times New Roman"/>
          <w:b/>
          <w:color w:val="000000"/>
        </w:rPr>
      </w:pPr>
      <w:r w:rsidRPr="00DF2132">
        <w:rPr>
          <w:rFonts w:ascii="Times New Roman" w:hAnsi="Times New Roman"/>
        </w:rPr>
        <w:t xml:space="preserve">Sprijinul financiar oferit potențialilor beneficiari încurajează </w:t>
      </w:r>
      <w:r w:rsidRPr="00DF2132">
        <w:rPr>
          <w:rFonts w:ascii="Times New Roman" w:hAnsi="Times New Roman"/>
          <w:b/>
        </w:rPr>
        <w:t xml:space="preserve">abordări comune privind proiectele de mediu și practicile ecologice în curs, inclusiv gestionarea eficientă a apei, utilizarea energiei din surse regenerabile și conservarea peisajelor agricole </w:t>
      </w:r>
      <w:r w:rsidRPr="00DF2132">
        <w:rPr>
          <w:rFonts w:ascii="Times New Roman" w:hAnsi="Times New Roman"/>
        </w:rPr>
        <w:t xml:space="preserve">(art 35, al. 2, lit. g),  </w:t>
      </w:r>
      <w:r w:rsidRPr="00DF2132">
        <w:rPr>
          <w:rFonts w:ascii="Times New Roman" w:hAnsi="Times New Roman"/>
          <w:b/>
        </w:rPr>
        <w:t xml:space="preserve">coperarea orizontală și verticală între actorii din cadrul lanțurilor de aprovozionare în ceea ce privește furnizarea durabilă de biomasă, care să fie utilizată în scopul producerii de alimente și de energie și în cadrul proceselor industriale </w:t>
      </w:r>
      <w:r w:rsidRPr="00DF2132">
        <w:rPr>
          <w:rFonts w:ascii="Times New Roman" w:hAnsi="Times New Roman"/>
        </w:rPr>
        <w:t xml:space="preserve">(art. 35, al. 2, lit. h),  </w:t>
      </w:r>
      <w:r w:rsidRPr="00DF2132">
        <w:rPr>
          <w:rFonts w:ascii="Times New Roman" w:hAnsi="Times New Roman"/>
          <w:b/>
        </w:rPr>
        <w:t xml:space="preserve">proiecte pilot  </w:t>
      </w:r>
      <w:r w:rsidRPr="00DF2132">
        <w:rPr>
          <w:rFonts w:ascii="Times New Roman" w:hAnsi="Times New Roman"/>
        </w:rPr>
        <w:t>(art 35, al. 2, lit. a), precum și</w:t>
      </w:r>
      <w:r w:rsidRPr="00DF2132">
        <w:rPr>
          <w:rFonts w:ascii="Times New Roman" w:hAnsi="Times New Roman"/>
          <w:b/>
        </w:rPr>
        <w:t xml:space="preserve">  </w:t>
      </w:r>
      <w:r w:rsidRPr="00DF2132">
        <w:rPr>
          <w:rFonts w:ascii="Times New Roman" w:hAnsi="Times New Roman"/>
          <w:b/>
          <w:color w:val="000000"/>
        </w:rPr>
        <w:t xml:space="preserve">diversificarea activităților agricole în direcția activităților privind sănătatea, integrarea socială, agricultura sprijinită de comunitate și educația cu privire la mediu și alimentație </w:t>
      </w:r>
      <w:r w:rsidRPr="00DF2132">
        <w:rPr>
          <w:rFonts w:ascii="Times New Roman" w:hAnsi="Times New Roman"/>
        </w:rPr>
        <w:t>(art 35, al. 2, lit. k)</w:t>
      </w:r>
      <w:r w:rsidRPr="00DF2132">
        <w:rPr>
          <w:rFonts w:ascii="Times New Roman" w:hAnsi="Times New Roman"/>
          <w:b/>
        </w:rPr>
        <w:t>.</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900"/>
        <w:gridCol w:w="4900"/>
      </w:tblGrid>
      <w:tr w:rsidR="00B23335" w:rsidRPr="000C3E83" w:rsidTr="003A10AD">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0C3E83" w:rsidRDefault="00B23335" w:rsidP="003A10AD">
            <w:pPr>
              <w:spacing w:after="0" w:line="312" w:lineRule="atLeast"/>
              <w:jc w:val="both"/>
              <w:textAlignment w:val="baseline"/>
              <w:rPr>
                <w:rFonts w:ascii="inherit" w:eastAsia="Times New Roman" w:hAnsi="inherit"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0C3E83" w:rsidRDefault="00B23335" w:rsidP="003A10AD">
            <w:pPr>
              <w:spacing w:after="0" w:line="312" w:lineRule="atLeast"/>
              <w:jc w:val="both"/>
              <w:textAlignment w:val="baseline"/>
              <w:rPr>
                <w:rFonts w:ascii="inherit" w:eastAsia="Times New Roman" w:hAnsi="inherit" w:cs="Times New Roman"/>
                <w:sz w:val="24"/>
                <w:szCs w:val="24"/>
              </w:rPr>
            </w:pPr>
          </w:p>
        </w:tc>
      </w:tr>
    </w:tbl>
    <w:p w:rsidR="00B23335" w:rsidRPr="000C3E83" w:rsidRDefault="00B23335" w:rsidP="00B23335">
      <w:pPr>
        <w:spacing w:after="0" w:line="240" w:lineRule="auto"/>
        <w:rPr>
          <w:rFonts w:ascii="inherit" w:eastAsia="Times New Roman" w:hAnsi="inherit" w:cs="Times New Roman"/>
          <w:vanish/>
          <w:sz w:val="24"/>
          <w:szCs w:val="24"/>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900"/>
        <w:gridCol w:w="4900"/>
      </w:tblGrid>
      <w:tr w:rsidR="007A2C33" w:rsidRPr="00FD0A67" w:rsidTr="003A10AD">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r>
    </w:tbl>
    <w:p w:rsidR="00B23335" w:rsidRPr="00FD0A67" w:rsidRDefault="00B23335" w:rsidP="00B23335">
      <w:pPr>
        <w:spacing w:after="0" w:line="240" w:lineRule="auto"/>
        <w:rPr>
          <w:rFonts w:ascii="inherit" w:eastAsia="Times New Roman" w:hAnsi="inherit" w:cs="Times New Roman"/>
          <w:i/>
          <w:vanish/>
          <w:sz w:val="24"/>
          <w:szCs w:val="24"/>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900"/>
        <w:gridCol w:w="4900"/>
      </w:tblGrid>
      <w:tr w:rsidR="007A2C33" w:rsidRPr="00FD0A67" w:rsidTr="003A10AD">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r>
    </w:tbl>
    <w:p w:rsidR="00B23335" w:rsidRPr="00B23335" w:rsidRDefault="00B23335" w:rsidP="00B23335">
      <w:pPr>
        <w:spacing w:after="0" w:line="240" w:lineRule="auto"/>
        <w:rPr>
          <w:rFonts w:ascii="inherit" w:eastAsia="Times New Roman" w:hAnsi="inherit" w:cs="Times New Roman"/>
          <w:vanish/>
          <w:sz w:val="24"/>
          <w:szCs w:val="24"/>
        </w:rPr>
      </w:pPr>
    </w:p>
    <w:p w:rsidR="00E815F9" w:rsidRPr="00E815F9" w:rsidRDefault="00B94BFE" w:rsidP="00B94BFE">
      <w:pPr>
        <w:pStyle w:val="Heading2"/>
        <w:shd w:val="clear" w:color="auto" w:fill="DDD9C3" w:themeFill="background2" w:themeFillShade="E6"/>
      </w:pPr>
      <w:bookmarkStart w:id="5" w:name="_Toc499129263"/>
      <w:r>
        <w:t xml:space="preserve">2.2 </w:t>
      </w:r>
      <w:r w:rsidR="00053704" w:rsidRPr="00604A33">
        <w:t>Contributia publica totala a masurii</w:t>
      </w:r>
      <w:bookmarkEnd w:id="5"/>
    </w:p>
    <w:p w:rsidR="00B94BFE" w:rsidRDefault="00B94BFE" w:rsidP="00E815F9">
      <w:pPr>
        <w:autoSpaceDE w:val="0"/>
        <w:autoSpaceDN w:val="0"/>
        <w:adjustRightInd w:val="0"/>
        <w:spacing w:line="360" w:lineRule="auto"/>
        <w:rPr>
          <w:rFonts w:ascii="Times New Roman" w:hAnsi="Times New Roman"/>
          <w:b/>
          <w:color w:val="000000" w:themeColor="text1"/>
          <w:sz w:val="24"/>
          <w:szCs w:val="24"/>
        </w:rPr>
      </w:pPr>
    </w:p>
    <w:p w:rsidR="00053704" w:rsidRPr="00E815F9" w:rsidRDefault="00E11CFF" w:rsidP="00E815F9">
      <w:pPr>
        <w:autoSpaceDE w:val="0"/>
        <w:autoSpaceDN w:val="0"/>
        <w:adjustRightInd w:val="0"/>
        <w:spacing w:line="360" w:lineRule="auto"/>
        <w:rPr>
          <w:rFonts w:ascii="Times New Roman" w:hAnsi="Times New Roman"/>
          <w:b/>
          <w:color w:val="000000" w:themeColor="text1"/>
          <w:sz w:val="24"/>
          <w:szCs w:val="24"/>
        </w:rPr>
      </w:pPr>
      <w:r w:rsidRPr="00604A33">
        <w:rPr>
          <w:rFonts w:ascii="Times New Roman" w:hAnsi="Times New Roman"/>
          <w:b/>
          <w:color w:val="000000" w:themeColor="text1"/>
          <w:sz w:val="24"/>
          <w:szCs w:val="24"/>
        </w:rPr>
        <w:t xml:space="preserve">Contribuția publică nerambursabilă totală a măsurii </w:t>
      </w:r>
      <w:r w:rsidR="002471C7">
        <w:rPr>
          <w:rFonts w:ascii="Times New Roman" w:hAnsi="Times New Roman"/>
          <w:b/>
          <w:color w:val="000000" w:themeColor="text1"/>
          <w:sz w:val="24"/>
          <w:szCs w:val="24"/>
        </w:rPr>
        <w:t>1/1</w:t>
      </w:r>
      <w:r w:rsidR="00804A48" w:rsidRPr="00604A33">
        <w:rPr>
          <w:rFonts w:ascii="Times New Roman" w:hAnsi="Times New Roman"/>
          <w:b/>
          <w:color w:val="000000" w:themeColor="text1"/>
          <w:sz w:val="24"/>
          <w:szCs w:val="24"/>
        </w:rPr>
        <w:t xml:space="preserve">A </w:t>
      </w:r>
      <w:r w:rsidRPr="00604A33">
        <w:rPr>
          <w:rFonts w:ascii="Times New Roman" w:hAnsi="Times New Roman"/>
          <w:b/>
          <w:color w:val="000000" w:themeColor="text1"/>
          <w:sz w:val="24"/>
          <w:szCs w:val="24"/>
        </w:rPr>
        <w:t xml:space="preserve">este de </w:t>
      </w:r>
      <w:r w:rsidR="003123A3">
        <w:rPr>
          <w:rFonts w:ascii="Times New Roman" w:hAnsi="Times New Roman"/>
          <w:b/>
          <w:color w:val="000000" w:themeColor="text1"/>
          <w:sz w:val="24"/>
          <w:szCs w:val="24"/>
        </w:rPr>
        <w:t>61.581,78</w:t>
      </w:r>
      <w:r w:rsidR="002471C7">
        <w:rPr>
          <w:rFonts w:ascii="Times New Roman" w:hAnsi="Times New Roman"/>
          <w:b/>
          <w:color w:val="000000" w:themeColor="text1"/>
          <w:sz w:val="24"/>
          <w:szCs w:val="24"/>
        </w:rPr>
        <w:t xml:space="preserve"> </w:t>
      </w:r>
      <w:r w:rsidRPr="00604A33">
        <w:rPr>
          <w:rFonts w:ascii="Times New Roman" w:hAnsi="Times New Roman"/>
          <w:b/>
          <w:color w:val="000000" w:themeColor="text1"/>
          <w:sz w:val="24"/>
          <w:szCs w:val="24"/>
        </w:rPr>
        <w:t>euro</w:t>
      </w:r>
      <w:r w:rsidR="00D163D4" w:rsidRPr="00604A33">
        <w:rPr>
          <w:rFonts w:ascii="Times New Roman" w:hAnsi="Times New Roman"/>
          <w:b/>
          <w:color w:val="000000" w:themeColor="text1"/>
          <w:sz w:val="24"/>
          <w:szCs w:val="24"/>
        </w:rPr>
        <w:t>.</w:t>
      </w:r>
    </w:p>
    <w:p w:rsidR="00604A33" w:rsidRPr="00E815F9" w:rsidRDefault="00B94BFE" w:rsidP="00B94BFE">
      <w:pPr>
        <w:pStyle w:val="Heading2"/>
        <w:shd w:val="clear" w:color="auto" w:fill="DDD9C3" w:themeFill="background2" w:themeFillShade="E6"/>
      </w:pPr>
      <w:bookmarkStart w:id="6" w:name="_Toc499129264"/>
      <w:r>
        <w:t xml:space="preserve">2.3 </w:t>
      </w:r>
      <w:r w:rsidR="00053704" w:rsidRPr="00604A33">
        <w:t>Tipul sprijinului</w:t>
      </w:r>
      <w:bookmarkEnd w:id="6"/>
    </w:p>
    <w:p w:rsidR="00075FBD" w:rsidRDefault="00075FBD" w:rsidP="00604A33">
      <w:pPr>
        <w:autoSpaceDE w:val="0"/>
        <w:autoSpaceDN w:val="0"/>
        <w:adjustRightInd w:val="0"/>
        <w:rPr>
          <w:rFonts w:ascii="Times New Roman" w:hAnsi="Times New Roman"/>
          <w:color w:val="000000" w:themeColor="text1"/>
          <w:sz w:val="24"/>
          <w:szCs w:val="24"/>
        </w:rPr>
      </w:pPr>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D8010A">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Rambursarea </w:t>
      </w:r>
      <w:r w:rsidR="00E815F9">
        <w:rPr>
          <w:rFonts w:ascii="Times New Roman" w:hAnsi="Times New Roman"/>
          <w:color w:val="000000" w:themeColor="text1"/>
          <w:sz w:val="24"/>
          <w:szCs w:val="24"/>
        </w:rPr>
        <w:t>costurilor eligibile suportate ș</w:t>
      </w:r>
      <w:r w:rsidRPr="00604A33">
        <w:rPr>
          <w:rFonts w:ascii="Times New Roman" w:hAnsi="Times New Roman"/>
          <w:color w:val="000000" w:themeColor="text1"/>
          <w:sz w:val="24"/>
          <w:szCs w:val="24"/>
        </w:rPr>
        <w:t>i platite efectiv</w:t>
      </w:r>
      <w:r w:rsidR="002D1437" w:rsidRPr="00604A33">
        <w:rPr>
          <w:rFonts w:ascii="Times New Roman" w:hAnsi="Times New Roman"/>
          <w:color w:val="000000" w:themeColor="text1"/>
          <w:sz w:val="24"/>
          <w:szCs w:val="24"/>
        </w:rPr>
        <w:t>.</w:t>
      </w:r>
    </w:p>
    <w:p w:rsidR="00D163D4" w:rsidRDefault="00E815F9" w:rsidP="00D8010A">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Plăți în avans, cu condiț</w:t>
      </w:r>
      <w:r w:rsidR="00053704" w:rsidRPr="00604A33">
        <w:rPr>
          <w:rFonts w:ascii="Times New Roman" w:hAnsi="Times New Roman"/>
          <w:color w:val="000000" w:themeColor="text1"/>
          <w:sz w:val="24"/>
          <w:szCs w:val="24"/>
        </w:rPr>
        <w:t>ia constituirii unei ga</w:t>
      </w:r>
      <w:r>
        <w:rPr>
          <w:rFonts w:ascii="Times New Roman" w:hAnsi="Times New Roman"/>
          <w:color w:val="000000" w:themeColor="text1"/>
          <w:sz w:val="24"/>
          <w:szCs w:val="24"/>
        </w:rPr>
        <w:t>rantii bancare sau a unei garanț</w:t>
      </w:r>
      <w:r w:rsidR="00053704" w:rsidRPr="00604A33">
        <w:rPr>
          <w:rFonts w:ascii="Times New Roman" w:hAnsi="Times New Roman"/>
          <w:color w:val="000000" w:themeColor="text1"/>
          <w:sz w:val="24"/>
          <w:szCs w:val="24"/>
        </w:rPr>
        <w:t>ii echivalente corespunzatoare procentul</w:t>
      </w:r>
      <w:r>
        <w:rPr>
          <w:rFonts w:ascii="Times New Roman" w:hAnsi="Times New Roman"/>
          <w:color w:val="000000" w:themeColor="text1"/>
          <w:sz w:val="24"/>
          <w:szCs w:val="24"/>
        </w:rPr>
        <w:t>ui de 100% din valoarea avansului, î</w:t>
      </w:r>
      <w:r w:rsidR="00053704" w:rsidRPr="00604A33">
        <w:rPr>
          <w:rFonts w:ascii="Times New Roman" w:hAnsi="Times New Roman"/>
          <w:color w:val="000000" w:themeColor="text1"/>
          <w:sz w:val="24"/>
          <w:szCs w:val="24"/>
        </w:rPr>
        <w:t>n conformitate cu art. 45(4) si art. 63 ale Reg. (UE) nr. 1305/2013</w:t>
      </w:r>
    </w:p>
    <w:p w:rsidR="00F31F3B" w:rsidRDefault="00F31F3B" w:rsidP="00F31F3B">
      <w:pPr>
        <w:pStyle w:val="ListParagraph"/>
        <w:autoSpaceDE w:val="0"/>
        <w:autoSpaceDN w:val="0"/>
        <w:adjustRightInd w:val="0"/>
        <w:spacing w:line="276" w:lineRule="auto"/>
        <w:ind w:left="1440"/>
        <w:rPr>
          <w:rFonts w:ascii="Times New Roman" w:hAnsi="Times New Roman"/>
          <w:color w:val="000000" w:themeColor="text1"/>
          <w:sz w:val="24"/>
          <w:szCs w:val="24"/>
        </w:rPr>
      </w:pPr>
    </w:p>
    <w:p w:rsidR="00B035F0" w:rsidRDefault="00B035F0" w:rsidP="00F31F3B">
      <w:pPr>
        <w:pStyle w:val="ListParagraph"/>
        <w:autoSpaceDE w:val="0"/>
        <w:autoSpaceDN w:val="0"/>
        <w:adjustRightInd w:val="0"/>
        <w:spacing w:line="276" w:lineRule="auto"/>
        <w:ind w:left="1440"/>
        <w:rPr>
          <w:rFonts w:ascii="Times New Roman" w:hAnsi="Times New Roman"/>
          <w:color w:val="000000" w:themeColor="text1"/>
          <w:sz w:val="24"/>
          <w:szCs w:val="24"/>
        </w:rPr>
      </w:pPr>
    </w:p>
    <w:p w:rsidR="00B035F0" w:rsidRPr="00E815F9" w:rsidRDefault="00B035F0" w:rsidP="00F31F3B">
      <w:pPr>
        <w:pStyle w:val="ListParagraph"/>
        <w:autoSpaceDE w:val="0"/>
        <w:autoSpaceDN w:val="0"/>
        <w:adjustRightInd w:val="0"/>
        <w:spacing w:line="276" w:lineRule="auto"/>
        <w:ind w:left="1440"/>
        <w:rPr>
          <w:rFonts w:ascii="Times New Roman" w:hAnsi="Times New Roman"/>
          <w:color w:val="000000" w:themeColor="text1"/>
          <w:sz w:val="24"/>
          <w:szCs w:val="24"/>
        </w:rPr>
      </w:pPr>
    </w:p>
    <w:p w:rsidR="002C179B" w:rsidRPr="00B94BFE" w:rsidRDefault="00B94BFE" w:rsidP="00B94BFE">
      <w:pPr>
        <w:pStyle w:val="Heading2"/>
        <w:shd w:val="clear" w:color="auto" w:fill="DDD9C3" w:themeFill="background2" w:themeFillShade="E6"/>
        <w:rPr>
          <w:szCs w:val="24"/>
        </w:rPr>
      </w:pPr>
      <w:bookmarkStart w:id="7" w:name="_Toc499129265"/>
      <w:r w:rsidRPr="00B94BFE">
        <w:lastRenderedPageBreak/>
        <w:t xml:space="preserve">2.4 </w:t>
      </w:r>
      <w:r w:rsidR="002C179B" w:rsidRPr="00B94BFE">
        <w:rPr>
          <w:szCs w:val="24"/>
        </w:rPr>
        <w:t>Sumele aplicabile si rata sprijinului</w:t>
      </w:r>
      <w:bookmarkEnd w:id="7"/>
    </w:p>
    <w:p w:rsidR="00A639CC" w:rsidRPr="00A639CC" w:rsidRDefault="00A639CC" w:rsidP="00A639CC">
      <w:pPr>
        <w:pStyle w:val="ListParagraph"/>
        <w:autoSpaceDE w:val="0"/>
        <w:autoSpaceDN w:val="0"/>
        <w:adjustRightInd w:val="0"/>
        <w:ind w:left="1080"/>
        <w:rPr>
          <w:rFonts w:ascii="Times New Roman" w:hAnsi="Times New Roman"/>
          <w:b/>
          <w:i/>
          <w:color w:val="000000" w:themeColor="text1"/>
          <w:sz w:val="24"/>
          <w:szCs w:val="24"/>
        </w:rPr>
      </w:pPr>
    </w:p>
    <w:p w:rsidR="002F6542" w:rsidRPr="00A639CC" w:rsidRDefault="00397010" w:rsidP="00D8010A">
      <w:pPr>
        <w:pStyle w:val="ListParagraph"/>
        <w:numPr>
          <w:ilvl w:val="0"/>
          <w:numId w:val="3"/>
        </w:num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rPr>
        <w:t>Valoarea</w:t>
      </w:r>
      <w:r w:rsidR="002C179B" w:rsidRPr="00A639CC">
        <w:rPr>
          <w:rFonts w:ascii="Times New Roman" w:hAnsi="Times New Roman"/>
          <w:color w:val="000000" w:themeColor="text1"/>
          <w:sz w:val="24"/>
          <w:szCs w:val="24"/>
        </w:rPr>
        <w:t xml:space="preserve"> </w:t>
      </w:r>
      <w:r w:rsidR="00107EC3">
        <w:rPr>
          <w:rFonts w:ascii="Times New Roman" w:hAnsi="Times New Roman"/>
          <w:color w:val="000000" w:themeColor="text1"/>
          <w:sz w:val="24"/>
          <w:szCs w:val="24"/>
        </w:rPr>
        <w:t xml:space="preserve">maxima a </w:t>
      </w:r>
      <w:r w:rsidR="002C179B" w:rsidRPr="00A639CC">
        <w:rPr>
          <w:rFonts w:ascii="Times New Roman" w:hAnsi="Times New Roman"/>
          <w:color w:val="000000" w:themeColor="text1"/>
          <w:sz w:val="24"/>
          <w:szCs w:val="24"/>
        </w:rPr>
        <w:t xml:space="preserve">sprijinului </w:t>
      </w:r>
      <w:proofErr w:type="gramStart"/>
      <w:r w:rsidR="002C179B" w:rsidRPr="00A639CC">
        <w:rPr>
          <w:rFonts w:ascii="Times New Roman" w:hAnsi="Times New Roman"/>
          <w:color w:val="000000" w:themeColor="text1"/>
          <w:sz w:val="24"/>
          <w:szCs w:val="24"/>
        </w:rPr>
        <w:t>este</w:t>
      </w:r>
      <w:proofErr w:type="gramEnd"/>
      <w:r w:rsidR="002C179B" w:rsidRPr="00A639CC">
        <w:rPr>
          <w:rFonts w:ascii="Times New Roman" w:hAnsi="Times New Roman"/>
          <w:color w:val="000000" w:themeColor="text1"/>
          <w:sz w:val="24"/>
          <w:szCs w:val="24"/>
        </w:rPr>
        <w:t xml:space="preserve"> de </w:t>
      </w:r>
      <w:r w:rsidR="00BD0DB4" w:rsidRPr="00BD0DB4">
        <w:rPr>
          <w:rFonts w:ascii="Times New Roman" w:hAnsi="Times New Roman"/>
          <w:b/>
          <w:color w:val="000000" w:themeColor="text1"/>
          <w:sz w:val="24"/>
          <w:szCs w:val="24"/>
          <w:lang w:val="ro-RO"/>
        </w:rPr>
        <w:t xml:space="preserve">61.581,78 </w:t>
      </w:r>
      <w:r w:rsidR="002C179B" w:rsidRPr="00A639CC">
        <w:rPr>
          <w:rFonts w:ascii="Times New Roman" w:hAnsi="Times New Roman"/>
          <w:b/>
          <w:color w:val="000000" w:themeColor="text1"/>
          <w:sz w:val="24"/>
          <w:szCs w:val="24"/>
        </w:rPr>
        <w:t>euro/proiect</w:t>
      </w:r>
      <w:r w:rsidR="00FD3604" w:rsidRPr="00A639CC">
        <w:rPr>
          <w:rFonts w:ascii="Times New Roman" w:hAnsi="Times New Roman"/>
          <w:b/>
          <w:color w:val="000000" w:themeColor="text1"/>
          <w:sz w:val="24"/>
          <w:szCs w:val="24"/>
        </w:rPr>
        <w:t>.</w:t>
      </w:r>
    </w:p>
    <w:p w:rsidR="002471C7" w:rsidRPr="00C377A1" w:rsidRDefault="00470615" w:rsidP="00D8010A">
      <w:pPr>
        <w:pStyle w:val="ListParagraph"/>
        <w:numPr>
          <w:ilvl w:val="0"/>
          <w:numId w:val="3"/>
        </w:numPr>
        <w:jc w:val="left"/>
        <w:rPr>
          <w:rFonts w:ascii="Times New Roman" w:hAnsi="Times New Roman"/>
          <w:b/>
          <w:sz w:val="24"/>
          <w:szCs w:val="24"/>
          <w:lang w:val="ro-RO"/>
        </w:rPr>
      </w:pPr>
      <w:r>
        <w:rPr>
          <w:rFonts w:ascii="Times New Roman" w:hAnsi="Times New Roman"/>
          <w:sz w:val="24"/>
          <w:szCs w:val="24"/>
        </w:rPr>
        <w:t xml:space="preserve"> Rata </w:t>
      </w:r>
      <w:r w:rsidR="002471C7" w:rsidRPr="00470615">
        <w:rPr>
          <w:rFonts w:ascii="Times New Roman" w:hAnsi="Times New Roman"/>
          <w:sz w:val="24"/>
          <w:szCs w:val="24"/>
        </w:rPr>
        <w:t xml:space="preserve"> sprijinului </w:t>
      </w:r>
      <w:r w:rsidR="009D71A2">
        <w:rPr>
          <w:rFonts w:ascii="Times New Roman" w:hAnsi="Times New Roman"/>
          <w:sz w:val="24"/>
          <w:szCs w:val="24"/>
        </w:rPr>
        <w:t xml:space="preserve">este de 100%, cu exceptia costurilor aferente investitiilor incluse in planul de marketing, pentru care se va respecta intensitatea maxima </w:t>
      </w:r>
      <w:r w:rsidR="00C377A1">
        <w:rPr>
          <w:rFonts w:ascii="Times New Roman" w:hAnsi="Times New Roman"/>
          <w:sz w:val="24"/>
          <w:szCs w:val="24"/>
        </w:rPr>
        <w:t>aferenta submasurii din care fac parte operatiunile (4.1, 4.1a, 4.2, 4.2a</w:t>
      </w:r>
      <w:r w:rsidR="00002391">
        <w:rPr>
          <w:rFonts w:ascii="Times New Roman" w:hAnsi="Times New Roman"/>
          <w:sz w:val="24"/>
          <w:szCs w:val="24"/>
        </w:rPr>
        <w:t>, 6.4</w:t>
      </w:r>
      <w:r w:rsidR="00C377A1">
        <w:rPr>
          <w:rFonts w:ascii="Times New Roman" w:hAnsi="Times New Roman"/>
          <w:sz w:val="24"/>
          <w:szCs w:val="24"/>
        </w:rPr>
        <w:t>)</w:t>
      </w:r>
    </w:p>
    <w:p w:rsidR="00AB6DB9" w:rsidRPr="00AB6DB9" w:rsidRDefault="00AB6DB9" w:rsidP="00AB6DB9">
      <w:pPr>
        <w:pStyle w:val="ListParagraph"/>
        <w:ind w:left="1800"/>
        <w:jc w:val="left"/>
        <w:rPr>
          <w:rFonts w:ascii="Times New Roman" w:hAnsi="Times New Roman"/>
          <w:b/>
          <w:sz w:val="24"/>
          <w:szCs w:val="24"/>
          <w:lang w:val="ro-RO"/>
        </w:rPr>
      </w:pPr>
    </w:p>
    <w:p w:rsidR="002C179B" w:rsidRPr="00A639CC" w:rsidRDefault="00B94BFE" w:rsidP="00B94BFE">
      <w:pPr>
        <w:pStyle w:val="Heading2"/>
        <w:shd w:val="clear" w:color="auto" w:fill="DDD9C3" w:themeFill="background2" w:themeFillShade="E6"/>
      </w:pPr>
      <w:bookmarkStart w:id="8" w:name="_Toc499129266"/>
      <w:r>
        <w:t xml:space="preserve">2.5 </w:t>
      </w:r>
      <w:r w:rsidR="002C179B" w:rsidRPr="00A639CC">
        <w:t>Legislatia nationala si europeana aplicabila</w:t>
      </w:r>
      <w:bookmarkEnd w:id="8"/>
    </w:p>
    <w:p w:rsidR="00395183" w:rsidRPr="00075357" w:rsidRDefault="00395183" w:rsidP="00395183">
      <w:pPr>
        <w:pStyle w:val="ListParagraph"/>
        <w:autoSpaceDE w:val="0"/>
        <w:autoSpaceDN w:val="0"/>
        <w:adjustRightInd w:val="0"/>
        <w:ind w:left="1080"/>
        <w:rPr>
          <w:rFonts w:ascii="Times New Roman" w:hAnsi="Times New Roman"/>
          <w:color w:val="00B050"/>
          <w:sz w:val="24"/>
          <w:szCs w:val="24"/>
        </w:rPr>
      </w:pPr>
    </w:p>
    <w:p w:rsidR="002471C7" w:rsidRPr="002471C7" w:rsidRDefault="00F31F3B" w:rsidP="002471C7">
      <w:pPr>
        <w:autoSpaceDE w:val="0"/>
        <w:autoSpaceDN w:val="0"/>
        <w:adjustRightInd w:val="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w:t>
      </w:r>
      <w:r w:rsidR="002471C7" w:rsidRPr="002471C7">
        <w:rPr>
          <w:rFonts w:ascii="Times New Roman" w:eastAsiaTheme="minorHAnsi" w:hAnsi="Times New Roman" w:cs="Times New Roman"/>
          <w:sz w:val="24"/>
          <w:szCs w:val="24"/>
          <w:lang w:val="en-US"/>
        </w:rPr>
        <w:t>Legea nr. 31/1990 din 16 noiembrie 1990 privind societățile comerciale</w:t>
      </w:r>
    </w:p>
    <w:p w:rsidR="002471C7"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Ordonanță de Urgență nr. 44 din 16 aprilie 2008 privind desfășurarea activităților</w:t>
      </w:r>
      <w:r>
        <w:rPr>
          <w:rFonts w:ascii="Times New Roman" w:eastAsiaTheme="minorHAnsi" w:hAnsi="Times New Roman" w:cs="Times New Roman"/>
          <w:sz w:val="24"/>
          <w:szCs w:val="24"/>
          <w:lang w:val="en-US"/>
        </w:rPr>
        <w:t xml:space="preserve"> economice de </w:t>
      </w:r>
      <w:r w:rsidRPr="002471C7">
        <w:rPr>
          <w:rFonts w:ascii="Times New Roman" w:eastAsiaTheme="minorHAnsi" w:hAnsi="Times New Roman" w:cs="Times New Roman"/>
          <w:sz w:val="24"/>
          <w:szCs w:val="24"/>
          <w:lang w:val="en-US"/>
        </w:rPr>
        <w:t>către persoanele fizice autorizate,</w:t>
      </w:r>
      <w:r>
        <w:rPr>
          <w:rFonts w:ascii="Times New Roman" w:eastAsiaTheme="minorHAnsi" w:hAnsi="Times New Roman" w:cs="Times New Roman"/>
          <w:sz w:val="24"/>
          <w:szCs w:val="24"/>
          <w:lang w:val="en-US"/>
        </w:rPr>
        <w:t xml:space="preserve"> întreprinderile individuale şi </w:t>
      </w:r>
      <w:r w:rsidRPr="002471C7">
        <w:rPr>
          <w:rFonts w:ascii="Times New Roman" w:eastAsiaTheme="minorHAnsi" w:hAnsi="Times New Roman" w:cs="Times New Roman"/>
          <w:sz w:val="24"/>
          <w:szCs w:val="24"/>
          <w:lang w:val="en-US"/>
        </w:rPr>
        <w:t>întreprinderile familiale</w:t>
      </w:r>
    </w:p>
    <w:p w:rsidR="002471C7"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xml:space="preserve">- Ordonanța de Guvern nr. </w:t>
      </w:r>
      <w:proofErr w:type="gramStart"/>
      <w:r w:rsidRPr="002471C7">
        <w:rPr>
          <w:rFonts w:ascii="Times New Roman" w:eastAsiaTheme="minorHAnsi" w:hAnsi="Times New Roman" w:cs="Times New Roman"/>
          <w:sz w:val="24"/>
          <w:szCs w:val="24"/>
          <w:lang w:val="en-US"/>
        </w:rPr>
        <w:t>26 /2000 cu privire la asociații și fundații -</w:t>
      </w:r>
      <w:r>
        <w:rPr>
          <w:rFonts w:ascii="Times New Roman" w:eastAsiaTheme="minorHAnsi" w:hAnsi="Times New Roman" w:cs="Times New Roman"/>
          <w:sz w:val="24"/>
          <w:szCs w:val="24"/>
          <w:lang w:val="en-US"/>
        </w:rPr>
        <w:t xml:space="preserve"> Legea cooperației agricole nr.</w:t>
      </w:r>
      <w:proofErr w:type="gramEnd"/>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566/2004</w:t>
      </w:r>
    </w:p>
    <w:p w:rsidR="002471C7"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Regulamentul (UE) Nr. 1306/2013 privind finanțare</w:t>
      </w:r>
      <w:r>
        <w:rPr>
          <w:rFonts w:ascii="Times New Roman" w:eastAsiaTheme="minorHAnsi" w:hAnsi="Times New Roman" w:cs="Times New Roman"/>
          <w:sz w:val="24"/>
          <w:szCs w:val="24"/>
          <w:lang w:val="en-US"/>
        </w:rPr>
        <w:t xml:space="preserve">a, gestionarea și monitorizarea politicii </w:t>
      </w:r>
      <w:r w:rsidRPr="002471C7">
        <w:rPr>
          <w:rFonts w:ascii="Times New Roman" w:eastAsiaTheme="minorHAnsi" w:hAnsi="Times New Roman" w:cs="Times New Roman"/>
          <w:sz w:val="24"/>
          <w:szCs w:val="24"/>
          <w:lang w:val="en-US"/>
        </w:rPr>
        <w:t>agricole comune</w:t>
      </w:r>
    </w:p>
    <w:p w:rsidR="00884978"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Regulamentul (UE) Nr. 651/2014 AL COMISIEI din 17 iunie 2014 de declarare a anumitor</w:t>
      </w:r>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categorii de ajutoare compatibile cu piața internă în aplicarea articolelor 107 și 108 din</w:t>
      </w:r>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tratat.</w:t>
      </w:r>
    </w:p>
    <w:p w:rsidR="00035DB9"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Regulamentul Delegat (UE) Nr. 807/2014 de completare a Regulamentului (UE) nr.</w:t>
      </w:r>
      <w:r>
        <w:rPr>
          <w:rFonts w:ascii="Times New Roman" w:eastAsiaTheme="minorHAnsi" w:hAnsi="Times New Roman" w:cs="Times New Roman"/>
          <w:sz w:val="24"/>
          <w:szCs w:val="24"/>
          <w:lang w:val="en-US"/>
        </w:rPr>
        <w:t xml:space="preserve"> 1305/2013 al </w:t>
      </w:r>
      <w:r w:rsidRPr="002471C7">
        <w:rPr>
          <w:rFonts w:ascii="Times New Roman" w:eastAsiaTheme="minorHAnsi" w:hAnsi="Times New Roman" w:cs="Times New Roman"/>
          <w:sz w:val="24"/>
          <w:szCs w:val="24"/>
          <w:lang w:val="en-US"/>
        </w:rPr>
        <w:t>Parlamentului European și al Consiliului privind sprijinul pentru dezvoltare</w:t>
      </w:r>
      <w:r>
        <w:rPr>
          <w:rFonts w:ascii="Times New Roman" w:eastAsiaTheme="minorHAnsi" w:hAnsi="Times New Roman" w:cs="Times New Roman"/>
          <w:sz w:val="24"/>
          <w:szCs w:val="24"/>
          <w:lang w:val="en-US"/>
        </w:rPr>
        <w:t xml:space="preserve"> rurală acordat din </w:t>
      </w:r>
    </w:p>
    <w:p w:rsidR="0021752E" w:rsidRDefault="0021752E" w:rsidP="0021752E">
      <w:pPr>
        <w:autoSpaceDE w:val="0"/>
        <w:autoSpaceDN w:val="0"/>
        <w:adjustRightInd w:val="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w:t>
      </w:r>
      <w:r w:rsidRPr="003636D1">
        <w:rPr>
          <w:rFonts w:ascii="Times New Roman" w:eastAsiaTheme="minorHAnsi" w:hAnsi="Times New Roman" w:cs="Times New Roman"/>
          <w:sz w:val="24"/>
          <w:szCs w:val="24"/>
          <w:lang w:val="en-US"/>
        </w:rPr>
        <w:t>Reg</w:t>
      </w:r>
      <w:r>
        <w:rPr>
          <w:rFonts w:ascii="Times New Roman" w:eastAsiaTheme="minorHAnsi" w:hAnsi="Times New Roman" w:cs="Times New Roman"/>
          <w:sz w:val="24"/>
          <w:szCs w:val="24"/>
          <w:lang w:val="en-US"/>
        </w:rPr>
        <w:t>ulament (UE) nr. 1305/2013;</w:t>
      </w:r>
    </w:p>
    <w:p w:rsidR="0021752E" w:rsidRPr="0021752E" w:rsidRDefault="0021752E" w:rsidP="002471C7">
      <w:pPr>
        <w:autoSpaceDE w:val="0"/>
        <w:autoSpaceDN w:val="0"/>
        <w:adjustRightInd w:val="0"/>
        <w:jc w:val="both"/>
        <w:rPr>
          <w:rFonts w:ascii="Times New Roman" w:eastAsiaTheme="minorHAnsi" w:hAnsi="Times New Roman" w:cs="Times New Roman"/>
          <w:color w:val="FF0000"/>
          <w:sz w:val="24"/>
          <w:szCs w:val="24"/>
          <w:lang w:val="en-US"/>
        </w:rPr>
      </w:pPr>
      <w:r>
        <w:rPr>
          <w:rFonts w:ascii="Times New Roman" w:eastAsiaTheme="minorHAnsi" w:hAnsi="Times New Roman" w:cs="Times New Roman"/>
          <w:sz w:val="24"/>
          <w:szCs w:val="24"/>
          <w:lang w:val="en-US"/>
        </w:rPr>
        <w:t>- R</w:t>
      </w:r>
      <w:r w:rsidRPr="003636D1">
        <w:rPr>
          <w:rFonts w:ascii="Times New Roman" w:eastAsiaTheme="minorHAnsi" w:hAnsi="Times New Roman" w:cs="Times New Roman"/>
          <w:sz w:val="24"/>
          <w:szCs w:val="24"/>
          <w:lang w:val="en-US"/>
        </w:rPr>
        <w:t>egulamentul de punere în aplicare (</w:t>
      </w:r>
      <w:r>
        <w:rPr>
          <w:rFonts w:ascii="Times New Roman" w:eastAsiaTheme="minorHAnsi" w:hAnsi="Times New Roman" w:cs="Times New Roman"/>
          <w:sz w:val="24"/>
          <w:szCs w:val="24"/>
          <w:lang w:val="en-US"/>
        </w:rPr>
        <w:t>UE</w:t>
      </w:r>
      <w:r w:rsidRPr="003636D1">
        <w:rPr>
          <w:rFonts w:ascii="Times New Roman" w:eastAsiaTheme="minorHAnsi" w:hAnsi="Times New Roman" w:cs="Times New Roman"/>
          <w:sz w:val="24"/>
          <w:szCs w:val="24"/>
          <w:lang w:val="en-US"/>
        </w:rPr>
        <w:t>) nr. 808</w:t>
      </w:r>
      <w:r>
        <w:rPr>
          <w:rFonts w:ascii="Times New Roman" w:eastAsiaTheme="minorHAnsi" w:hAnsi="Times New Roman" w:cs="Times New Roman"/>
          <w:sz w:val="24"/>
          <w:szCs w:val="24"/>
          <w:lang w:val="en-US"/>
        </w:rPr>
        <w:t>/2014</w:t>
      </w:r>
    </w:p>
    <w:p w:rsidR="00035DB9" w:rsidRPr="00035DB9" w:rsidRDefault="00035DB9" w:rsidP="00D8010A">
      <w:pPr>
        <w:pStyle w:val="Default"/>
        <w:numPr>
          <w:ilvl w:val="0"/>
          <w:numId w:val="23"/>
        </w:numPr>
        <w:jc w:val="both"/>
        <w:rPr>
          <w:rFonts w:ascii="Times New Roman" w:hAnsi="Times New Roman" w:cs="Times New Roman"/>
          <w:bCs/>
          <w:color w:val="auto"/>
          <w:sz w:val="22"/>
          <w:szCs w:val="22"/>
        </w:rPr>
      </w:pPr>
      <w:r w:rsidRPr="00035DB9">
        <w:rPr>
          <w:rFonts w:ascii="Times New Roman" w:hAnsi="Times New Roman" w:cs="Times New Roman"/>
          <w:color w:val="auto"/>
          <w:sz w:val="22"/>
          <w:szCs w:val="22"/>
        </w:rPr>
        <w:t>Legea nr. 1/2005 privind organizarea și funcționarea cooperației republicată 2014.</w:t>
      </w:r>
    </w:p>
    <w:p w:rsidR="002C179B"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xml:space="preserve">Fondul </w:t>
      </w:r>
      <w:proofErr w:type="gramStart"/>
      <w:r w:rsidRPr="002471C7">
        <w:rPr>
          <w:rFonts w:ascii="Times New Roman" w:eastAsiaTheme="minorHAnsi" w:hAnsi="Times New Roman" w:cs="Times New Roman"/>
          <w:sz w:val="24"/>
          <w:szCs w:val="24"/>
          <w:lang w:val="en-US"/>
        </w:rPr>
        <w:t>european</w:t>
      </w:r>
      <w:proofErr w:type="gramEnd"/>
      <w:r w:rsidRPr="002471C7">
        <w:rPr>
          <w:rFonts w:ascii="Times New Roman" w:eastAsiaTheme="minorHAnsi" w:hAnsi="Times New Roman" w:cs="Times New Roman"/>
          <w:sz w:val="24"/>
          <w:szCs w:val="24"/>
          <w:lang w:val="en-US"/>
        </w:rPr>
        <w:t xml:space="preserve"> agricol pentru dezvoltare rurală (FEADR) și de</w:t>
      </w:r>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introducere a unor dispoziții tranzitorii</w:t>
      </w:r>
      <w:r w:rsidR="00002391">
        <w:rPr>
          <w:rFonts w:ascii="Times New Roman" w:eastAsiaTheme="minorHAnsi" w:hAnsi="Times New Roman" w:cs="Times New Roman"/>
          <w:sz w:val="24"/>
          <w:szCs w:val="24"/>
          <w:lang w:val="en-US"/>
        </w:rPr>
        <w:t>;</w:t>
      </w:r>
    </w:p>
    <w:p w:rsidR="00002391" w:rsidRPr="00310186" w:rsidRDefault="00002391" w:rsidP="00002391">
      <w:pPr>
        <w:pStyle w:val="ListParagraph"/>
        <w:numPr>
          <w:ilvl w:val="0"/>
          <w:numId w:val="23"/>
        </w:numPr>
        <w:autoSpaceDE w:val="0"/>
        <w:autoSpaceDN w:val="0"/>
        <w:adjustRightInd w:val="0"/>
        <w:rPr>
          <w:rFonts w:ascii="Times New Roman" w:eastAsiaTheme="minorHAnsi" w:hAnsi="Times New Roman"/>
          <w:color w:val="FF0000"/>
          <w:sz w:val="24"/>
          <w:szCs w:val="24"/>
        </w:rPr>
      </w:pPr>
      <w:r w:rsidRPr="00310186">
        <w:rPr>
          <w:rFonts w:ascii="Times New Roman" w:eastAsiaTheme="minorHAnsi" w:hAnsi="Times New Roman"/>
          <w:color w:val="FF0000"/>
          <w:sz w:val="24"/>
          <w:szCs w:val="24"/>
        </w:rPr>
        <w:t xml:space="preserve">Legea </w:t>
      </w:r>
      <w:r w:rsidR="00BC5E16" w:rsidRPr="00310186">
        <w:rPr>
          <w:rFonts w:ascii="Times New Roman" w:eastAsiaTheme="minorHAnsi" w:hAnsi="Times New Roman"/>
          <w:color w:val="FF0000"/>
          <w:sz w:val="24"/>
          <w:szCs w:val="24"/>
        </w:rPr>
        <w:t>cooperației agricole nr. 566/2004.</w:t>
      </w:r>
    </w:p>
    <w:p w:rsidR="00B118F0" w:rsidRPr="002471C7" w:rsidRDefault="00B118F0" w:rsidP="002471C7">
      <w:pPr>
        <w:autoSpaceDE w:val="0"/>
        <w:autoSpaceDN w:val="0"/>
        <w:adjustRightInd w:val="0"/>
        <w:jc w:val="both"/>
        <w:rPr>
          <w:rFonts w:ascii="Times New Roman" w:eastAsiaTheme="minorHAnsi" w:hAnsi="Times New Roman" w:cs="Times New Roman"/>
          <w:sz w:val="24"/>
          <w:szCs w:val="24"/>
          <w:lang w:val="en-US"/>
        </w:rPr>
      </w:pPr>
    </w:p>
    <w:p w:rsidR="00075357" w:rsidRPr="00A639CC" w:rsidRDefault="00B94BFE" w:rsidP="00B94BFE">
      <w:pPr>
        <w:pStyle w:val="Heading2"/>
        <w:shd w:val="clear" w:color="auto" w:fill="DDD9C3" w:themeFill="background2" w:themeFillShade="E6"/>
      </w:pPr>
      <w:bookmarkStart w:id="9" w:name="_Toc499129267"/>
      <w:r>
        <w:t xml:space="preserve">2.6 </w:t>
      </w:r>
      <w:r w:rsidR="00075357" w:rsidRPr="00A639CC">
        <w:t>Aria de aplicabilitate a masurii</w:t>
      </w:r>
      <w:bookmarkEnd w:id="9"/>
    </w:p>
    <w:p w:rsidR="00F841E2" w:rsidRDefault="00F841E2" w:rsidP="00F841E2">
      <w:pPr>
        <w:pStyle w:val="ListParagraph"/>
        <w:autoSpaceDE w:val="0"/>
        <w:autoSpaceDN w:val="0"/>
        <w:adjustRightInd w:val="0"/>
        <w:rPr>
          <w:rFonts w:ascii="Times New Roman" w:hAnsi="Times New Roman"/>
          <w:b/>
          <w:color w:val="00B050"/>
          <w:sz w:val="24"/>
          <w:szCs w:val="24"/>
        </w:rPr>
      </w:pPr>
    </w:p>
    <w:p w:rsidR="00AD5848" w:rsidRDefault="002471C7" w:rsidP="007F2B9A">
      <w:pPr>
        <w:pStyle w:val="Default"/>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În cadrul Măsurii 1/1</w:t>
      </w:r>
      <w:r w:rsidR="00A639CC" w:rsidRPr="00A639CC">
        <w:rPr>
          <w:rFonts w:ascii="Times New Roman" w:hAnsi="Times New Roman" w:cs="Times New Roman"/>
          <w:color w:val="000000" w:themeColor="text1"/>
        </w:rPr>
        <w:t>A</w:t>
      </w:r>
      <w:r w:rsidR="007D732C" w:rsidRPr="00A639CC">
        <w:rPr>
          <w:rFonts w:ascii="Times New Roman" w:hAnsi="Times New Roman" w:cs="Times New Roman"/>
          <w:color w:val="000000" w:themeColor="text1"/>
        </w:rPr>
        <w:t xml:space="preserve"> sunt sprijinite investiţiile la nivelul întregului teritoriu al GAL. </w:t>
      </w:r>
      <w:r w:rsidR="007F2B9A">
        <w:rPr>
          <w:rFonts w:ascii="Times New Roman" w:hAnsi="Times New Roman" w:cs="Times New Roman"/>
          <w:color w:val="000000" w:themeColor="text1"/>
        </w:rPr>
        <w:t xml:space="preserve"> </w:t>
      </w:r>
    </w:p>
    <w:p w:rsidR="00AD5848" w:rsidRPr="007F6B2D" w:rsidRDefault="00AD5848" w:rsidP="007F2B9A">
      <w:pPr>
        <w:pStyle w:val="Default"/>
        <w:spacing w:line="276" w:lineRule="auto"/>
        <w:jc w:val="both"/>
        <w:rPr>
          <w:rFonts w:ascii="Times New Roman" w:hAnsi="Times New Roman" w:cs="Times New Roman"/>
          <w:b/>
          <w:color w:val="FF0000"/>
        </w:rPr>
      </w:pPr>
      <w:r w:rsidRPr="007F6B2D">
        <w:rPr>
          <w:rFonts w:ascii="Times New Roman" w:hAnsi="Times New Roman" w:cs="Times New Roman"/>
          <w:b/>
          <w:color w:val="FF0000"/>
        </w:rPr>
        <w:t xml:space="preserve">Membrii Acordului de cooperare care sunt beneficiari direcți ai investiției </w:t>
      </w:r>
      <w:r w:rsidR="009E123F" w:rsidRPr="007F6B2D">
        <w:rPr>
          <w:rFonts w:ascii="Times New Roman" w:hAnsi="Times New Roman" w:cs="Times New Roman"/>
          <w:b/>
          <w:color w:val="FF0000"/>
        </w:rPr>
        <w:t xml:space="preserve">trebuie să aibă </w:t>
      </w:r>
      <w:r w:rsidR="007F6B2D">
        <w:rPr>
          <w:rFonts w:ascii="Times New Roman" w:hAnsi="Times New Roman" w:cs="Times New Roman"/>
          <w:b/>
          <w:color w:val="FF0000"/>
        </w:rPr>
        <w:t>sediul în teritoriul Gal Valea Trotușului.</w:t>
      </w:r>
    </w:p>
    <w:p w:rsidR="00EB1E69" w:rsidRDefault="00395183" w:rsidP="007F2B9A">
      <w:pPr>
        <w:autoSpaceDE w:val="0"/>
        <w:autoSpaceDN w:val="0"/>
        <w:adjustRightInd w:val="0"/>
        <w:spacing w:after="0"/>
        <w:jc w:val="both"/>
        <w:rPr>
          <w:rFonts w:ascii="Times New Roman" w:eastAsiaTheme="minorHAnsi" w:hAnsi="Times New Roman" w:cs="Times New Roman"/>
          <w:sz w:val="24"/>
          <w:szCs w:val="24"/>
        </w:rPr>
      </w:pPr>
      <w:r w:rsidRPr="00DC1BC1">
        <w:rPr>
          <w:rFonts w:ascii="Times New Roman" w:hAnsi="Times New Roman"/>
          <w:sz w:val="24"/>
          <w:szCs w:val="24"/>
        </w:rPr>
        <w:t xml:space="preserve">GAL Valea Trotușului </w:t>
      </w:r>
      <w:r w:rsidRPr="00395183">
        <w:rPr>
          <w:rFonts w:ascii="Times New Roman" w:eastAsiaTheme="minorHAnsi" w:hAnsi="Times New Roman" w:cs="Times New Roman"/>
          <w:sz w:val="24"/>
          <w:szCs w:val="24"/>
        </w:rPr>
        <w:t>are în componență 17 localități: orașul Tîrgu Ocna și comunele Bîrsănești,</w:t>
      </w:r>
      <w:r w:rsidR="007F2B9A">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 xml:space="preserve">Bacău) și Soveja </w:t>
      </w:r>
      <w:r w:rsidR="002471C7">
        <w:rPr>
          <w:rFonts w:ascii="Times New Roman" w:eastAsiaTheme="minorHAnsi" w:hAnsi="Times New Roman" w:cs="Times New Roman"/>
          <w:sz w:val="24"/>
          <w:szCs w:val="24"/>
        </w:rPr>
        <w:t>(localitate din județul Vrancea).</w:t>
      </w:r>
    </w:p>
    <w:p w:rsidR="003C0CBD" w:rsidRDefault="003C0CBD" w:rsidP="007F2B9A">
      <w:pPr>
        <w:autoSpaceDE w:val="0"/>
        <w:autoSpaceDN w:val="0"/>
        <w:adjustRightInd w:val="0"/>
        <w:spacing w:after="0"/>
        <w:jc w:val="both"/>
        <w:rPr>
          <w:rFonts w:ascii="Times New Roman" w:eastAsiaTheme="minorHAnsi" w:hAnsi="Times New Roman" w:cs="Times New Roman"/>
          <w:sz w:val="24"/>
          <w:szCs w:val="24"/>
        </w:rPr>
      </w:pPr>
      <w:r w:rsidRPr="003C0CBD">
        <w:rPr>
          <w:rFonts w:ascii="Times New Roman" w:eastAsiaTheme="minorHAnsi" w:hAnsi="Times New Roman" w:cs="Times New Roman"/>
          <w:noProof/>
          <w:sz w:val="24"/>
          <w:szCs w:val="24"/>
          <w:lang w:val="en-US"/>
        </w:rPr>
        <w:lastRenderedPageBreak/>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10"/>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815A3B" w:rsidRPr="00815A3B" w:rsidRDefault="00815A3B" w:rsidP="00815A3B">
      <w:pPr>
        <w:autoSpaceDE w:val="0"/>
        <w:autoSpaceDN w:val="0"/>
        <w:adjustRightInd w:val="0"/>
        <w:spacing w:after="0"/>
        <w:jc w:val="both"/>
        <w:rPr>
          <w:rFonts w:ascii="Times New Roman" w:eastAsiaTheme="minorHAnsi" w:hAnsi="Times New Roman" w:cs="Times New Roman"/>
          <w:sz w:val="24"/>
          <w:szCs w:val="24"/>
        </w:rPr>
      </w:pPr>
    </w:p>
    <w:p w:rsidR="00123601" w:rsidRDefault="00815A3B" w:rsidP="00B94BFE">
      <w:pPr>
        <w:pStyle w:val="Heading1"/>
        <w:shd w:val="clear" w:color="auto" w:fill="C6D9F1" w:themeFill="text2" w:themeFillTint="33"/>
      </w:pPr>
      <w:bookmarkStart w:id="10" w:name="_Toc499129268"/>
      <w:r w:rsidRPr="00815A3B">
        <w:t>CAPITOLUL 3 :  DEPUNEREA</w:t>
      </w:r>
      <w:r w:rsidRPr="00A639CC">
        <w:t xml:space="preserve"> PROIECTELOR</w:t>
      </w:r>
      <w:bookmarkEnd w:id="10"/>
    </w:p>
    <w:p w:rsidR="00487A94" w:rsidRPr="00487A94" w:rsidRDefault="00487A94" w:rsidP="00487A94"/>
    <w:p w:rsidR="00123601" w:rsidRPr="00A639CC" w:rsidRDefault="00487A94" w:rsidP="00487A94">
      <w:pPr>
        <w:pStyle w:val="Heading2"/>
        <w:shd w:val="clear" w:color="auto" w:fill="DDD9C3" w:themeFill="background2" w:themeFillShade="E6"/>
      </w:pPr>
      <w:bookmarkStart w:id="11" w:name="_Toc499129269"/>
      <w:r>
        <w:t xml:space="preserve">3.1 </w:t>
      </w:r>
      <w:r w:rsidR="00123601" w:rsidRPr="00A639CC">
        <w:t>Locul unde vor fi depuse proiectele</w:t>
      </w:r>
      <w:bookmarkEnd w:id="11"/>
    </w:p>
    <w:p w:rsidR="003C0CBD" w:rsidRDefault="003C0CBD" w:rsidP="003C0CBD">
      <w:pPr>
        <w:pStyle w:val="ListParagraph"/>
        <w:spacing w:line="276" w:lineRule="auto"/>
        <w:rPr>
          <w:rFonts w:ascii="Times New Roman" w:hAnsi="Times New Roman"/>
          <w:color w:val="000000" w:themeColor="text1"/>
          <w:sz w:val="24"/>
          <w:szCs w:val="24"/>
        </w:rPr>
      </w:pPr>
    </w:p>
    <w:p w:rsidR="003C0CBD" w:rsidRPr="00A639CC" w:rsidRDefault="003C0CBD" w:rsidP="003C0CBD">
      <w:pPr>
        <w:pStyle w:val="ListParagraph"/>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Proiectele se vor depune la </w:t>
      </w:r>
      <w:proofErr w:type="gramStart"/>
      <w:r>
        <w:rPr>
          <w:rFonts w:ascii="Times New Roman" w:hAnsi="Times New Roman"/>
          <w:color w:val="000000" w:themeColor="text1"/>
          <w:sz w:val="24"/>
          <w:szCs w:val="24"/>
        </w:rPr>
        <w:t>sediul  Asocia</w:t>
      </w:r>
      <w:proofErr w:type="gramEnd"/>
      <w:r>
        <w:rPr>
          <w:rFonts w:ascii="Times New Roman" w:hAnsi="Times New Roman"/>
          <w:color w:val="000000" w:themeColor="text1"/>
          <w:sz w:val="24"/>
          <w:szCs w:val="24"/>
        </w:rPr>
        <w:t xml:space="preserve">ției </w:t>
      </w:r>
      <w:r w:rsidRPr="00A639CC">
        <w:rPr>
          <w:rFonts w:ascii="Times New Roman" w:hAnsi="Times New Roman"/>
          <w:color w:val="000000" w:themeColor="text1"/>
          <w:sz w:val="24"/>
          <w:szCs w:val="24"/>
        </w:rPr>
        <w:t xml:space="preserve"> GAL </w:t>
      </w:r>
      <w:r>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3C0CBD" w:rsidRPr="00A9320C" w:rsidRDefault="00DD2090" w:rsidP="003C0CBD">
      <w:pPr>
        <w:pStyle w:val="NoSpacing"/>
        <w:spacing w:line="276" w:lineRule="auto"/>
        <w:jc w:val="both"/>
        <w:rPr>
          <w:rFonts w:ascii="Times New Roman" w:hAnsi="Times New Roman" w:cs="Times New Roman"/>
          <w:color w:val="000000" w:themeColor="text1"/>
          <w:sz w:val="24"/>
          <w:szCs w:val="24"/>
          <w:lang w:val="it-IT"/>
        </w:rPr>
      </w:pPr>
      <w:r>
        <w:rPr>
          <w:rFonts w:ascii="Times New Roman" w:hAnsi="Times New Roman" w:cs="Times New Roman"/>
          <w:b/>
          <w:color w:val="000000" w:themeColor="text1"/>
          <w:sz w:val="24"/>
          <w:szCs w:val="24"/>
          <w:lang w:val="it-IT"/>
        </w:rPr>
        <w:t>Sat T</w:t>
      </w:r>
      <w:r>
        <w:rPr>
          <w:rFonts w:ascii="Times New Roman" w:hAnsi="Times New Roman" w:cs="Times New Roman"/>
          <w:b/>
          <w:color w:val="000000" w:themeColor="text1"/>
          <w:sz w:val="24"/>
          <w:szCs w:val="24"/>
        </w:rPr>
        <w:t xml:space="preserve">ârgu Trotuș, </w:t>
      </w:r>
      <w:r w:rsidR="003C0CBD" w:rsidRPr="00A639CC">
        <w:rPr>
          <w:rFonts w:ascii="Times New Roman" w:hAnsi="Times New Roman" w:cs="Times New Roman"/>
          <w:b/>
          <w:color w:val="000000" w:themeColor="text1"/>
          <w:sz w:val="24"/>
          <w:szCs w:val="24"/>
          <w:lang w:val="it-IT"/>
        </w:rPr>
        <w:t xml:space="preserve">Com. </w:t>
      </w:r>
      <w:r>
        <w:rPr>
          <w:rFonts w:ascii="Times New Roman" w:hAnsi="Times New Roman" w:cs="Times New Roman"/>
          <w:b/>
          <w:color w:val="000000" w:themeColor="text1"/>
          <w:sz w:val="24"/>
          <w:szCs w:val="24"/>
          <w:lang w:val="it-IT"/>
        </w:rPr>
        <w:t>Târgu Trotuș</w:t>
      </w:r>
      <w:r w:rsidR="003C0CBD" w:rsidRPr="00A639CC">
        <w:rPr>
          <w:rFonts w:ascii="Times New Roman" w:hAnsi="Times New Roman" w:cs="Times New Roman"/>
          <w:b/>
          <w:color w:val="000000" w:themeColor="text1"/>
          <w:sz w:val="24"/>
          <w:szCs w:val="24"/>
          <w:lang w:val="it-IT"/>
        </w:rPr>
        <w:t xml:space="preserve">, </w:t>
      </w:r>
      <w:r>
        <w:rPr>
          <w:rFonts w:ascii="Times New Roman" w:hAnsi="Times New Roman" w:cs="Times New Roman"/>
          <w:b/>
          <w:color w:val="000000" w:themeColor="text1"/>
          <w:sz w:val="24"/>
          <w:szCs w:val="24"/>
          <w:lang w:val="it-IT"/>
        </w:rPr>
        <w:t>nr. 1 BIS</w:t>
      </w:r>
      <w:r w:rsidR="003C0CBD" w:rsidRPr="00A639CC">
        <w:rPr>
          <w:rFonts w:ascii="Times New Roman" w:hAnsi="Times New Roman" w:cs="Times New Roman"/>
          <w:b/>
          <w:color w:val="000000" w:themeColor="text1"/>
          <w:sz w:val="24"/>
          <w:szCs w:val="24"/>
          <w:lang w:val="it-IT"/>
        </w:rPr>
        <w:t xml:space="preserve">, </w:t>
      </w:r>
      <w:r>
        <w:rPr>
          <w:rFonts w:ascii="Times New Roman" w:hAnsi="Times New Roman" w:cs="Times New Roman"/>
          <w:b/>
          <w:color w:val="000000" w:themeColor="text1"/>
          <w:sz w:val="24"/>
          <w:szCs w:val="24"/>
          <w:lang w:val="it-IT"/>
        </w:rPr>
        <w:t xml:space="preserve">Strada Principală, </w:t>
      </w:r>
      <w:r w:rsidR="003C0CBD" w:rsidRPr="00A639CC">
        <w:rPr>
          <w:rFonts w:ascii="Times New Roman" w:hAnsi="Times New Roman" w:cs="Times New Roman"/>
          <w:b/>
          <w:color w:val="000000" w:themeColor="text1"/>
          <w:sz w:val="24"/>
          <w:szCs w:val="24"/>
          <w:lang w:val="it-IT"/>
        </w:rPr>
        <w:t>jud. Bacău</w:t>
      </w:r>
      <w:r w:rsidR="003C0CBD">
        <w:rPr>
          <w:rFonts w:ascii="Times New Roman" w:hAnsi="Times New Roman" w:cs="Times New Roman"/>
          <w:b/>
          <w:color w:val="000000" w:themeColor="text1"/>
          <w:sz w:val="24"/>
          <w:szCs w:val="24"/>
          <w:lang w:val="it-IT"/>
        </w:rPr>
        <w:t xml:space="preserve">, </w:t>
      </w:r>
      <w:r w:rsidR="003C0CBD">
        <w:rPr>
          <w:rFonts w:ascii="Times New Roman" w:hAnsi="Times New Roman" w:cs="Times New Roman"/>
          <w:color w:val="000000" w:themeColor="text1"/>
          <w:sz w:val="24"/>
          <w:szCs w:val="24"/>
          <w:lang w:val="it-IT"/>
        </w:rPr>
        <w:t>in intervalul orar 9.00 – 16.00 , de luni pana vineri.</w:t>
      </w:r>
    </w:p>
    <w:p w:rsidR="000F3CBC" w:rsidRPr="000F3CBC" w:rsidRDefault="000F3CBC" w:rsidP="000F3CBC">
      <w:pPr>
        <w:pStyle w:val="NoSpacing"/>
        <w:ind w:firstLine="720"/>
        <w:jc w:val="both"/>
        <w:rPr>
          <w:rFonts w:ascii="Times New Roman" w:hAnsi="Times New Roman" w:cs="Times New Roman"/>
          <w:b/>
          <w:color w:val="000000" w:themeColor="text1"/>
          <w:sz w:val="24"/>
          <w:szCs w:val="24"/>
          <w:lang w:val="it-IT"/>
        </w:rPr>
      </w:pPr>
    </w:p>
    <w:p w:rsidR="00EF2F4D" w:rsidRPr="00A639CC" w:rsidRDefault="00487A94" w:rsidP="00487A94">
      <w:pPr>
        <w:pStyle w:val="Heading2"/>
        <w:shd w:val="clear" w:color="auto" w:fill="DDD9C3" w:themeFill="background2" w:themeFillShade="E6"/>
      </w:pPr>
      <w:bookmarkStart w:id="12" w:name="_Toc499129270"/>
      <w:r>
        <w:t xml:space="preserve">3.2 </w:t>
      </w:r>
      <w:r w:rsidR="00EF2F4D" w:rsidRPr="00A639CC">
        <w:t>Perioada de depunere a proiectelor</w:t>
      </w:r>
      <w:bookmarkEnd w:id="12"/>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p>
    <w:p w:rsidR="003C0CBD" w:rsidRPr="003720C3" w:rsidRDefault="003C0CBD" w:rsidP="003C0CBD">
      <w:pPr>
        <w:pStyle w:val="ListParagraph"/>
        <w:tabs>
          <w:tab w:val="clear" w:pos="5970"/>
        </w:tabs>
        <w:spacing w:line="276" w:lineRule="auto"/>
        <w:ind w:left="360"/>
        <w:rPr>
          <w:rFonts w:ascii="Times New Roman" w:hAnsi="Times New Roman"/>
          <w:sz w:val="24"/>
          <w:szCs w:val="24"/>
          <w:lang w:eastAsia="ro-RO"/>
        </w:rPr>
      </w:pPr>
      <w:proofErr w:type="gramStart"/>
      <w:r w:rsidRPr="003720C3">
        <w:rPr>
          <w:rFonts w:ascii="Times New Roman" w:hAnsi="Times New Roman"/>
          <w:sz w:val="24"/>
          <w:szCs w:val="24"/>
          <w:lang w:eastAsia="ro-RO"/>
        </w:rPr>
        <w:t>GAL organizeaza sesiuni periodice limitate, de minim 30 zile calendaristice.</w:t>
      </w:r>
      <w:proofErr w:type="gramEnd"/>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w:t>
      </w:r>
      <w:proofErr w:type="gramStart"/>
      <w:r>
        <w:rPr>
          <w:rFonts w:ascii="Times New Roman" w:hAnsi="Times New Roman"/>
          <w:sz w:val="24"/>
          <w:szCs w:val="24"/>
          <w:lang w:eastAsia="ro-RO"/>
        </w:rPr>
        <w:t>ate :</w:t>
      </w:r>
      <w:proofErr w:type="gramEnd"/>
    </w:p>
    <w:p w:rsidR="003C0CBD" w:rsidRDefault="003C0CBD" w:rsidP="003C0CBD">
      <w:pPr>
        <w:pStyle w:val="ListParagraph"/>
        <w:numPr>
          <w:ilvl w:val="0"/>
          <w:numId w:val="26"/>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3C0CBD" w:rsidRDefault="003C0CBD" w:rsidP="003C0CBD">
      <w:pPr>
        <w:pStyle w:val="ListParagraph"/>
        <w:numPr>
          <w:ilvl w:val="0"/>
          <w:numId w:val="26"/>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3C0CBD" w:rsidRDefault="003C0CBD" w:rsidP="003C0CBD">
      <w:pPr>
        <w:pStyle w:val="ListParagraph"/>
        <w:numPr>
          <w:ilvl w:val="0"/>
          <w:numId w:val="26"/>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sediile primăriilor partenere GAL</w:t>
      </w:r>
    </w:p>
    <w:p w:rsidR="003C0CBD" w:rsidRDefault="003C0CBD" w:rsidP="003C0CBD">
      <w:pPr>
        <w:pStyle w:val="ListParagraph"/>
        <w:numPr>
          <w:ilvl w:val="0"/>
          <w:numId w:val="26"/>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3C0CBD" w:rsidRDefault="003C0CBD" w:rsidP="003C0CBD">
      <w:pPr>
        <w:pStyle w:val="ListParagraph"/>
        <w:rPr>
          <w:rFonts w:ascii="Times New Roman" w:hAnsi="Times New Roman"/>
          <w:b/>
          <w:sz w:val="24"/>
          <w:szCs w:val="24"/>
          <w:lang w:eastAsia="ro-RO"/>
        </w:rPr>
      </w:pPr>
    </w:p>
    <w:p w:rsidR="003C0CBD" w:rsidRPr="00AA4A18" w:rsidRDefault="003C0CBD" w:rsidP="003C0CBD">
      <w:pPr>
        <w:pStyle w:val="ListParagraph"/>
        <w:rPr>
          <w:rFonts w:ascii="Times New Roman" w:hAnsi="Times New Roman"/>
          <w:b/>
          <w:sz w:val="24"/>
          <w:szCs w:val="24"/>
          <w:lang w:eastAsia="ro-RO"/>
        </w:rPr>
      </w:pPr>
      <w:r w:rsidRPr="00AA4A18">
        <w:rPr>
          <w:rFonts w:ascii="Times New Roman" w:hAnsi="Times New Roman"/>
          <w:b/>
          <w:sz w:val="24"/>
          <w:szCs w:val="24"/>
          <w:lang w:eastAsia="ro-RO"/>
        </w:rPr>
        <w:t xml:space="preserve">Data lansării apelului de selecție </w:t>
      </w:r>
      <w:proofErr w:type="gramStart"/>
      <w:r w:rsidRPr="00AA4A18">
        <w:rPr>
          <w:rFonts w:ascii="Times New Roman" w:hAnsi="Times New Roman"/>
          <w:b/>
          <w:sz w:val="24"/>
          <w:szCs w:val="24"/>
          <w:lang w:eastAsia="ro-RO"/>
        </w:rPr>
        <w:t>este</w:t>
      </w:r>
      <w:proofErr w:type="gramEnd"/>
      <w:r w:rsidRPr="00AA4A18">
        <w:rPr>
          <w:rFonts w:ascii="Times New Roman" w:hAnsi="Times New Roman"/>
          <w:b/>
          <w:sz w:val="24"/>
          <w:szCs w:val="24"/>
          <w:lang w:eastAsia="ro-RO"/>
        </w:rPr>
        <w:t xml:space="preserve"> data deschiderii sesiunii de depunere a proiectelor la GAL.</w:t>
      </w:r>
    </w:p>
    <w:p w:rsidR="003C0CBD" w:rsidRPr="00A51A21" w:rsidRDefault="003C0CBD" w:rsidP="003C0CBD">
      <w:pPr>
        <w:pStyle w:val="ListParagraph"/>
        <w:rPr>
          <w:rFonts w:ascii="Times New Roman" w:hAnsi="Times New Roman"/>
          <w:sz w:val="24"/>
          <w:szCs w:val="24"/>
          <w:lang w:eastAsia="ro-RO"/>
        </w:rPr>
      </w:pPr>
    </w:p>
    <w:p w:rsidR="003C0CBD" w:rsidRPr="003720C3" w:rsidRDefault="003C0CBD" w:rsidP="003C0CBD">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D66305" w:rsidRPr="00D66305" w:rsidRDefault="00D66305" w:rsidP="00D66305">
      <w:pPr>
        <w:pStyle w:val="ListParagraph"/>
        <w:spacing w:line="276" w:lineRule="auto"/>
        <w:rPr>
          <w:rFonts w:ascii="Times New Roman" w:eastAsiaTheme="minorHAnsi" w:hAnsi="Times New Roman"/>
          <w:b/>
          <w:color w:val="00B050"/>
          <w:sz w:val="24"/>
          <w:szCs w:val="24"/>
        </w:rPr>
      </w:pPr>
    </w:p>
    <w:p w:rsidR="007647C4" w:rsidRPr="007647C4" w:rsidRDefault="00487A94" w:rsidP="00487A94">
      <w:pPr>
        <w:pStyle w:val="Heading2"/>
        <w:shd w:val="clear" w:color="auto" w:fill="DDD9C3" w:themeFill="background2" w:themeFillShade="E6"/>
      </w:pPr>
      <w:bookmarkStart w:id="13" w:name="_Toc499129271"/>
      <w:r>
        <w:lastRenderedPageBreak/>
        <w:t xml:space="preserve">3.3 </w:t>
      </w:r>
      <w:r w:rsidR="00EF2F4D" w:rsidRPr="001F49C6">
        <w:t>Alocarea pe sesiun</w:t>
      </w:r>
      <w:r w:rsidR="007647C4">
        <w:t>e</w:t>
      </w:r>
      <w:bookmarkEnd w:id="13"/>
    </w:p>
    <w:p w:rsidR="005E5F83" w:rsidRPr="005E5F83" w:rsidRDefault="005E5F83" w:rsidP="005E5F83">
      <w:pPr>
        <w:pStyle w:val="ListParagraph"/>
        <w:tabs>
          <w:tab w:val="clear" w:pos="5970"/>
        </w:tabs>
        <w:autoSpaceDE w:val="0"/>
        <w:autoSpaceDN w:val="0"/>
        <w:adjustRightInd w:val="0"/>
        <w:spacing w:line="360" w:lineRule="auto"/>
        <w:ind w:left="1530"/>
        <w:rPr>
          <w:rFonts w:ascii="Times New Roman" w:hAnsi="Times New Roman"/>
          <w:b/>
          <w:bCs/>
          <w:color w:val="000000"/>
          <w:sz w:val="24"/>
          <w:szCs w:val="24"/>
        </w:rPr>
      </w:pPr>
    </w:p>
    <w:p w:rsidR="007647C4" w:rsidRPr="00CA3B94" w:rsidRDefault="007647C4" w:rsidP="00D8010A">
      <w:pPr>
        <w:pStyle w:val="ListParagraph"/>
        <w:numPr>
          <w:ilvl w:val="0"/>
          <w:numId w:val="22"/>
        </w:numPr>
        <w:tabs>
          <w:tab w:val="clear" w:pos="5970"/>
        </w:tabs>
        <w:autoSpaceDE w:val="0"/>
        <w:autoSpaceDN w:val="0"/>
        <w:adjustRightInd w:val="0"/>
        <w:spacing w:line="360" w:lineRule="auto"/>
        <w:rPr>
          <w:rFonts w:ascii="Times New Roman" w:hAnsi="Times New Roman"/>
          <w:b/>
          <w:bCs/>
          <w:color w:val="000000"/>
          <w:sz w:val="24"/>
          <w:szCs w:val="24"/>
        </w:rPr>
      </w:pPr>
      <w:r w:rsidRPr="00FD60C2">
        <w:rPr>
          <w:rFonts w:ascii="Times New Roman" w:hAnsi="Times New Roman"/>
          <w:b/>
          <w:sz w:val="24"/>
          <w:szCs w:val="24"/>
        </w:rPr>
        <w:t xml:space="preserve">Fondul disponibil – alocarea </w:t>
      </w:r>
      <w:r w:rsidR="008373A0">
        <w:rPr>
          <w:rFonts w:ascii="Times New Roman" w:hAnsi="Times New Roman"/>
          <w:b/>
          <w:sz w:val="24"/>
          <w:szCs w:val="24"/>
        </w:rPr>
        <w:t xml:space="preserve">financiara </w:t>
      </w:r>
      <w:r w:rsidRPr="00FD60C2">
        <w:rPr>
          <w:rFonts w:ascii="Times New Roman" w:hAnsi="Times New Roman"/>
          <w:b/>
          <w:sz w:val="24"/>
          <w:szCs w:val="24"/>
        </w:rPr>
        <w:t xml:space="preserve">pentru acestă sesiune este de </w:t>
      </w:r>
      <w:r w:rsidR="003123A3">
        <w:rPr>
          <w:rFonts w:ascii="Times New Roman" w:hAnsi="Times New Roman"/>
          <w:b/>
          <w:sz w:val="24"/>
          <w:szCs w:val="24"/>
        </w:rPr>
        <w:t>61.581,78</w:t>
      </w:r>
      <w:r w:rsidRPr="00FD60C2">
        <w:rPr>
          <w:rFonts w:ascii="Times New Roman" w:hAnsi="Times New Roman"/>
          <w:b/>
          <w:sz w:val="24"/>
          <w:szCs w:val="24"/>
        </w:rPr>
        <w:t xml:space="preserve"> euro;</w:t>
      </w:r>
    </w:p>
    <w:p w:rsidR="00F31F3B" w:rsidRPr="00884978" w:rsidRDefault="00F31F3B" w:rsidP="00884978">
      <w:pPr>
        <w:pStyle w:val="ListParagraph"/>
        <w:autoSpaceDE w:val="0"/>
        <w:autoSpaceDN w:val="0"/>
        <w:adjustRightInd w:val="0"/>
        <w:spacing w:line="276" w:lineRule="auto"/>
        <w:ind w:left="0"/>
        <w:rPr>
          <w:rFonts w:ascii="Times New Roman" w:hAnsi="Times New Roman"/>
          <w:sz w:val="24"/>
          <w:szCs w:val="24"/>
          <w:lang w:eastAsia="ro-RO"/>
        </w:rPr>
      </w:pPr>
    </w:p>
    <w:p w:rsidR="00815A3B" w:rsidRPr="001D73EE" w:rsidRDefault="00EB1E69" w:rsidP="00487A94">
      <w:pPr>
        <w:pStyle w:val="Heading2"/>
        <w:shd w:val="clear" w:color="auto" w:fill="DDD9C3" w:themeFill="background2" w:themeFillShade="E6"/>
      </w:pPr>
      <w:bookmarkStart w:id="14" w:name="_Toc499129272"/>
      <w:r w:rsidRPr="001F49C6">
        <w:t xml:space="preserve">3.4 </w:t>
      </w:r>
      <w:r w:rsidR="00EF2F4D" w:rsidRPr="001F49C6">
        <w:t>Punctajul minim pe care trebuie s</w:t>
      </w:r>
      <w:r w:rsidR="00643A25">
        <w:t>ă</w:t>
      </w:r>
      <w:r w:rsidR="00EF2F4D" w:rsidRPr="001F49C6">
        <w:t>-l ob</w:t>
      </w:r>
      <w:r w:rsidR="00643A25">
        <w:t>ț</w:t>
      </w:r>
      <w:r w:rsidR="00EF2F4D" w:rsidRPr="001F49C6">
        <w:t>in</w:t>
      </w:r>
      <w:r w:rsidR="00643A25">
        <w:t>ă</w:t>
      </w:r>
      <w:r w:rsidR="00EF2F4D" w:rsidRPr="001F49C6">
        <w:t xml:space="preserve"> un proiect pentru a fi finan</w:t>
      </w:r>
      <w:r w:rsidR="00643A25">
        <w:t>ț</w:t>
      </w:r>
      <w:r w:rsidR="00EF2F4D" w:rsidRPr="001F49C6">
        <w:t>at</w:t>
      </w:r>
      <w:bookmarkEnd w:id="14"/>
    </w:p>
    <w:p w:rsidR="005E5F83" w:rsidRDefault="005E5F83" w:rsidP="00AB6DB9">
      <w:pPr>
        <w:ind w:firstLine="360"/>
        <w:rPr>
          <w:rFonts w:ascii="Times New Roman" w:hAnsi="Times New Roman" w:cs="Times New Roman"/>
          <w:bCs/>
          <w:color w:val="000000" w:themeColor="text1"/>
          <w:sz w:val="24"/>
          <w:szCs w:val="24"/>
        </w:rPr>
      </w:pPr>
    </w:p>
    <w:p w:rsidR="00A64577" w:rsidRPr="00AB6DB9" w:rsidRDefault="00CE538D" w:rsidP="00AB6DB9">
      <w:pPr>
        <w:ind w:firstLine="360"/>
        <w:rPr>
          <w:rFonts w:ascii="Times New Roman" w:hAnsi="Times New Roman" w:cs="Times New Roman"/>
          <w:bCs/>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w:t>
      </w:r>
      <w:r w:rsidRPr="00A8661A">
        <w:rPr>
          <w:rFonts w:ascii="Times New Roman" w:hAnsi="Times New Roman" w:cs="Times New Roman"/>
          <w:bCs/>
          <w:color w:val="000000" w:themeColor="text1"/>
          <w:sz w:val="24"/>
          <w:szCs w:val="24"/>
        </w:rPr>
        <w:t xml:space="preserve">este de </w:t>
      </w:r>
      <w:r w:rsidR="00FA1D87" w:rsidRPr="00A8661A">
        <w:rPr>
          <w:rFonts w:ascii="Times New Roman" w:hAnsi="Times New Roman" w:cs="Times New Roman"/>
          <w:b/>
          <w:bCs/>
          <w:color w:val="000000" w:themeColor="text1"/>
          <w:sz w:val="24"/>
          <w:szCs w:val="24"/>
        </w:rPr>
        <w:t>30</w:t>
      </w:r>
      <w:r w:rsidRPr="00A8661A">
        <w:rPr>
          <w:rFonts w:ascii="Times New Roman" w:hAnsi="Times New Roman" w:cs="Times New Roman"/>
          <w:b/>
          <w:bCs/>
          <w:color w:val="FF0000"/>
          <w:sz w:val="24"/>
          <w:szCs w:val="24"/>
        </w:rPr>
        <w:t xml:space="preserve"> </w:t>
      </w:r>
      <w:r w:rsidRPr="00A8661A">
        <w:rPr>
          <w:rFonts w:ascii="Times New Roman" w:hAnsi="Times New Roman" w:cs="Times New Roman"/>
          <w:b/>
          <w:bCs/>
          <w:sz w:val="24"/>
          <w:szCs w:val="24"/>
        </w:rPr>
        <w:t>de 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884978" w:rsidRPr="00884978" w:rsidRDefault="00815A3B" w:rsidP="00487A94">
      <w:pPr>
        <w:pStyle w:val="Heading1"/>
        <w:shd w:val="clear" w:color="auto" w:fill="C6D9F1" w:themeFill="text2" w:themeFillTint="33"/>
      </w:pPr>
      <w:bookmarkStart w:id="15" w:name="_Toc499129273"/>
      <w:r w:rsidRPr="00815A3B">
        <w:t>CAPITOLUL 4 :  CATEGORIILE</w:t>
      </w:r>
      <w:r w:rsidRPr="006C4F5B">
        <w:t xml:space="preserve"> DE BENEFICIARI</w:t>
      </w:r>
      <w:r w:rsidR="00F31F3B">
        <w:t xml:space="preserve"> </w:t>
      </w:r>
      <w:r w:rsidRPr="006C4F5B">
        <w:t xml:space="preserve"> ELIGIBILI</w:t>
      </w:r>
      <w:bookmarkEnd w:id="15"/>
    </w:p>
    <w:p w:rsidR="0021752E" w:rsidRDefault="0021752E" w:rsidP="0021752E">
      <w:pPr>
        <w:autoSpaceDE w:val="0"/>
        <w:autoSpaceDN w:val="0"/>
        <w:adjustRightInd w:val="0"/>
        <w:spacing w:after="0" w:line="240" w:lineRule="auto"/>
        <w:rPr>
          <w:rFonts w:ascii="Times New Roman" w:hAnsi="Times New Roman" w:cs="Times New Roman"/>
          <w:sz w:val="24"/>
          <w:szCs w:val="24"/>
        </w:rPr>
      </w:pPr>
    </w:p>
    <w:p w:rsidR="00014212" w:rsidRDefault="0021752E" w:rsidP="0021752E">
      <w:pPr>
        <w:autoSpaceDE w:val="0"/>
        <w:autoSpaceDN w:val="0"/>
        <w:adjustRightInd w:val="0"/>
        <w:spacing w:after="0"/>
        <w:jc w:val="both"/>
        <w:rPr>
          <w:rFonts w:ascii="Times New Roman" w:hAnsi="Times New Roman" w:cs="Times New Roman"/>
          <w:sz w:val="24"/>
          <w:szCs w:val="24"/>
        </w:rPr>
      </w:pPr>
      <w:r w:rsidRPr="0021752E">
        <w:rPr>
          <w:rFonts w:ascii="Times New Roman" w:hAnsi="Times New Roman" w:cs="Times New Roman"/>
          <w:sz w:val="24"/>
          <w:szCs w:val="24"/>
        </w:rPr>
        <w:tab/>
      </w:r>
      <w:r w:rsidR="00884978" w:rsidRPr="0021752E">
        <w:rPr>
          <w:rFonts w:ascii="Times New Roman" w:hAnsi="Times New Roman" w:cs="Times New Roman"/>
          <w:sz w:val="24"/>
          <w:szCs w:val="24"/>
        </w:rPr>
        <w:t xml:space="preserve">Solicitanţii eligibili pentru măsura 1/1A </w:t>
      </w:r>
      <w:r w:rsidR="00037175">
        <w:rPr>
          <w:rFonts w:ascii="Times New Roman" w:hAnsi="Times New Roman" w:cs="Times New Roman"/>
          <w:sz w:val="24"/>
          <w:szCs w:val="24"/>
        </w:rPr>
        <w:t xml:space="preserve">„Sprijinirea formelor asociative de cooperare” </w:t>
      </w:r>
      <w:r w:rsidR="00884978" w:rsidRPr="0021752E">
        <w:rPr>
          <w:rFonts w:ascii="Times New Roman" w:hAnsi="Times New Roman" w:cs="Times New Roman"/>
          <w:sz w:val="24"/>
          <w:szCs w:val="24"/>
        </w:rPr>
        <w:t xml:space="preserve">sunt </w:t>
      </w:r>
      <w:r w:rsidR="00884978" w:rsidRPr="0021752E">
        <w:rPr>
          <w:rFonts w:ascii="Times New Roman" w:hAnsi="Times New Roman" w:cs="Times New Roman"/>
          <w:b/>
          <w:sz w:val="24"/>
          <w:szCs w:val="24"/>
        </w:rPr>
        <w:t xml:space="preserve">parteneriatele </w:t>
      </w:r>
      <w:r w:rsidR="00037175">
        <w:rPr>
          <w:rFonts w:ascii="Times New Roman" w:hAnsi="Times New Roman" w:cs="Times New Roman"/>
          <w:sz w:val="24"/>
          <w:szCs w:val="24"/>
        </w:rPr>
        <w:t>constituite în baza unui ACORD DE COOPERARE</w:t>
      </w:r>
      <w:r w:rsidR="001D73EE" w:rsidRPr="0021752E">
        <w:rPr>
          <w:rFonts w:ascii="Times New Roman" w:hAnsi="Times New Roman" w:cs="Times New Roman"/>
          <w:sz w:val="24"/>
          <w:szCs w:val="24"/>
        </w:rPr>
        <w:t xml:space="preserve"> </w:t>
      </w:r>
      <w:r w:rsidR="008622C9">
        <w:rPr>
          <w:rFonts w:ascii="Times New Roman" w:hAnsi="Times New Roman" w:cs="Times New Roman"/>
          <w:sz w:val="24"/>
          <w:szCs w:val="24"/>
        </w:rPr>
        <w:t xml:space="preserve">din cel puțin </w:t>
      </w:r>
      <w:r w:rsidR="00AB77E7">
        <w:rPr>
          <w:rFonts w:ascii="Times New Roman" w:hAnsi="Times New Roman" w:cs="Times New Roman"/>
          <w:sz w:val="24"/>
          <w:szCs w:val="24"/>
        </w:rPr>
        <w:t xml:space="preserve">2 entități, din care </w:t>
      </w:r>
      <w:r w:rsidR="008622C9">
        <w:rPr>
          <w:rFonts w:ascii="Times New Roman" w:hAnsi="Times New Roman" w:cs="Times New Roman"/>
          <w:sz w:val="24"/>
          <w:szCs w:val="24"/>
        </w:rPr>
        <w:t xml:space="preserve">un partener din categoriile de mai jos </w:t>
      </w:r>
      <w:r w:rsidR="00014212">
        <w:rPr>
          <w:rFonts w:ascii="Times New Roman" w:hAnsi="Times New Roman" w:cs="Times New Roman"/>
          <w:sz w:val="24"/>
          <w:szCs w:val="24"/>
        </w:rPr>
        <w:t xml:space="preserve">: </w:t>
      </w:r>
    </w:p>
    <w:p w:rsidR="00014212" w:rsidRDefault="00014212" w:rsidP="00014212">
      <w:pPr>
        <w:pStyle w:val="ListParagraph"/>
        <w:numPr>
          <w:ilvl w:val="0"/>
          <w:numId w:val="22"/>
        </w:numPr>
        <w:autoSpaceDE w:val="0"/>
        <w:autoSpaceDN w:val="0"/>
        <w:adjustRightInd w:val="0"/>
        <w:rPr>
          <w:rFonts w:ascii="Times New Roman" w:eastAsiaTheme="minorHAnsi" w:hAnsi="Times New Roman"/>
          <w:bCs/>
          <w:color w:val="000000"/>
          <w:sz w:val="24"/>
          <w:szCs w:val="24"/>
        </w:rPr>
      </w:pPr>
      <w:r>
        <w:rPr>
          <w:rFonts w:ascii="Times New Roman" w:eastAsiaTheme="minorHAnsi" w:hAnsi="Times New Roman"/>
          <w:bCs/>
          <w:color w:val="000000"/>
          <w:sz w:val="24"/>
          <w:szCs w:val="24"/>
        </w:rPr>
        <w:t>Fermieri (persoane fizice și / sau entități cu formă de organizare juridică);</w:t>
      </w:r>
    </w:p>
    <w:p w:rsidR="00014212" w:rsidRDefault="00014212" w:rsidP="00014212">
      <w:pPr>
        <w:pStyle w:val="ListParagraph"/>
        <w:numPr>
          <w:ilvl w:val="0"/>
          <w:numId w:val="22"/>
        </w:numPr>
        <w:autoSpaceDE w:val="0"/>
        <w:autoSpaceDN w:val="0"/>
        <w:adjustRightInd w:val="0"/>
        <w:rPr>
          <w:rFonts w:ascii="Times New Roman" w:eastAsiaTheme="minorHAnsi" w:hAnsi="Times New Roman"/>
          <w:bCs/>
          <w:color w:val="000000"/>
          <w:sz w:val="24"/>
          <w:szCs w:val="24"/>
        </w:rPr>
      </w:pPr>
      <w:r>
        <w:rPr>
          <w:rFonts w:ascii="Times New Roman" w:eastAsiaTheme="minorHAnsi" w:hAnsi="Times New Roman"/>
          <w:bCs/>
          <w:color w:val="000000"/>
          <w:sz w:val="24"/>
          <w:szCs w:val="24"/>
        </w:rPr>
        <w:t>Microîntreprinderi și întreprinderi mici;</w:t>
      </w:r>
    </w:p>
    <w:p w:rsidR="00014212" w:rsidRDefault="00014212" w:rsidP="00014212">
      <w:pPr>
        <w:pStyle w:val="ListParagraph"/>
        <w:numPr>
          <w:ilvl w:val="0"/>
          <w:numId w:val="22"/>
        </w:numPr>
        <w:autoSpaceDE w:val="0"/>
        <w:autoSpaceDN w:val="0"/>
        <w:adjustRightInd w:val="0"/>
        <w:rPr>
          <w:rFonts w:ascii="Times New Roman" w:eastAsiaTheme="minorHAnsi" w:hAnsi="Times New Roman"/>
          <w:bCs/>
          <w:color w:val="000000"/>
          <w:sz w:val="24"/>
          <w:szCs w:val="24"/>
        </w:rPr>
      </w:pPr>
      <w:r>
        <w:rPr>
          <w:rFonts w:ascii="Times New Roman" w:eastAsiaTheme="minorHAnsi" w:hAnsi="Times New Roman"/>
          <w:bCs/>
          <w:color w:val="000000"/>
          <w:sz w:val="24"/>
          <w:szCs w:val="24"/>
        </w:rPr>
        <w:t>Organizații neguvernamentale,</w:t>
      </w:r>
    </w:p>
    <w:p w:rsidR="00014212" w:rsidRDefault="00014212" w:rsidP="00014212">
      <w:pPr>
        <w:pStyle w:val="ListParagraph"/>
        <w:numPr>
          <w:ilvl w:val="0"/>
          <w:numId w:val="22"/>
        </w:numPr>
        <w:autoSpaceDE w:val="0"/>
        <w:autoSpaceDN w:val="0"/>
        <w:adjustRightInd w:val="0"/>
        <w:rPr>
          <w:rFonts w:ascii="Times New Roman" w:eastAsiaTheme="minorHAnsi" w:hAnsi="Times New Roman"/>
          <w:bCs/>
          <w:color w:val="000000"/>
          <w:sz w:val="24"/>
          <w:szCs w:val="24"/>
        </w:rPr>
      </w:pPr>
      <w:r>
        <w:rPr>
          <w:rFonts w:ascii="Times New Roman" w:eastAsiaTheme="minorHAnsi" w:hAnsi="Times New Roman"/>
          <w:bCs/>
          <w:color w:val="000000"/>
          <w:sz w:val="24"/>
          <w:szCs w:val="24"/>
        </w:rPr>
        <w:t>Consilii locale;</w:t>
      </w:r>
    </w:p>
    <w:p w:rsidR="00014212" w:rsidRDefault="00014212" w:rsidP="00014212">
      <w:pPr>
        <w:pStyle w:val="ListParagraph"/>
        <w:numPr>
          <w:ilvl w:val="0"/>
          <w:numId w:val="22"/>
        </w:numPr>
        <w:autoSpaceDE w:val="0"/>
        <w:autoSpaceDN w:val="0"/>
        <w:adjustRightInd w:val="0"/>
        <w:rPr>
          <w:rFonts w:ascii="Times New Roman" w:eastAsiaTheme="minorHAnsi" w:hAnsi="Times New Roman"/>
          <w:bCs/>
          <w:color w:val="000000"/>
          <w:sz w:val="24"/>
          <w:szCs w:val="24"/>
        </w:rPr>
      </w:pPr>
      <w:r>
        <w:rPr>
          <w:rFonts w:ascii="Times New Roman" w:eastAsiaTheme="minorHAnsi" w:hAnsi="Times New Roman"/>
          <w:bCs/>
          <w:color w:val="000000"/>
          <w:sz w:val="24"/>
          <w:szCs w:val="24"/>
        </w:rPr>
        <w:t>Unități școlare (inclusiv universitățile de profil), unitățile sanitare, de agrement și de alimentație public;</w:t>
      </w:r>
    </w:p>
    <w:p w:rsidR="00014212" w:rsidRPr="00310186" w:rsidRDefault="00014212" w:rsidP="0021752E">
      <w:pPr>
        <w:pStyle w:val="ListParagraph"/>
        <w:numPr>
          <w:ilvl w:val="0"/>
          <w:numId w:val="22"/>
        </w:numPr>
        <w:autoSpaceDE w:val="0"/>
        <w:autoSpaceDN w:val="0"/>
        <w:adjustRightInd w:val="0"/>
        <w:rPr>
          <w:rFonts w:ascii="Times New Roman" w:eastAsiaTheme="minorHAnsi" w:hAnsi="Times New Roman"/>
          <w:bCs/>
          <w:color w:val="FF0000"/>
          <w:sz w:val="24"/>
          <w:szCs w:val="24"/>
        </w:rPr>
      </w:pPr>
      <w:r w:rsidRPr="00310186">
        <w:rPr>
          <w:rFonts w:ascii="Times New Roman" w:eastAsiaTheme="minorHAnsi" w:hAnsi="Times New Roman"/>
          <w:bCs/>
          <w:color w:val="FF0000"/>
          <w:sz w:val="24"/>
          <w:szCs w:val="24"/>
        </w:rPr>
        <w:t>Forme asociative (cooperative agricole, societăți cooperative, grupuri de producători),</w:t>
      </w:r>
    </w:p>
    <w:p w:rsidR="00831BB6" w:rsidRDefault="008622C9" w:rsidP="0021752E">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și cel puțin un fermier sau un grup de producători/o cooperativă </w:t>
      </w:r>
      <w:r w:rsidR="00014212">
        <w:rPr>
          <w:rFonts w:ascii="Times New Roman" w:hAnsi="Times New Roman" w:cs="Times New Roman"/>
          <w:sz w:val="24"/>
          <w:szCs w:val="24"/>
        </w:rPr>
        <w:t xml:space="preserve">agricolă </w:t>
      </w:r>
      <w:r>
        <w:rPr>
          <w:rFonts w:ascii="Times New Roman" w:hAnsi="Times New Roman" w:cs="Times New Roman"/>
          <w:sz w:val="24"/>
          <w:szCs w:val="24"/>
        </w:rPr>
        <w:t>care își desfășoara activitatea în sectorul agricol/pomicol, în funcție de submasura.</w:t>
      </w:r>
    </w:p>
    <w:p w:rsidR="0021752E" w:rsidRDefault="0021752E" w:rsidP="0021752E">
      <w:pPr>
        <w:autoSpaceDE w:val="0"/>
        <w:autoSpaceDN w:val="0"/>
        <w:adjustRightInd w:val="0"/>
        <w:spacing w:after="0"/>
        <w:jc w:val="both"/>
        <w:rPr>
          <w:rFonts w:ascii="Times New Roman" w:eastAsiaTheme="minorHAnsi" w:hAnsi="Times New Roman" w:cs="Times New Roman"/>
          <w:color w:val="000000"/>
          <w:sz w:val="24"/>
          <w:szCs w:val="24"/>
          <w:lang w:val="en-US"/>
        </w:rPr>
      </w:pPr>
    </w:p>
    <w:p w:rsidR="0021752E" w:rsidRDefault="0021752E" w:rsidP="0021752E">
      <w:pPr>
        <w:autoSpaceDE w:val="0"/>
        <w:autoSpaceDN w:val="0"/>
        <w:adjustRightInd w:val="0"/>
        <w:spacing w:after="0"/>
        <w:jc w:val="both"/>
        <w:rPr>
          <w:rFonts w:ascii="Times New Roman" w:hAnsi="Times New Roman" w:cs="Times New Roman"/>
          <w:b/>
          <w:bCs/>
          <w:sz w:val="23"/>
          <w:szCs w:val="23"/>
        </w:rPr>
      </w:pPr>
    </w:p>
    <w:p w:rsidR="0021752E" w:rsidRDefault="00831BB6" w:rsidP="0021752E">
      <w:pPr>
        <w:autoSpaceDE w:val="0"/>
        <w:autoSpaceDN w:val="0"/>
        <w:adjustRightInd w:val="0"/>
        <w:spacing w:after="0"/>
        <w:jc w:val="both"/>
        <w:rPr>
          <w:rFonts w:ascii="Times New Roman" w:hAnsi="Times New Roman" w:cs="Times New Roman"/>
          <w:b/>
          <w:bCs/>
          <w:sz w:val="23"/>
          <w:szCs w:val="23"/>
        </w:rPr>
      </w:pPr>
      <w:r>
        <w:rPr>
          <w:rFonts w:ascii="Times New Roman" w:hAnsi="Times New Roman" w:cs="Times New Roman"/>
          <w:b/>
          <w:bCs/>
          <w:sz w:val="23"/>
          <w:szCs w:val="23"/>
        </w:rPr>
        <w:t>Liderul de parteneriat</w:t>
      </w:r>
      <w:r w:rsidR="0021752E" w:rsidRPr="0021752E">
        <w:rPr>
          <w:rFonts w:ascii="Times New Roman" w:hAnsi="Times New Roman" w:cs="Times New Roman"/>
          <w:b/>
          <w:bCs/>
          <w:sz w:val="23"/>
          <w:szCs w:val="23"/>
        </w:rPr>
        <w:t xml:space="preserve"> trebuie să se încadreze în următoarele forme de organizare (listă indicativă):</w:t>
      </w:r>
    </w:p>
    <w:p w:rsidR="0021752E" w:rsidRPr="0021752E" w:rsidRDefault="0021752E" w:rsidP="0021752E">
      <w:pPr>
        <w:autoSpaceDE w:val="0"/>
        <w:autoSpaceDN w:val="0"/>
        <w:adjustRightInd w:val="0"/>
        <w:spacing w:after="0"/>
        <w:jc w:val="both"/>
        <w:rPr>
          <w:rFonts w:ascii="Times New Roman" w:hAnsi="Times New Roman" w:cs="Times New Roman"/>
          <w:sz w:val="23"/>
          <w:szCs w:val="23"/>
        </w:rPr>
      </w:pPr>
    </w:p>
    <w:p w:rsidR="00D573DF" w:rsidRPr="0021752E" w:rsidRDefault="00D573DF" w:rsidP="0021752E">
      <w:pPr>
        <w:pStyle w:val="ListParagraph"/>
        <w:numPr>
          <w:ilvl w:val="0"/>
          <w:numId w:val="31"/>
        </w:numPr>
        <w:autoSpaceDE w:val="0"/>
        <w:autoSpaceDN w:val="0"/>
        <w:adjustRightInd w:val="0"/>
        <w:rPr>
          <w:rFonts w:ascii="Times New Roman" w:eastAsiaTheme="minorHAnsi" w:hAnsi="Times New Roman"/>
          <w:color w:val="000000"/>
          <w:sz w:val="24"/>
          <w:szCs w:val="24"/>
        </w:rPr>
      </w:pPr>
      <w:r w:rsidRPr="0021752E">
        <w:rPr>
          <w:rFonts w:ascii="Times New Roman" w:hAnsi="Times New Roman"/>
          <w:b/>
          <w:sz w:val="24"/>
          <w:szCs w:val="24"/>
          <w:lang w:eastAsia="ro-RO"/>
        </w:rPr>
        <w:t>Persoana fizică autorizată</w:t>
      </w:r>
      <w:r w:rsidRPr="0021752E">
        <w:rPr>
          <w:rFonts w:ascii="Times New Roman" w:hAnsi="Times New Roman"/>
          <w:sz w:val="24"/>
          <w:szCs w:val="24"/>
          <w:lang w:eastAsia="ro-RO"/>
        </w:rPr>
        <w:t xml:space="preserve"> (înfiinţată în baza OUG nr. 44/ 2008, cu modificările și completările 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Întreprinderi individuale</w:t>
      </w:r>
      <w:r w:rsidRPr="00D573DF">
        <w:rPr>
          <w:rFonts w:ascii="Times New Roman" w:hAnsi="Times New Roman"/>
          <w:sz w:val="24"/>
          <w:szCs w:val="24"/>
          <w:lang w:eastAsia="ro-RO"/>
        </w:rPr>
        <w:t xml:space="preserve"> (înfiinţate în baza OUG nr. 44/ 2008, cu modificările și completările</w:t>
      </w:r>
      <w:r>
        <w:rPr>
          <w:rFonts w:ascii="Times New Roman" w:hAnsi="Times New Roman"/>
          <w:sz w:val="24"/>
          <w:szCs w:val="24"/>
          <w:lang w:eastAsia="ro-RO"/>
        </w:rPr>
        <w:t xml:space="preserve"> </w:t>
      </w:r>
      <w:r w:rsidRPr="00D573DF">
        <w:rPr>
          <w:rFonts w:ascii="Times New Roman" w:hAnsi="Times New Roman"/>
          <w:sz w:val="24"/>
          <w:szCs w:val="24"/>
          <w:lang w:eastAsia="ro-RO"/>
        </w:rPr>
        <w:t>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Întreprinderi familiale</w:t>
      </w:r>
      <w:r w:rsidRPr="00D573DF">
        <w:rPr>
          <w:rFonts w:ascii="Times New Roman" w:hAnsi="Times New Roman"/>
          <w:sz w:val="24"/>
          <w:szCs w:val="24"/>
          <w:lang w:eastAsia="ro-RO"/>
        </w:rPr>
        <w:t xml:space="preserve"> (înfiinţate în baza OUG nr. 44/ 2008, cu modificările și completările</w:t>
      </w:r>
      <w:r>
        <w:rPr>
          <w:rFonts w:ascii="Times New Roman" w:hAnsi="Times New Roman"/>
          <w:sz w:val="24"/>
          <w:szCs w:val="24"/>
          <w:lang w:eastAsia="ro-RO"/>
        </w:rPr>
        <w:t xml:space="preserve"> </w:t>
      </w:r>
      <w:r w:rsidRPr="00D573DF">
        <w:rPr>
          <w:rFonts w:ascii="Times New Roman" w:hAnsi="Times New Roman"/>
          <w:sz w:val="24"/>
          <w:szCs w:val="24"/>
          <w:lang w:eastAsia="ro-RO"/>
        </w:rPr>
        <w:t>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Societăţi comerciale</w:t>
      </w:r>
      <w:r w:rsidRPr="00D573DF">
        <w:rPr>
          <w:rFonts w:ascii="Times New Roman" w:hAnsi="Times New Roman"/>
          <w:sz w:val="24"/>
          <w:szCs w:val="24"/>
          <w:lang w:eastAsia="ro-RO"/>
        </w:rPr>
        <w:t xml:space="preserve"> (înfiinţate în baza Legii nr. 31/ 1990, republicată, cu modificarile</w:t>
      </w:r>
      <w:r>
        <w:rPr>
          <w:rFonts w:ascii="Times New Roman" w:hAnsi="Times New Roman"/>
          <w:sz w:val="24"/>
          <w:szCs w:val="24"/>
          <w:lang w:eastAsia="ro-RO"/>
        </w:rPr>
        <w:t xml:space="preserve"> </w:t>
      </w:r>
      <w:r w:rsidRPr="00D573DF">
        <w:rPr>
          <w:rFonts w:ascii="Times New Roman" w:hAnsi="Times New Roman"/>
          <w:sz w:val="24"/>
          <w:szCs w:val="24"/>
          <w:lang w:eastAsia="ro-RO"/>
        </w:rPr>
        <w:t>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 xml:space="preserve">Societăţi agricole şi alte forme de asociere în agricultură </w:t>
      </w:r>
      <w:r w:rsidRPr="00D573DF">
        <w:rPr>
          <w:rFonts w:ascii="Times New Roman" w:hAnsi="Times New Roman"/>
          <w:sz w:val="24"/>
          <w:szCs w:val="24"/>
          <w:lang w:eastAsia="ro-RO"/>
        </w:rPr>
        <w:t>(înfiinţate în baza Legii nr. 36/</w:t>
      </w:r>
      <w:r>
        <w:rPr>
          <w:rFonts w:ascii="Times New Roman" w:hAnsi="Times New Roman"/>
          <w:sz w:val="24"/>
          <w:szCs w:val="24"/>
          <w:lang w:eastAsia="ro-RO"/>
        </w:rPr>
        <w:t xml:space="preserve"> </w:t>
      </w:r>
      <w:r w:rsidRPr="00D573DF">
        <w:rPr>
          <w:rFonts w:ascii="Times New Roman" w:hAnsi="Times New Roman"/>
          <w:sz w:val="24"/>
          <w:szCs w:val="24"/>
          <w:lang w:eastAsia="ro-RO"/>
        </w:rPr>
        <w:t>1991, cu modificările şi completările 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 xml:space="preserve">Asociaţii şi fundaţii </w:t>
      </w:r>
      <w:r w:rsidRPr="00D573DF">
        <w:rPr>
          <w:rFonts w:ascii="Times New Roman" w:hAnsi="Times New Roman"/>
          <w:sz w:val="24"/>
          <w:szCs w:val="24"/>
          <w:lang w:eastAsia="ro-RO"/>
        </w:rPr>
        <w:t>(înfiinţate în baza OG nr. 26/ 2000 aprobată cu modificări şi completări</w:t>
      </w:r>
      <w:r>
        <w:rPr>
          <w:rFonts w:ascii="Times New Roman" w:hAnsi="Times New Roman"/>
          <w:sz w:val="24"/>
          <w:szCs w:val="24"/>
          <w:lang w:eastAsia="ro-RO"/>
        </w:rPr>
        <w:t xml:space="preserve"> </w:t>
      </w:r>
      <w:r w:rsidRPr="00D573DF">
        <w:rPr>
          <w:rFonts w:ascii="Times New Roman" w:hAnsi="Times New Roman"/>
          <w:sz w:val="24"/>
          <w:szCs w:val="24"/>
          <w:lang w:eastAsia="ro-RO"/>
        </w:rPr>
        <w:t>prin Legea nr 246/2005);</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lastRenderedPageBreak/>
        <w:t>Cooperative agricole</w:t>
      </w:r>
      <w:r w:rsidRPr="00D573DF">
        <w:rPr>
          <w:rFonts w:ascii="Times New Roman" w:hAnsi="Times New Roman"/>
          <w:sz w:val="24"/>
          <w:szCs w:val="24"/>
          <w:lang w:eastAsia="ro-RO"/>
        </w:rPr>
        <w:t xml:space="preserve"> (înfiinţate în baza Legii nr. 566/ 2004 republicată, cu modificările și</w:t>
      </w:r>
      <w:r>
        <w:rPr>
          <w:rFonts w:ascii="Times New Roman" w:hAnsi="Times New Roman"/>
          <w:sz w:val="24"/>
          <w:szCs w:val="24"/>
          <w:lang w:eastAsia="ro-RO"/>
        </w:rPr>
        <w:t xml:space="preserve"> </w:t>
      </w:r>
      <w:r w:rsidRPr="00D573DF">
        <w:rPr>
          <w:rFonts w:ascii="Times New Roman" w:hAnsi="Times New Roman"/>
          <w:sz w:val="24"/>
          <w:szCs w:val="24"/>
          <w:lang w:eastAsia="ro-RO"/>
        </w:rPr>
        <w:t>completările ulterioare);</w:t>
      </w:r>
    </w:p>
    <w:p w:rsidR="000F3CBC" w:rsidRPr="00A64577"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Societăți cooperative</w:t>
      </w:r>
      <w:r w:rsidRPr="00D573DF">
        <w:rPr>
          <w:rFonts w:ascii="Times New Roman" w:hAnsi="Times New Roman"/>
          <w:sz w:val="24"/>
          <w:szCs w:val="24"/>
          <w:lang w:eastAsia="ro-RO"/>
        </w:rPr>
        <w:t xml:space="preserve"> înfiinţate în baza Legii nr. 1/ 2005 republicată, cu modificările și</w:t>
      </w:r>
      <w:r>
        <w:rPr>
          <w:rFonts w:ascii="Times New Roman" w:hAnsi="Times New Roman"/>
          <w:sz w:val="24"/>
          <w:szCs w:val="24"/>
          <w:lang w:eastAsia="ro-RO"/>
        </w:rPr>
        <w:t xml:space="preserve"> </w:t>
      </w:r>
      <w:r w:rsidRPr="00D573DF">
        <w:rPr>
          <w:rFonts w:ascii="Times New Roman" w:hAnsi="Times New Roman"/>
          <w:sz w:val="24"/>
          <w:szCs w:val="24"/>
          <w:lang w:eastAsia="ro-RO"/>
        </w:rPr>
        <w:t>completările 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 xml:space="preserve">Grupuri de producători </w:t>
      </w:r>
      <w:r w:rsidRPr="00D573DF">
        <w:rPr>
          <w:rFonts w:ascii="Times New Roman" w:hAnsi="Times New Roman"/>
          <w:sz w:val="24"/>
          <w:szCs w:val="24"/>
          <w:lang w:eastAsia="ro-RO"/>
        </w:rPr>
        <w:t>(Ordonanța Guvernului nr. 37/ 2005 privind recunoașterea și</w:t>
      </w:r>
      <w:r>
        <w:rPr>
          <w:rFonts w:ascii="Times New Roman" w:hAnsi="Times New Roman"/>
          <w:sz w:val="24"/>
          <w:szCs w:val="24"/>
          <w:lang w:eastAsia="ro-RO"/>
        </w:rPr>
        <w:t xml:space="preserve"> </w:t>
      </w:r>
      <w:r w:rsidRPr="00D573DF">
        <w:rPr>
          <w:rFonts w:ascii="Times New Roman" w:hAnsi="Times New Roman"/>
          <w:sz w:val="24"/>
          <w:szCs w:val="24"/>
          <w:lang w:eastAsia="ro-RO"/>
        </w:rPr>
        <w:t>funcționarea grupurilor și organizațiilor de producători, pentru comercializarea produselor</w:t>
      </w:r>
      <w:r>
        <w:rPr>
          <w:rFonts w:ascii="Times New Roman" w:hAnsi="Times New Roman"/>
          <w:sz w:val="24"/>
          <w:szCs w:val="24"/>
          <w:lang w:eastAsia="ro-RO"/>
        </w:rPr>
        <w:t xml:space="preserve"> </w:t>
      </w:r>
      <w:r w:rsidRPr="00D573DF">
        <w:rPr>
          <w:rFonts w:ascii="Times New Roman" w:hAnsi="Times New Roman"/>
          <w:sz w:val="24"/>
          <w:szCs w:val="24"/>
          <w:lang w:eastAsia="ro-RO"/>
        </w:rPr>
        <w:t>agricole, cu completările și modificările ulterioare)</w:t>
      </w:r>
      <w:r>
        <w:rPr>
          <w:rFonts w:ascii="Times New Roman" w:hAnsi="Times New Roman"/>
          <w:sz w:val="24"/>
          <w:szCs w:val="24"/>
          <w:lang w:eastAsia="ro-RO"/>
        </w:rPr>
        <w:t>.</w:t>
      </w:r>
    </w:p>
    <w:p w:rsidR="0021752E" w:rsidRDefault="0021752E" w:rsidP="001D73EE">
      <w:pPr>
        <w:pStyle w:val="ListParagraph"/>
        <w:spacing w:before="100" w:beforeAutospacing="1" w:after="100" w:afterAutospacing="1"/>
        <w:rPr>
          <w:rFonts w:ascii="Times New Roman" w:hAnsi="Times New Roman"/>
          <w:b/>
          <w:sz w:val="24"/>
          <w:szCs w:val="24"/>
          <w:u w:val="single"/>
        </w:rPr>
      </w:pPr>
    </w:p>
    <w:p w:rsidR="005E5F83" w:rsidRDefault="00831BB6" w:rsidP="00B971C7">
      <w:pPr>
        <w:rPr>
          <w:rFonts w:ascii="Times New Roman" w:hAnsi="Times New Roman"/>
          <w:b/>
          <w:sz w:val="24"/>
          <w:szCs w:val="24"/>
        </w:rPr>
      </w:pPr>
      <w:r w:rsidRPr="00831BB6">
        <w:rPr>
          <w:rFonts w:ascii="Times New Roman" w:hAnsi="Times New Roman"/>
          <w:b/>
          <w:sz w:val="24"/>
          <w:szCs w:val="24"/>
        </w:rPr>
        <w:t>Structura parteneriatului</w:t>
      </w:r>
    </w:p>
    <w:p w:rsidR="007B5F2C" w:rsidRDefault="00831BB6" w:rsidP="007B5F2C">
      <w:pPr>
        <w:jc w:val="both"/>
        <w:rPr>
          <w:rFonts w:ascii="Times New Roman" w:hAnsi="Times New Roman"/>
          <w:sz w:val="24"/>
          <w:szCs w:val="24"/>
        </w:rPr>
      </w:pPr>
      <w:r>
        <w:rPr>
          <w:rFonts w:ascii="Times New Roman" w:hAnsi="Times New Roman"/>
          <w:sz w:val="24"/>
          <w:szCs w:val="24"/>
        </w:rPr>
        <w:t xml:space="preserve">Componența parteneriatului, stabilirea liderului de parteneriat și desemnarea reprezentantului </w:t>
      </w:r>
      <w:r w:rsidR="007B5F2C">
        <w:rPr>
          <w:rFonts w:ascii="Times New Roman" w:hAnsi="Times New Roman"/>
          <w:sz w:val="24"/>
          <w:szCs w:val="24"/>
        </w:rPr>
        <w:t>legal în relația cu AFIR se va face strict în baza Acordului de Cooperare și a prevederilor sale, ținând cont de toate implicațiile legale ce vor trebui respectate înte membrii pe de o parte și între liderul de proiect și AFIR pe de altă parte.</w:t>
      </w:r>
    </w:p>
    <w:p w:rsidR="007B5F2C" w:rsidRPr="007B5F2C" w:rsidRDefault="007B5F2C" w:rsidP="007B5F2C">
      <w:pPr>
        <w:autoSpaceDE w:val="0"/>
        <w:autoSpaceDN w:val="0"/>
        <w:adjustRightInd w:val="0"/>
        <w:spacing w:after="0"/>
        <w:jc w:val="both"/>
        <w:rPr>
          <w:rFonts w:ascii="Times New Roman" w:eastAsiaTheme="minorHAnsi" w:hAnsi="Times New Roman" w:cs="Times New Roman"/>
          <w:sz w:val="24"/>
          <w:szCs w:val="24"/>
          <w:lang w:val="en-US"/>
        </w:rPr>
      </w:pPr>
      <w:r w:rsidRPr="007B5F2C">
        <w:rPr>
          <w:rFonts w:ascii="Times New Roman" w:eastAsiaTheme="minorHAnsi" w:hAnsi="Times New Roman" w:cs="Times New Roman"/>
          <w:sz w:val="24"/>
          <w:szCs w:val="24"/>
          <w:lang w:val="en-US"/>
        </w:rPr>
        <w:t>Astfel, se vor avea în vedere printre altele: forma de organizare (UAT, ONG, PFA, SRL, etc.),</w:t>
      </w:r>
    </w:p>
    <w:p w:rsidR="007B5F2C" w:rsidRPr="007B5F2C" w:rsidRDefault="007B5F2C" w:rsidP="007B5F2C">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B5F2C">
        <w:rPr>
          <w:rFonts w:ascii="Times New Roman" w:eastAsiaTheme="minorHAnsi" w:hAnsi="Times New Roman" w:cs="Times New Roman"/>
          <w:sz w:val="24"/>
          <w:szCs w:val="24"/>
          <w:lang w:val="en-US"/>
        </w:rPr>
        <w:t>calitatea</w:t>
      </w:r>
      <w:proofErr w:type="gramEnd"/>
      <w:r w:rsidRPr="007B5F2C">
        <w:rPr>
          <w:rFonts w:ascii="Times New Roman" w:eastAsiaTheme="minorHAnsi" w:hAnsi="Times New Roman" w:cs="Times New Roman"/>
          <w:sz w:val="24"/>
          <w:szCs w:val="24"/>
          <w:lang w:val="en-US"/>
        </w:rPr>
        <w:t xml:space="preserve"> de plătitori/neplătitori de TVA a membrilor, prevederile Contractului de Finanțare art.</w:t>
      </w:r>
    </w:p>
    <w:p w:rsidR="005E5F83" w:rsidRPr="009F089A" w:rsidRDefault="007B5F2C" w:rsidP="009F089A">
      <w:pPr>
        <w:jc w:val="both"/>
        <w:rPr>
          <w:rFonts w:ascii="Times New Roman" w:hAnsi="Times New Roman" w:cs="Times New Roman"/>
          <w:sz w:val="24"/>
          <w:szCs w:val="24"/>
        </w:rPr>
      </w:pPr>
      <w:proofErr w:type="gramStart"/>
      <w:r w:rsidRPr="007B5F2C">
        <w:rPr>
          <w:rFonts w:ascii="Times New Roman" w:eastAsiaTheme="minorHAnsi" w:hAnsi="Times New Roman" w:cs="Times New Roman"/>
          <w:sz w:val="24"/>
          <w:szCs w:val="24"/>
          <w:lang w:val="en-US"/>
        </w:rPr>
        <w:t>4(7) – dreptul de proprietate/utilizare a rezultatelor și echipamentelor etc.</w:t>
      </w:r>
      <w:proofErr w:type="gramEnd"/>
    </w:p>
    <w:p w:rsidR="00B971C7" w:rsidRDefault="0040415F" w:rsidP="00B971C7">
      <w:pPr>
        <w:rPr>
          <w:rFonts w:ascii="Times New Roman" w:hAnsi="Times New Roman"/>
          <w:b/>
          <w:color w:val="00B050"/>
          <w:sz w:val="24"/>
          <w:szCs w:val="24"/>
          <w:u w:val="single"/>
        </w:rPr>
      </w:pPr>
      <w:r>
        <w:rPr>
          <w:rFonts w:ascii="Times New Roman" w:hAnsi="Times New Roman" w:cs="Times New Roman"/>
          <w:noProof/>
          <w:sz w:val="24"/>
          <w:szCs w:val="24"/>
          <w:lang w:eastAsia="ro-RO"/>
        </w:rPr>
        <w:pict>
          <v:roundrect id="_x0000_s1031" style="position:absolute;margin-left:-12.55pt;margin-top:11.75pt;width:503.25pt;height:382.05pt;z-index:251665408" arcsize="10923f" fillcolor="#92cddc [1944]" strokecolor="#92cddc [1944]" strokeweight="1pt">
            <v:fill color2="#daeef3 [664]" angle="-45" focus="-50%" type="gradient"/>
            <v:shadow on="t" type="perspective" color="#205867 [1608]" opacity=".5" offset="1pt" offset2="-3pt"/>
            <v:textbox style="mso-next-textbox:#_x0000_s1031">
              <w:txbxContent>
                <w:p w:rsidR="00BD0DB4" w:rsidRPr="009F089A" w:rsidRDefault="00BD0DB4" w:rsidP="009F089A">
                  <w:pPr>
                    <w:autoSpaceDE w:val="0"/>
                    <w:autoSpaceDN w:val="0"/>
                    <w:adjustRightInd w:val="0"/>
                    <w:spacing w:after="0"/>
                    <w:jc w:val="both"/>
                    <w:rPr>
                      <w:rFonts w:ascii="Times New Roman" w:eastAsiaTheme="minorHAnsi" w:hAnsi="Times New Roman" w:cs="Times New Roman"/>
                      <w:b/>
                      <w:bCs/>
                      <w:sz w:val="24"/>
                      <w:szCs w:val="24"/>
                      <w:lang w:val="en-US"/>
                    </w:rPr>
                  </w:pPr>
                  <w:r w:rsidRPr="009F089A">
                    <w:rPr>
                      <w:rFonts w:ascii="Times New Roman" w:eastAsiaTheme="minorHAnsi" w:hAnsi="Times New Roman" w:cs="Times New Roman"/>
                      <w:b/>
                      <w:bCs/>
                      <w:sz w:val="24"/>
                      <w:szCs w:val="24"/>
                      <w:lang w:val="en-US"/>
                    </w:rPr>
                    <w:t>Modificarea parteneriatului</w:t>
                  </w: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Se acceptă înlocuirea partenerilor și diminuarea/creșterea numărului de parteneri din acordul</w:t>
                  </w: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9F089A">
                    <w:rPr>
                      <w:rFonts w:ascii="Times New Roman" w:eastAsiaTheme="minorHAnsi" w:hAnsi="Times New Roman" w:cs="Times New Roman"/>
                      <w:sz w:val="24"/>
                      <w:szCs w:val="24"/>
                      <w:lang w:val="en-US"/>
                    </w:rPr>
                    <w:t>cooperare</w:t>
                  </w:r>
                  <w:proofErr w:type="gramEnd"/>
                  <w:r w:rsidRPr="009F089A">
                    <w:rPr>
                      <w:rFonts w:ascii="Times New Roman" w:eastAsiaTheme="minorHAnsi" w:hAnsi="Times New Roman" w:cs="Times New Roman"/>
                      <w:sz w:val="24"/>
                      <w:szCs w:val="24"/>
                      <w:lang w:val="en-US"/>
                    </w:rPr>
                    <w:t xml:space="preserve"> doar după momentul acordării deciziei de finanțare (semnarea Contractului de</w:t>
                  </w:r>
                </w:p>
                <w:p w:rsidR="00BD0DB4"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9F089A">
                    <w:rPr>
                      <w:rFonts w:ascii="Times New Roman" w:eastAsiaTheme="minorHAnsi" w:hAnsi="Times New Roman" w:cs="Times New Roman"/>
                      <w:sz w:val="24"/>
                      <w:szCs w:val="24"/>
                      <w:lang w:val="en-US"/>
                    </w:rPr>
                    <w:t>Finanțare) până la sfârșitul perioadei de monitorizare, dacă există motive întemeiate, respectând toate angajamentele asumate, inclusiv condițiile de eligibilitate și selecție.</w:t>
                  </w:r>
                  <w:proofErr w:type="gramEnd"/>
                </w:p>
                <w:p w:rsidR="00BD0DB4"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p>
                <w:p w:rsidR="00BD0DB4" w:rsidRDefault="00BD0DB4" w:rsidP="009F089A">
                  <w:pPr>
                    <w:autoSpaceDE w:val="0"/>
                    <w:autoSpaceDN w:val="0"/>
                    <w:adjustRightInd w:val="0"/>
                    <w:spacing w:after="0"/>
                    <w:jc w:val="both"/>
                    <w:rPr>
                      <w:rFonts w:ascii="Times New Roman" w:eastAsiaTheme="minorHAnsi" w:hAnsi="Times New Roman" w:cs="Times New Roman"/>
                      <w:color w:val="FF0000"/>
                      <w:sz w:val="24"/>
                      <w:szCs w:val="24"/>
                      <w:lang w:val="en-US"/>
                    </w:rPr>
                  </w:pPr>
                  <w:proofErr w:type="gramStart"/>
                  <w:r w:rsidRPr="005D7531">
                    <w:rPr>
                      <w:rFonts w:ascii="Times New Roman" w:eastAsiaTheme="minorHAnsi" w:hAnsi="Times New Roman" w:cs="Times New Roman"/>
                      <w:color w:val="FF0000"/>
                      <w:sz w:val="24"/>
                      <w:szCs w:val="24"/>
                      <w:lang w:val="en-US"/>
                    </w:rPr>
                    <w:t>Parteneriatul poate fi extins (se accept</w:t>
                  </w:r>
                  <w:r>
                    <w:rPr>
                      <w:rFonts w:ascii="Times New Roman" w:eastAsiaTheme="minorHAnsi" w:hAnsi="Times New Roman" w:cs="Times New Roman"/>
                      <w:color w:val="FF0000"/>
                      <w:sz w:val="24"/>
                      <w:szCs w:val="24"/>
                      <w:lang w:val="en-US"/>
                    </w:rPr>
                    <w:t>ă</w:t>
                  </w:r>
                  <w:r w:rsidRPr="005D7531">
                    <w:rPr>
                      <w:rFonts w:ascii="Times New Roman" w:eastAsiaTheme="minorHAnsi" w:hAnsi="Times New Roman" w:cs="Times New Roman"/>
                      <w:color w:val="FF0000"/>
                      <w:sz w:val="24"/>
                      <w:szCs w:val="24"/>
                      <w:lang w:val="en-US"/>
                    </w:rPr>
                    <w:t xml:space="preserve"> </w:t>
                  </w:r>
                  <w:r>
                    <w:rPr>
                      <w:rFonts w:ascii="Times New Roman" w:eastAsiaTheme="minorHAnsi" w:hAnsi="Times New Roman" w:cs="Times New Roman"/>
                      <w:color w:val="FF0000"/>
                      <w:sz w:val="24"/>
                      <w:szCs w:val="24"/>
                      <w:lang w:val="en-US"/>
                    </w:rPr>
                    <w:t>primirea de noi parteneri</w:t>
                  </w:r>
                  <w:r w:rsidRPr="005D7531">
                    <w:rPr>
                      <w:rFonts w:ascii="Times New Roman" w:eastAsiaTheme="minorHAnsi" w:hAnsi="Times New Roman" w:cs="Times New Roman"/>
                      <w:color w:val="FF0000"/>
                      <w:sz w:val="24"/>
                      <w:szCs w:val="24"/>
                      <w:lang w:val="en-US"/>
                    </w:rPr>
                    <w:t>) după semnarea Cererii de finanțare</w:t>
                  </w:r>
                  <w:r>
                    <w:rPr>
                      <w:rFonts w:ascii="Times New Roman" w:eastAsiaTheme="minorHAnsi" w:hAnsi="Times New Roman" w:cs="Times New Roman"/>
                      <w:color w:val="FF0000"/>
                      <w:sz w:val="24"/>
                      <w:szCs w:val="24"/>
                      <w:lang w:val="en-US"/>
                    </w:rPr>
                    <w:t>,</w:t>
                  </w:r>
                  <w:r w:rsidRPr="005D7531">
                    <w:rPr>
                      <w:rFonts w:ascii="Times New Roman" w:eastAsiaTheme="minorHAnsi" w:hAnsi="Times New Roman" w:cs="Times New Roman"/>
                      <w:color w:val="FF0000"/>
                      <w:sz w:val="24"/>
                      <w:szCs w:val="24"/>
                      <w:lang w:val="en-US"/>
                    </w:rPr>
                    <w:t xml:space="preserve"> prin Act adițional la Contractul de finanțare.</w:t>
                  </w:r>
                  <w:proofErr w:type="gramEnd"/>
                </w:p>
                <w:p w:rsidR="00BD0DB4" w:rsidRPr="005D7531" w:rsidRDefault="00BD0DB4" w:rsidP="009F089A">
                  <w:pPr>
                    <w:autoSpaceDE w:val="0"/>
                    <w:autoSpaceDN w:val="0"/>
                    <w:adjustRightInd w:val="0"/>
                    <w:spacing w:after="0"/>
                    <w:jc w:val="both"/>
                    <w:rPr>
                      <w:rFonts w:ascii="Times New Roman" w:eastAsiaTheme="minorHAnsi" w:hAnsi="Times New Roman" w:cs="Times New Roman"/>
                      <w:color w:val="FF0000"/>
                      <w:sz w:val="24"/>
                      <w:szCs w:val="24"/>
                      <w:lang w:val="en-US"/>
                    </w:rPr>
                  </w:pPr>
                </w:p>
                <w:p w:rsidR="00BD0DB4"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 xml:space="preserve">Numărul de membri nu poate </w:t>
                  </w:r>
                  <w:proofErr w:type="gramStart"/>
                  <w:r w:rsidRPr="009F089A">
                    <w:rPr>
                      <w:rFonts w:ascii="Times New Roman" w:eastAsiaTheme="minorHAnsi" w:hAnsi="Times New Roman" w:cs="Times New Roman"/>
                      <w:sz w:val="24"/>
                      <w:szCs w:val="24"/>
                      <w:lang w:val="en-US"/>
                    </w:rPr>
                    <w:t>să</w:t>
                  </w:r>
                  <w:proofErr w:type="gramEnd"/>
                  <w:r w:rsidRPr="009F089A">
                    <w:rPr>
                      <w:rFonts w:ascii="Times New Roman" w:eastAsiaTheme="minorHAnsi" w:hAnsi="Times New Roman" w:cs="Times New Roman"/>
                      <w:sz w:val="24"/>
                      <w:szCs w:val="24"/>
                      <w:lang w:val="en-US"/>
                    </w:rPr>
                    <w:t xml:space="preserve"> scadă sub cel din Acordul de Cooperare initial și nu este permisă înlocuirea membrilor pentru care s-au efectuat plăți.</w:t>
                  </w: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 xml:space="preserve">În cazul înlocuirii, noua entitate </w:t>
                  </w:r>
                  <w:proofErr w:type="gramStart"/>
                  <w:r w:rsidRPr="009F089A">
                    <w:rPr>
                      <w:rFonts w:ascii="Times New Roman" w:eastAsiaTheme="minorHAnsi" w:hAnsi="Times New Roman" w:cs="Times New Roman"/>
                      <w:sz w:val="24"/>
                      <w:szCs w:val="24"/>
                      <w:lang w:val="en-US"/>
                    </w:rPr>
                    <w:t>ce</w:t>
                  </w:r>
                  <w:proofErr w:type="gramEnd"/>
                  <w:r w:rsidRPr="009F089A">
                    <w:rPr>
                      <w:rFonts w:ascii="Times New Roman" w:eastAsiaTheme="minorHAnsi" w:hAnsi="Times New Roman" w:cs="Times New Roman"/>
                      <w:sz w:val="24"/>
                      <w:szCs w:val="24"/>
                      <w:lang w:val="en-US"/>
                    </w:rPr>
                    <w:t xml:space="preserve"> va fi cuprinsă în cadrul acordului de cooperare va prelua toate drepturile și obligațiile entității ce a părăsit acordul.</w:t>
                  </w: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 xml:space="preserve">Modificarea se </w:t>
                  </w:r>
                  <w:proofErr w:type="gramStart"/>
                  <w:r w:rsidRPr="009F089A">
                    <w:rPr>
                      <w:rFonts w:ascii="Times New Roman" w:eastAsiaTheme="minorHAnsi" w:hAnsi="Times New Roman" w:cs="Times New Roman"/>
                      <w:sz w:val="24"/>
                      <w:szCs w:val="24"/>
                      <w:lang w:val="en-US"/>
                    </w:rPr>
                    <w:t>va</w:t>
                  </w:r>
                  <w:proofErr w:type="gramEnd"/>
                  <w:r w:rsidRPr="009F089A">
                    <w:rPr>
                      <w:rFonts w:ascii="Times New Roman" w:eastAsiaTheme="minorHAnsi" w:hAnsi="Times New Roman" w:cs="Times New Roman"/>
                      <w:sz w:val="24"/>
                      <w:szCs w:val="24"/>
                      <w:lang w:val="en-US"/>
                    </w:rPr>
                    <w:t xml:space="preserve"> face cu acordul membrilor parteneriatului la momentul solicitării modificării.</w:t>
                  </w:r>
                </w:p>
                <w:p w:rsidR="00BD0DB4"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 xml:space="preserve">Liderul de proiect </w:t>
                  </w:r>
                  <w:proofErr w:type="gramStart"/>
                  <w:r w:rsidRPr="009F089A">
                    <w:rPr>
                      <w:rFonts w:ascii="Times New Roman" w:eastAsiaTheme="minorHAnsi" w:hAnsi="Times New Roman" w:cs="Times New Roman"/>
                      <w:sz w:val="24"/>
                      <w:szCs w:val="24"/>
                      <w:lang w:val="en-US"/>
                    </w:rPr>
                    <w:t>va</w:t>
                  </w:r>
                  <w:proofErr w:type="gramEnd"/>
                  <w:r w:rsidRPr="009F089A">
                    <w:rPr>
                      <w:rFonts w:ascii="Times New Roman" w:eastAsiaTheme="minorHAnsi" w:hAnsi="Times New Roman" w:cs="Times New Roman"/>
                      <w:sz w:val="24"/>
                      <w:szCs w:val="24"/>
                      <w:lang w:val="en-US"/>
                    </w:rPr>
                    <w:t xml:space="preserve"> justifica modificarea și va avea obligația de</w:t>
                  </w:r>
                  <w:r>
                    <w:rPr>
                      <w:rFonts w:ascii="Times New Roman" w:eastAsiaTheme="minorHAnsi" w:hAnsi="Times New Roman" w:cs="Times New Roman"/>
                      <w:sz w:val="24"/>
                      <w:szCs w:val="24"/>
                      <w:lang w:val="en-US"/>
                    </w:rPr>
                    <w:t xml:space="preserve"> a notifica AFIR pentru a primi </w:t>
                  </w:r>
                  <w:r w:rsidRPr="009F089A">
                    <w:rPr>
                      <w:rFonts w:ascii="Times New Roman" w:eastAsiaTheme="minorHAnsi" w:hAnsi="Times New Roman" w:cs="Times New Roman"/>
                      <w:sz w:val="24"/>
                      <w:szCs w:val="24"/>
                      <w:lang w:val="en-US"/>
                    </w:rPr>
                    <w:t>acordul.</w:t>
                  </w: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p>
                <w:p w:rsidR="00BD0DB4" w:rsidRPr="009F089A" w:rsidRDefault="00BD0DB4" w:rsidP="009F089A">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 xml:space="preserve">În toate situațiile se </w:t>
                  </w:r>
                  <w:proofErr w:type="gramStart"/>
                  <w:r w:rsidRPr="009F089A">
                    <w:rPr>
                      <w:rFonts w:ascii="Times New Roman" w:eastAsiaTheme="minorHAnsi" w:hAnsi="Times New Roman" w:cs="Times New Roman"/>
                      <w:sz w:val="24"/>
                      <w:szCs w:val="24"/>
                      <w:lang w:val="en-US"/>
                    </w:rPr>
                    <w:t>va</w:t>
                  </w:r>
                  <w:proofErr w:type="gramEnd"/>
                  <w:r w:rsidRPr="009F089A">
                    <w:rPr>
                      <w:rFonts w:ascii="Times New Roman" w:eastAsiaTheme="minorHAnsi" w:hAnsi="Times New Roman" w:cs="Times New Roman"/>
                      <w:sz w:val="24"/>
                      <w:szCs w:val="24"/>
                      <w:lang w:val="en-US"/>
                    </w:rPr>
                    <w:t xml:space="preserve"> transmite acordul de parteneriat final către AFIR î</w:t>
                  </w:r>
                  <w:r>
                    <w:rPr>
                      <w:rFonts w:ascii="Times New Roman" w:eastAsiaTheme="minorHAnsi" w:hAnsi="Times New Roman" w:cs="Times New Roman"/>
                      <w:sz w:val="24"/>
                      <w:szCs w:val="24"/>
                      <w:lang w:val="en-US"/>
                    </w:rPr>
                    <w:t xml:space="preserve">n termen de 30 de zile </w:t>
                  </w:r>
                  <w:r w:rsidRPr="009F089A">
                    <w:rPr>
                      <w:rFonts w:ascii="Times New Roman" w:eastAsiaTheme="minorHAnsi" w:hAnsi="Times New Roman" w:cs="Times New Roman"/>
                      <w:sz w:val="24"/>
                      <w:szCs w:val="24"/>
                      <w:lang w:val="en-US"/>
                    </w:rPr>
                    <w:t>lendaristice după primirea acordului AFIR de modificare a parteneriatului.</w:t>
                  </w:r>
                </w:p>
              </w:txbxContent>
            </v:textbox>
          </v:roundrect>
        </w:pict>
      </w:r>
    </w:p>
    <w:p w:rsidR="00B971C7" w:rsidRPr="00B971C7" w:rsidRDefault="00B971C7" w:rsidP="00B971C7">
      <w:pPr>
        <w:rPr>
          <w:rFonts w:ascii="Times New Roman" w:hAnsi="Times New Roman"/>
          <w:b/>
          <w:color w:val="00B050"/>
          <w:sz w:val="24"/>
          <w:szCs w:val="24"/>
          <w:u w:val="single"/>
        </w:rPr>
      </w:pPr>
    </w:p>
    <w:p w:rsidR="00884978" w:rsidRPr="00884978" w:rsidRDefault="00884978" w:rsidP="00884978">
      <w:pPr>
        <w:pStyle w:val="ListParagraph"/>
        <w:rPr>
          <w:rFonts w:ascii="Times New Roman" w:hAnsi="Times New Roman"/>
          <w:sz w:val="24"/>
          <w:szCs w:val="24"/>
        </w:rPr>
      </w:pPr>
    </w:p>
    <w:p w:rsidR="00B971C7" w:rsidRDefault="00B971C7" w:rsidP="00884978">
      <w:pPr>
        <w:rPr>
          <w:rFonts w:ascii="Times New Roman" w:hAnsi="Times New Roman"/>
          <w:sz w:val="24"/>
          <w:szCs w:val="24"/>
        </w:rPr>
      </w:pPr>
    </w:p>
    <w:p w:rsidR="00D573DF" w:rsidRDefault="00D573DF" w:rsidP="00884978">
      <w:pPr>
        <w:rPr>
          <w:rFonts w:ascii="Times New Roman" w:hAnsi="Times New Roman"/>
          <w:sz w:val="24"/>
          <w:szCs w:val="24"/>
        </w:rPr>
      </w:pPr>
    </w:p>
    <w:p w:rsidR="00B971C7" w:rsidRPr="00884978" w:rsidRDefault="00884978" w:rsidP="00884978">
      <w:pPr>
        <w:rPr>
          <w:rFonts w:ascii="Times New Roman" w:hAnsi="Times New Roman"/>
          <w:sz w:val="24"/>
          <w:szCs w:val="24"/>
        </w:rPr>
      </w:pPr>
      <w:r w:rsidRPr="00884978">
        <w:rPr>
          <w:rFonts w:ascii="Times New Roman" w:hAnsi="Times New Roman"/>
          <w:sz w:val="24"/>
          <w:szCs w:val="24"/>
        </w:rPr>
        <w:t>Beneficiari indirecți:Fermieri, Microîntreprinderi, Societate civilă</w:t>
      </w:r>
    </w:p>
    <w:p w:rsidR="000F3CBC" w:rsidRPr="000F3CBC" w:rsidRDefault="000F3CBC" w:rsidP="000F3CBC">
      <w:pPr>
        <w:pStyle w:val="ListParagraph"/>
        <w:rPr>
          <w:rFonts w:ascii="Times New Roman" w:hAnsi="Times New Roman"/>
          <w:b/>
          <w:sz w:val="24"/>
          <w:szCs w:val="24"/>
        </w:rPr>
      </w:pP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9F089A" w:rsidRDefault="009F089A" w:rsidP="00B971C7">
      <w:pPr>
        <w:pStyle w:val="ListParagraph"/>
        <w:spacing w:before="100" w:beforeAutospacing="1" w:after="100" w:afterAutospacing="1"/>
        <w:rPr>
          <w:rFonts w:ascii="Times New Roman" w:hAnsi="Times New Roman"/>
          <w:sz w:val="24"/>
          <w:szCs w:val="24"/>
          <w:lang w:eastAsia="ro-RO"/>
        </w:rPr>
      </w:pP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9F089A" w:rsidRDefault="009F089A" w:rsidP="00884978">
      <w:pPr>
        <w:autoSpaceDE w:val="0"/>
        <w:autoSpaceDN w:val="0"/>
        <w:adjustRightInd w:val="0"/>
        <w:jc w:val="both"/>
        <w:rPr>
          <w:rFonts w:ascii="Times New Roman" w:hAnsi="Times New Roman" w:cs="Times New Roman"/>
          <w:color w:val="000000" w:themeColor="text1"/>
          <w:sz w:val="24"/>
          <w:szCs w:val="24"/>
        </w:rPr>
      </w:pPr>
    </w:p>
    <w:p w:rsidR="009F089A" w:rsidRDefault="009F089A" w:rsidP="00884978">
      <w:pPr>
        <w:autoSpaceDE w:val="0"/>
        <w:autoSpaceDN w:val="0"/>
        <w:adjustRightInd w:val="0"/>
        <w:jc w:val="both"/>
        <w:rPr>
          <w:rFonts w:ascii="Times New Roman" w:hAnsi="Times New Roman" w:cs="Times New Roman"/>
          <w:color w:val="000000" w:themeColor="text1"/>
          <w:sz w:val="24"/>
          <w:szCs w:val="24"/>
        </w:rPr>
      </w:pPr>
    </w:p>
    <w:p w:rsidR="00884978" w:rsidRPr="009F089A" w:rsidRDefault="00884978" w:rsidP="00884978">
      <w:pPr>
        <w:autoSpaceDE w:val="0"/>
        <w:autoSpaceDN w:val="0"/>
        <w:adjustRightInd w:val="0"/>
        <w:jc w:val="both"/>
        <w:rPr>
          <w:rFonts w:ascii="Times New Roman" w:hAnsi="Times New Roman" w:cs="Times New Roman"/>
          <w:b/>
          <w:color w:val="000000" w:themeColor="text1"/>
          <w:sz w:val="24"/>
          <w:szCs w:val="24"/>
        </w:rPr>
      </w:pPr>
      <w:r w:rsidRPr="009F089A">
        <w:rPr>
          <w:rFonts w:ascii="Times New Roman" w:hAnsi="Times New Roman" w:cs="Times New Roman"/>
          <w:b/>
          <w:color w:val="000000" w:themeColor="text1"/>
          <w:sz w:val="24"/>
          <w:szCs w:val="24"/>
        </w:rPr>
        <w:t xml:space="preserve">Parteneriatul trebuie să respecte următoarele: </w:t>
      </w:r>
    </w:p>
    <w:p w:rsidR="00884978" w:rsidRPr="00884978" w:rsidRDefault="00B971C7" w:rsidP="00884978">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84978" w:rsidRPr="00884978">
        <w:rPr>
          <w:rFonts w:ascii="Times New Roman" w:hAnsi="Times New Roman" w:cs="Times New Roman"/>
          <w:color w:val="000000" w:themeColor="text1"/>
          <w:sz w:val="24"/>
          <w:szCs w:val="24"/>
        </w:rPr>
        <w:t xml:space="preserve"> să fie format din persoane juridice române şi alte entităţi constituite conform legislaţiei naţionale în vigoare; </w:t>
      </w:r>
    </w:p>
    <w:p w:rsidR="00884978" w:rsidRPr="00884978" w:rsidRDefault="00B971C7" w:rsidP="00884978">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84978" w:rsidRPr="00884978">
        <w:rPr>
          <w:rFonts w:ascii="Times New Roman" w:hAnsi="Times New Roman" w:cs="Times New Roman"/>
          <w:color w:val="000000" w:themeColor="text1"/>
          <w:sz w:val="24"/>
          <w:szCs w:val="24"/>
        </w:rPr>
        <w:t xml:space="preserve">să acţioneze în nume propriu. </w:t>
      </w:r>
    </w:p>
    <w:p w:rsidR="00884978" w:rsidRDefault="00B971C7" w:rsidP="00071D12">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84978" w:rsidRPr="00884978">
        <w:rPr>
          <w:rFonts w:ascii="Times New Roman" w:hAnsi="Times New Roman" w:cs="Times New Roman"/>
          <w:color w:val="000000" w:themeColor="text1"/>
          <w:sz w:val="24"/>
          <w:szCs w:val="24"/>
        </w:rPr>
        <w:t xml:space="preserve">să asigure surse financiare stabile și suficiente pe tot parcursul implementării proiectului. </w:t>
      </w:r>
    </w:p>
    <w:p w:rsidR="009F089A" w:rsidRPr="009F089A" w:rsidRDefault="009F089A" w:rsidP="00071D12">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hAnsi="Times New Roman" w:cs="Times New Roman"/>
          <w:color w:val="000000" w:themeColor="text1"/>
          <w:sz w:val="24"/>
          <w:szCs w:val="24"/>
        </w:rPr>
        <w:t xml:space="preserve">- </w:t>
      </w:r>
      <w:r w:rsidRPr="009F089A">
        <w:rPr>
          <w:rFonts w:ascii="Times New Roman" w:eastAsiaTheme="minorHAnsi" w:hAnsi="Times New Roman" w:cs="Times New Roman"/>
          <w:sz w:val="24"/>
          <w:szCs w:val="24"/>
          <w:lang w:val="en-US"/>
        </w:rPr>
        <w:t xml:space="preserve">să nu fie constituit </w:t>
      </w:r>
      <w:r w:rsidRPr="009F089A">
        <w:rPr>
          <w:rFonts w:ascii="Times New Roman" w:eastAsiaTheme="minorHAnsi" w:hAnsi="Times New Roman" w:cs="Times New Roman"/>
          <w:b/>
          <w:bCs/>
          <w:sz w:val="24"/>
          <w:szCs w:val="24"/>
          <w:lang w:val="en-US"/>
        </w:rPr>
        <w:t xml:space="preserve">exclusiv </w:t>
      </w:r>
      <w:r w:rsidRPr="009F089A">
        <w:rPr>
          <w:rFonts w:ascii="Times New Roman" w:eastAsiaTheme="minorHAnsi" w:hAnsi="Times New Roman" w:cs="Times New Roman"/>
          <w:sz w:val="24"/>
          <w:szCs w:val="24"/>
          <w:lang w:val="en-US"/>
        </w:rPr>
        <w:t>din solicitanți parteneri sau legați definiti conform Legii nr.</w:t>
      </w:r>
    </w:p>
    <w:p w:rsidR="009F089A" w:rsidRPr="009F089A" w:rsidRDefault="009F089A" w:rsidP="00071D12">
      <w:pPr>
        <w:autoSpaceDE w:val="0"/>
        <w:autoSpaceDN w:val="0"/>
        <w:adjustRightInd w:val="0"/>
        <w:spacing w:after="0"/>
        <w:jc w:val="both"/>
        <w:rPr>
          <w:rFonts w:ascii="Times New Roman" w:eastAsiaTheme="minorHAnsi" w:hAnsi="Times New Roman" w:cs="Times New Roman"/>
          <w:sz w:val="24"/>
          <w:szCs w:val="24"/>
          <w:lang w:val="en-US"/>
        </w:rPr>
      </w:pPr>
      <w:r w:rsidRPr="009F089A">
        <w:rPr>
          <w:rFonts w:ascii="Times New Roman" w:eastAsiaTheme="minorHAnsi" w:hAnsi="Times New Roman" w:cs="Times New Roman"/>
          <w:sz w:val="24"/>
          <w:szCs w:val="24"/>
          <w:lang w:val="en-US"/>
        </w:rPr>
        <w:t>346/2014 privind stimularea înfiinţării şi dezvoltării întreprinderilor mici şi mijlocii, cu</w:t>
      </w:r>
    </w:p>
    <w:p w:rsidR="009F089A" w:rsidRPr="009F089A" w:rsidRDefault="009F089A" w:rsidP="00071D12">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9F089A">
        <w:rPr>
          <w:rFonts w:ascii="Times New Roman" w:eastAsiaTheme="minorHAnsi" w:hAnsi="Times New Roman" w:cs="Times New Roman"/>
          <w:sz w:val="24"/>
          <w:szCs w:val="24"/>
          <w:lang w:val="en-US"/>
        </w:rPr>
        <w:t>modificările</w:t>
      </w:r>
      <w:proofErr w:type="gramEnd"/>
      <w:r w:rsidRPr="009F089A">
        <w:rPr>
          <w:rFonts w:ascii="Times New Roman" w:eastAsiaTheme="minorHAnsi" w:hAnsi="Times New Roman" w:cs="Times New Roman"/>
          <w:sz w:val="24"/>
          <w:szCs w:val="24"/>
          <w:lang w:val="en-US"/>
        </w:rPr>
        <w:t xml:space="preserve"> şi completările ulterioare. Pentru a evita situația în care parteneriatul </w:t>
      </w:r>
      <w:proofErr w:type="gramStart"/>
      <w:r w:rsidRPr="009F089A">
        <w:rPr>
          <w:rFonts w:ascii="Times New Roman" w:eastAsiaTheme="minorHAnsi" w:hAnsi="Times New Roman" w:cs="Times New Roman"/>
          <w:sz w:val="24"/>
          <w:szCs w:val="24"/>
          <w:lang w:val="en-US"/>
        </w:rPr>
        <w:t>este</w:t>
      </w:r>
      <w:proofErr w:type="gramEnd"/>
    </w:p>
    <w:p w:rsidR="009F089A" w:rsidRPr="009F089A" w:rsidRDefault="009F089A" w:rsidP="00071D12">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9F089A">
        <w:rPr>
          <w:rFonts w:ascii="Times New Roman" w:eastAsiaTheme="minorHAnsi" w:hAnsi="Times New Roman" w:cs="Times New Roman"/>
          <w:sz w:val="24"/>
          <w:szCs w:val="24"/>
          <w:lang w:val="en-US"/>
        </w:rPr>
        <w:t>constituit</w:t>
      </w:r>
      <w:proofErr w:type="gramEnd"/>
      <w:r w:rsidRPr="009F089A">
        <w:rPr>
          <w:rFonts w:ascii="Times New Roman" w:eastAsiaTheme="minorHAnsi" w:hAnsi="Times New Roman" w:cs="Times New Roman"/>
          <w:sz w:val="24"/>
          <w:szCs w:val="24"/>
          <w:lang w:val="en-US"/>
        </w:rPr>
        <w:t xml:space="preserve"> exclusiv din solicitanți parteneri sau legați se va verifica acționariatul partenerilor în</w:t>
      </w:r>
    </w:p>
    <w:p w:rsidR="009F089A" w:rsidRPr="009F089A" w:rsidRDefault="009F089A" w:rsidP="00071D12">
      <w:pPr>
        <w:autoSpaceDE w:val="0"/>
        <w:autoSpaceDN w:val="0"/>
        <w:adjustRightInd w:val="0"/>
        <w:jc w:val="both"/>
        <w:rPr>
          <w:rFonts w:ascii="Times New Roman" w:hAnsi="Times New Roman" w:cs="Times New Roman"/>
          <w:color w:val="000000" w:themeColor="text1"/>
          <w:sz w:val="24"/>
          <w:szCs w:val="24"/>
        </w:rPr>
      </w:pPr>
      <w:proofErr w:type="gramStart"/>
      <w:r w:rsidRPr="009F089A">
        <w:rPr>
          <w:rFonts w:ascii="Times New Roman" w:eastAsiaTheme="minorHAnsi" w:hAnsi="Times New Roman" w:cs="Times New Roman"/>
          <w:sz w:val="24"/>
          <w:szCs w:val="24"/>
          <w:lang w:val="en-US"/>
        </w:rPr>
        <w:t>baza</w:t>
      </w:r>
      <w:proofErr w:type="gramEnd"/>
      <w:r w:rsidRPr="009F089A">
        <w:rPr>
          <w:rFonts w:ascii="Times New Roman" w:eastAsiaTheme="minorHAnsi" w:hAnsi="Times New Roman" w:cs="Times New Roman"/>
          <w:sz w:val="24"/>
          <w:szCs w:val="24"/>
          <w:lang w:val="en-US"/>
        </w:rPr>
        <w:t xml:space="preserve"> de date ONRC.</w:t>
      </w:r>
    </w:p>
    <w:p w:rsidR="00A64577" w:rsidRPr="00884978" w:rsidRDefault="00884978" w:rsidP="00071D12">
      <w:pPr>
        <w:autoSpaceDE w:val="0"/>
        <w:autoSpaceDN w:val="0"/>
        <w:adjustRightInd w:val="0"/>
        <w:jc w:val="both"/>
        <w:rPr>
          <w:rFonts w:ascii="Times New Roman" w:hAnsi="Times New Roman" w:cs="Times New Roman"/>
          <w:color w:val="000000"/>
          <w:sz w:val="24"/>
          <w:szCs w:val="24"/>
        </w:rPr>
      </w:pPr>
      <w:r w:rsidRPr="00884978">
        <w:rPr>
          <w:rFonts w:ascii="Times New Roman" w:hAnsi="Times New Roman" w:cs="Times New Roman"/>
          <w:color w:val="000000"/>
          <w:sz w:val="24"/>
          <w:szCs w:val="24"/>
        </w:rPr>
        <w:t>Următoarele categorii de solicitanți/ beneficiari pot depune proiecte aferente măsurilor/ submăsurilor de investiții derulate prin PNDR 2014 - 2020, cu res</w:t>
      </w:r>
      <w:r w:rsidR="009F089A">
        <w:rPr>
          <w:rFonts w:ascii="Times New Roman" w:hAnsi="Times New Roman" w:cs="Times New Roman"/>
          <w:color w:val="000000"/>
          <w:sz w:val="24"/>
          <w:szCs w:val="24"/>
        </w:rPr>
        <w:t xml:space="preserve">pectarea următoarelor condiții </w:t>
      </w:r>
      <w:r w:rsidRPr="00884978">
        <w:rPr>
          <w:rFonts w:ascii="Times New Roman" w:hAnsi="Times New Roman" w:cs="Times New Roman"/>
          <w:color w:val="000000"/>
          <w:sz w:val="24"/>
          <w:szCs w:val="24"/>
        </w:rPr>
        <w:t xml:space="preserve">: </w:t>
      </w:r>
    </w:p>
    <w:p w:rsidR="00884978" w:rsidRPr="009F089A" w:rsidRDefault="009F089A" w:rsidP="00071D12">
      <w:pPr>
        <w:pStyle w:val="ListParagraph"/>
        <w:numPr>
          <w:ilvl w:val="0"/>
          <w:numId w:val="31"/>
        </w:numPr>
        <w:autoSpaceDE w:val="0"/>
        <w:autoSpaceDN w:val="0"/>
        <w:adjustRightInd w:val="0"/>
        <w:rPr>
          <w:rFonts w:ascii="Times New Roman" w:eastAsiaTheme="minorHAnsi" w:hAnsi="Times New Roman"/>
          <w:sz w:val="24"/>
          <w:szCs w:val="24"/>
        </w:rPr>
      </w:pPr>
      <w:r w:rsidRPr="009F089A">
        <w:rPr>
          <w:rFonts w:ascii="Times New Roman" w:eastAsiaTheme="minorHAnsi" w:hAnsi="Times New Roman"/>
          <w:sz w:val="24"/>
          <w:szCs w:val="24"/>
        </w:rPr>
        <w:t>Solicitanții/beneficiarii, după caz, înregistrați în registrul debitorilor AFIR, atât pentru Programul SAPARD, cât și pentru FEADR, care achită integral datoria față de AFIR, inclusiv dobânzile și majorările de întârziere până la semnarea Contractelor de Finanțare (aplicabilă liderului de</w:t>
      </w:r>
      <w:r>
        <w:rPr>
          <w:rFonts w:ascii="Times New Roman" w:eastAsiaTheme="minorHAnsi" w:hAnsi="Times New Roman"/>
          <w:sz w:val="24"/>
          <w:szCs w:val="24"/>
        </w:rPr>
        <w:t xml:space="preserve"> </w:t>
      </w:r>
      <w:r w:rsidRPr="009F089A">
        <w:rPr>
          <w:rFonts w:ascii="Times New Roman" w:eastAsiaTheme="minorHAnsi" w:hAnsi="Times New Roman"/>
          <w:sz w:val="24"/>
          <w:szCs w:val="24"/>
        </w:rPr>
        <w:t>proiect)</w:t>
      </w:r>
      <w:r w:rsidR="00884978" w:rsidRPr="009F089A">
        <w:rPr>
          <w:rFonts w:ascii="Times New Roman" w:hAnsi="Times New Roman"/>
          <w:color w:val="000000"/>
          <w:sz w:val="24"/>
          <w:szCs w:val="24"/>
        </w:rPr>
        <w:t xml:space="preserve">; </w:t>
      </w:r>
    </w:p>
    <w:p w:rsidR="009F089A" w:rsidRPr="00E26898" w:rsidRDefault="009F089A" w:rsidP="00071D12">
      <w:pPr>
        <w:pStyle w:val="ListParagraph"/>
        <w:numPr>
          <w:ilvl w:val="0"/>
          <w:numId w:val="31"/>
        </w:numPr>
        <w:autoSpaceDE w:val="0"/>
        <w:autoSpaceDN w:val="0"/>
        <w:adjustRightInd w:val="0"/>
        <w:rPr>
          <w:rFonts w:ascii="Times New Roman" w:eastAsiaTheme="minorHAnsi" w:hAnsi="Times New Roman"/>
          <w:sz w:val="24"/>
          <w:szCs w:val="24"/>
        </w:rPr>
      </w:pPr>
      <w:r w:rsidRPr="00E26898">
        <w:rPr>
          <w:rFonts w:ascii="Times New Roman" w:eastAsiaTheme="minorHAnsi" w:hAnsi="Times New Roman"/>
          <w:sz w:val="24"/>
          <w:szCs w:val="24"/>
        </w:rPr>
        <w:t>Parteneriatele care au proiect în derulare, până la implementarea proiectului (pana la</w:t>
      </w:r>
      <w:r w:rsidR="00E26898">
        <w:rPr>
          <w:rFonts w:ascii="Times New Roman" w:eastAsiaTheme="minorHAnsi" w:hAnsi="Times New Roman"/>
          <w:sz w:val="24"/>
          <w:szCs w:val="24"/>
        </w:rPr>
        <w:t xml:space="preserve"> </w:t>
      </w:r>
      <w:r w:rsidRPr="00E26898">
        <w:rPr>
          <w:rFonts w:ascii="Times New Roman" w:eastAsiaTheme="minorHAnsi" w:hAnsi="Times New Roman"/>
          <w:sz w:val="24"/>
          <w:szCs w:val="24"/>
        </w:rPr>
        <w:t>depunerea ultimei cereri de plată) astfel:</w:t>
      </w:r>
    </w:p>
    <w:p w:rsidR="009F089A" w:rsidRPr="00E26898" w:rsidRDefault="009F089A" w:rsidP="00071D12">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E26898">
        <w:rPr>
          <w:rFonts w:ascii="Times New Roman" w:eastAsiaTheme="minorHAnsi" w:hAnsi="Times New Roman" w:cs="Times New Roman"/>
          <w:sz w:val="24"/>
          <w:szCs w:val="24"/>
          <w:lang w:val="en-US"/>
        </w:rPr>
        <w:t xml:space="preserve">- </w:t>
      </w:r>
      <w:proofErr w:type="gramStart"/>
      <w:r w:rsidRPr="00E26898">
        <w:rPr>
          <w:rFonts w:ascii="Times New Roman" w:eastAsiaTheme="minorHAnsi" w:hAnsi="Times New Roman" w:cs="Times New Roman"/>
          <w:sz w:val="24"/>
          <w:szCs w:val="24"/>
          <w:lang w:val="en-US"/>
        </w:rPr>
        <w:t>beneficiarii</w:t>
      </w:r>
      <w:proofErr w:type="gramEnd"/>
      <w:r w:rsidRPr="00E26898">
        <w:rPr>
          <w:rFonts w:ascii="Times New Roman" w:eastAsiaTheme="minorHAnsi" w:hAnsi="Times New Roman" w:cs="Times New Roman"/>
          <w:sz w:val="24"/>
          <w:szCs w:val="24"/>
          <w:lang w:val="en-US"/>
        </w:rPr>
        <w:t xml:space="preserve"> 16.4 (parteneriatele/liderii de proiect) nu pot depune un alt proiect în cadrul</w:t>
      </w:r>
      <w:r w:rsidR="00E26898">
        <w:rPr>
          <w:rFonts w:ascii="Times New Roman" w:eastAsiaTheme="minorHAnsi" w:hAnsi="Times New Roman" w:cs="Times New Roman"/>
          <w:sz w:val="24"/>
          <w:szCs w:val="24"/>
          <w:lang w:val="en-US"/>
        </w:rPr>
        <w:t xml:space="preserve"> </w:t>
      </w:r>
      <w:r w:rsidRPr="00E26898">
        <w:rPr>
          <w:rFonts w:ascii="Times New Roman" w:eastAsiaTheme="minorHAnsi" w:hAnsi="Times New Roman" w:cs="Times New Roman"/>
          <w:sz w:val="24"/>
          <w:szCs w:val="24"/>
          <w:lang w:val="en-US"/>
        </w:rPr>
        <w:t>16.4, dar pot depune în cadrul 16.4a;</w:t>
      </w:r>
    </w:p>
    <w:p w:rsidR="009F089A" w:rsidRPr="00E26898" w:rsidRDefault="009F089A" w:rsidP="00071D12">
      <w:pPr>
        <w:autoSpaceDE w:val="0"/>
        <w:autoSpaceDN w:val="0"/>
        <w:adjustRightInd w:val="0"/>
        <w:spacing w:after="0" w:line="240" w:lineRule="auto"/>
        <w:jc w:val="both"/>
        <w:rPr>
          <w:rFonts w:ascii="Times New Roman" w:eastAsiaTheme="minorHAnsi" w:hAnsi="Times New Roman" w:cs="Times New Roman"/>
          <w:sz w:val="24"/>
          <w:szCs w:val="24"/>
          <w:lang w:val="en-US"/>
        </w:rPr>
      </w:pPr>
      <w:r w:rsidRPr="00E26898">
        <w:rPr>
          <w:rFonts w:ascii="Times New Roman" w:eastAsiaTheme="minorHAnsi" w:hAnsi="Times New Roman" w:cs="Times New Roman"/>
          <w:sz w:val="24"/>
          <w:szCs w:val="24"/>
          <w:lang w:val="en-US"/>
        </w:rPr>
        <w:t xml:space="preserve">- </w:t>
      </w:r>
      <w:proofErr w:type="gramStart"/>
      <w:r w:rsidRPr="00E26898">
        <w:rPr>
          <w:rFonts w:ascii="Times New Roman" w:eastAsiaTheme="minorHAnsi" w:hAnsi="Times New Roman" w:cs="Times New Roman"/>
          <w:sz w:val="24"/>
          <w:szCs w:val="24"/>
          <w:lang w:val="en-US"/>
        </w:rPr>
        <w:t>beneficiarii</w:t>
      </w:r>
      <w:proofErr w:type="gramEnd"/>
      <w:r w:rsidRPr="00E26898">
        <w:rPr>
          <w:rFonts w:ascii="Times New Roman" w:eastAsiaTheme="minorHAnsi" w:hAnsi="Times New Roman" w:cs="Times New Roman"/>
          <w:sz w:val="24"/>
          <w:szCs w:val="24"/>
          <w:lang w:val="en-US"/>
        </w:rPr>
        <w:t xml:space="preserve"> (parteneriatele/liderii de proiect) 16.4a nu pot depune un alt proiect în cadrul</w:t>
      </w:r>
      <w:r w:rsidR="00E26898">
        <w:rPr>
          <w:rFonts w:ascii="Times New Roman" w:eastAsiaTheme="minorHAnsi" w:hAnsi="Times New Roman" w:cs="Times New Roman"/>
          <w:sz w:val="24"/>
          <w:szCs w:val="24"/>
          <w:lang w:val="en-US"/>
        </w:rPr>
        <w:t xml:space="preserve"> </w:t>
      </w:r>
      <w:r w:rsidRPr="00E26898">
        <w:rPr>
          <w:rFonts w:ascii="Times New Roman" w:eastAsiaTheme="minorHAnsi" w:hAnsi="Times New Roman" w:cs="Times New Roman"/>
          <w:sz w:val="24"/>
          <w:szCs w:val="24"/>
          <w:lang w:val="en-US"/>
        </w:rPr>
        <w:t>16.4a, dar pot depune în cadrul 16.4.</w:t>
      </w:r>
    </w:p>
    <w:p w:rsidR="00E26898" w:rsidRPr="00E26898" w:rsidRDefault="00E26898" w:rsidP="00071D12">
      <w:pPr>
        <w:autoSpaceDE w:val="0"/>
        <w:autoSpaceDN w:val="0"/>
        <w:adjustRightInd w:val="0"/>
        <w:spacing w:after="0" w:line="240" w:lineRule="auto"/>
        <w:jc w:val="both"/>
        <w:rPr>
          <w:rFonts w:ascii="Times New Roman" w:eastAsiaTheme="minorHAnsi" w:hAnsi="Times New Roman" w:cs="Times New Roman"/>
          <w:i/>
          <w:iCs/>
          <w:sz w:val="24"/>
          <w:szCs w:val="24"/>
          <w:lang w:val="en-US"/>
        </w:rPr>
      </w:pPr>
    </w:p>
    <w:p w:rsidR="00884978" w:rsidRDefault="009F089A" w:rsidP="00071D12">
      <w:pPr>
        <w:autoSpaceDE w:val="0"/>
        <w:autoSpaceDN w:val="0"/>
        <w:adjustRightInd w:val="0"/>
        <w:spacing w:after="0" w:line="240" w:lineRule="auto"/>
        <w:jc w:val="both"/>
        <w:rPr>
          <w:rFonts w:ascii="Times New Roman" w:eastAsiaTheme="minorHAnsi" w:hAnsi="Times New Roman" w:cs="Times New Roman"/>
          <w:i/>
          <w:iCs/>
          <w:sz w:val="24"/>
          <w:szCs w:val="24"/>
          <w:lang w:val="en-US"/>
        </w:rPr>
      </w:pPr>
      <w:r w:rsidRPr="00E26898">
        <w:rPr>
          <w:rFonts w:ascii="Times New Roman" w:eastAsiaTheme="minorHAnsi" w:hAnsi="Times New Roman" w:cs="Times New Roman"/>
          <w:i/>
          <w:iCs/>
          <w:sz w:val="24"/>
          <w:szCs w:val="24"/>
          <w:lang w:val="en-US"/>
        </w:rPr>
        <w:t xml:space="preserve">În cadrul acestor submăsuri, </w:t>
      </w:r>
      <w:proofErr w:type="gramStart"/>
      <w:r w:rsidRPr="00E26898">
        <w:rPr>
          <w:rFonts w:ascii="Times New Roman" w:eastAsiaTheme="minorHAnsi" w:hAnsi="Times New Roman" w:cs="Times New Roman"/>
          <w:i/>
          <w:iCs/>
          <w:sz w:val="24"/>
          <w:szCs w:val="24"/>
          <w:lang w:val="en-US"/>
        </w:rPr>
        <w:t>un</w:t>
      </w:r>
      <w:proofErr w:type="gramEnd"/>
      <w:r w:rsidRPr="00E26898">
        <w:rPr>
          <w:rFonts w:ascii="Times New Roman" w:eastAsiaTheme="minorHAnsi" w:hAnsi="Times New Roman" w:cs="Times New Roman"/>
          <w:i/>
          <w:iCs/>
          <w:sz w:val="24"/>
          <w:szCs w:val="24"/>
          <w:lang w:val="en-US"/>
        </w:rPr>
        <w:t xml:space="preserve"> beneficiar poate solicita finanțare pentru unul sau mai multe</w:t>
      </w:r>
      <w:r w:rsidR="00E26898" w:rsidRPr="00E26898">
        <w:rPr>
          <w:rFonts w:ascii="Times New Roman" w:eastAsiaTheme="minorHAnsi" w:hAnsi="Times New Roman" w:cs="Times New Roman"/>
          <w:i/>
          <w:iCs/>
          <w:sz w:val="24"/>
          <w:szCs w:val="24"/>
          <w:lang w:val="en-US"/>
        </w:rPr>
        <w:t xml:space="preserve"> </w:t>
      </w:r>
      <w:r w:rsidRPr="00E26898">
        <w:rPr>
          <w:rFonts w:ascii="Times New Roman" w:eastAsiaTheme="minorHAnsi" w:hAnsi="Times New Roman" w:cs="Times New Roman"/>
          <w:i/>
          <w:iCs/>
          <w:sz w:val="24"/>
          <w:szCs w:val="24"/>
          <w:lang w:val="en-US"/>
        </w:rPr>
        <w:t>proiecte, cu respectarea condițiilor de mai sus.</w:t>
      </w:r>
    </w:p>
    <w:p w:rsidR="00E26898" w:rsidRDefault="00E26898" w:rsidP="00E26898">
      <w:pPr>
        <w:autoSpaceDE w:val="0"/>
        <w:autoSpaceDN w:val="0"/>
        <w:adjustRightInd w:val="0"/>
        <w:spacing w:after="0" w:line="240" w:lineRule="auto"/>
        <w:rPr>
          <w:rFonts w:ascii="Times New Roman" w:eastAsiaTheme="minorHAnsi" w:hAnsi="Times New Roman" w:cs="Times New Roman"/>
          <w:i/>
          <w:iCs/>
          <w:sz w:val="24"/>
          <w:szCs w:val="24"/>
          <w:lang w:val="en-US"/>
        </w:rPr>
      </w:pPr>
    </w:p>
    <w:p w:rsidR="00E26898" w:rsidRDefault="00E26898" w:rsidP="00E26898">
      <w:pPr>
        <w:autoSpaceDE w:val="0"/>
        <w:autoSpaceDN w:val="0"/>
        <w:adjustRightInd w:val="0"/>
        <w:spacing w:after="0" w:line="240" w:lineRule="auto"/>
        <w:rPr>
          <w:rFonts w:ascii="Times New Roman" w:eastAsiaTheme="minorHAnsi" w:hAnsi="Times New Roman" w:cs="Times New Roman"/>
          <w:sz w:val="24"/>
          <w:szCs w:val="24"/>
          <w:lang w:val="en-US"/>
        </w:rPr>
      </w:pPr>
      <w:r w:rsidRPr="00E26898">
        <w:rPr>
          <w:rFonts w:ascii="Times New Roman" w:eastAsiaTheme="minorHAnsi" w:hAnsi="Times New Roman" w:cs="Times New Roman"/>
          <w:sz w:val="24"/>
          <w:szCs w:val="24"/>
          <w:lang w:val="en-US"/>
        </w:rPr>
        <w:t xml:space="preserve">Nu </w:t>
      </w:r>
      <w:proofErr w:type="gramStart"/>
      <w:r w:rsidRPr="00E26898">
        <w:rPr>
          <w:rFonts w:ascii="Times New Roman" w:eastAsiaTheme="minorHAnsi" w:hAnsi="Times New Roman" w:cs="Times New Roman"/>
          <w:sz w:val="24"/>
          <w:szCs w:val="24"/>
          <w:lang w:val="en-US"/>
        </w:rPr>
        <w:t>este</w:t>
      </w:r>
      <w:proofErr w:type="gramEnd"/>
      <w:r w:rsidRPr="00E26898">
        <w:rPr>
          <w:rFonts w:ascii="Times New Roman" w:eastAsiaTheme="minorHAnsi" w:hAnsi="Times New Roman" w:cs="Times New Roman"/>
          <w:sz w:val="24"/>
          <w:szCs w:val="24"/>
          <w:lang w:val="en-US"/>
        </w:rPr>
        <w:t xml:space="preserve"> necesar ca fermierii/partenerii să fie din același UAT.</w:t>
      </w:r>
    </w:p>
    <w:p w:rsidR="00DE709E" w:rsidRPr="00E26898" w:rsidRDefault="00DE709E" w:rsidP="00E26898">
      <w:pPr>
        <w:autoSpaceDE w:val="0"/>
        <w:autoSpaceDN w:val="0"/>
        <w:adjustRightInd w:val="0"/>
        <w:spacing w:after="0" w:line="240" w:lineRule="auto"/>
        <w:rPr>
          <w:rFonts w:ascii="Times New Roman" w:eastAsiaTheme="minorHAnsi" w:hAnsi="Times New Roman" w:cs="Times New Roman"/>
          <w:iCs/>
          <w:sz w:val="24"/>
          <w:szCs w:val="24"/>
          <w:lang w:val="en-US"/>
        </w:rPr>
      </w:pPr>
    </w:p>
    <w:p w:rsidR="000C68B6" w:rsidRDefault="00DE709E" w:rsidP="00884978">
      <w:pPr>
        <w:autoSpaceDE w:val="0"/>
        <w:autoSpaceDN w:val="0"/>
        <w:adjustRightInd w:val="0"/>
        <w:jc w:val="both"/>
        <w:rPr>
          <w:rFonts w:ascii="Times New Roman" w:eastAsiaTheme="minorHAnsi" w:hAnsi="Times New Roman" w:cs="Times New Roman"/>
          <w:b/>
          <w:iCs/>
          <w:color w:val="C9211E"/>
          <w:sz w:val="24"/>
          <w:szCs w:val="24"/>
          <w:lang w:val="en-US"/>
        </w:rPr>
      </w:pPr>
      <w:r w:rsidRPr="00DE709E">
        <w:rPr>
          <w:rFonts w:ascii="Times New Roman" w:eastAsiaTheme="minorHAnsi" w:hAnsi="Times New Roman" w:cs="Times New Roman"/>
          <w:b/>
          <w:iCs/>
          <w:color w:val="C9211E"/>
          <w:sz w:val="24"/>
          <w:szCs w:val="24"/>
          <w:lang w:val="en-US"/>
        </w:rPr>
        <w:t>Pa</w:t>
      </w:r>
      <w:r>
        <w:rPr>
          <w:rFonts w:ascii="Times New Roman" w:eastAsiaTheme="minorHAnsi" w:hAnsi="Times New Roman" w:cs="Times New Roman"/>
          <w:b/>
          <w:iCs/>
          <w:color w:val="C9211E"/>
          <w:sz w:val="24"/>
          <w:szCs w:val="24"/>
          <w:lang w:val="en-US"/>
        </w:rPr>
        <w:t>rtenerii care au rol de asistență tehnică sau promovare ș</w:t>
      </w:r>
      <w:r w:rsidRPr="00DE709E">
        <w:rPr>
          <w:rFonts w:ascii="Times New Roman" w:eastAsiaTheme="minorHAnsi" w:hAnsi="Times New Roman" w:cs="Times New Roman"/>
          <w:b/>
          <w:iCs/>
          <w:color w:val="C9211E"/>
          <w:sz w:val="24"/>
          <w:szCs w:val="24"/>
          <w:lang w:val="en-US"/>
        </w:rPr>
        <w:t>i mar</w:t>
      </w:r>
      <w:r>
        <w:rPr>
          <w:rFonts w:ascii="Times New Roman" w:eastAsiaTheme="minorHAnsi" w:hAnsi="Times New Roman" w:cs="Times New Roman"/>
          <w:b/>
          <w:iCs/>
          <w:color w:val="C9211E"/>
          <w:sz w:val="24"/>
          <w:szCs w:val="24"/>
          <w:lang w:val="en-US"/>
        </w:rPr>
        <w:t>keting dar nu fac parte din lanțul scurt creat prin proiect și nu comercializează produse ca rezultat al implicării în proiectul finanțat</w:t>
      </w:r>
      <w:r w:rsidR="006B7860">
        <w:rPr>
          <w:rFonts w:ascii="Times New Roman" w:eastAsiaTheme="minorHAnsi" w:hAnsi="Times New Roman" w:cs="Times New Roman"/>
          <w:b/>
          <w:iCs/>
          <w:color w:val="C9211E"/>
          <w:sz w:val="24"/>
          <w:szCs w:val="24"/>
          <w:lang w:val="en-US"/>
        </w:rPr>
        <w:t>,</w:t>
      </w:r>
      <w:r>
        <w:rPr>
          <w:rFonts w:ascii="Times New Roman" w:eastAsiaTheme="minorHAnsi" w:hAnsi="Times New Roman" w:cs="Times New Roman"/>
          <w:b/>
          <w:iCs/>
          <w:color w:val="C9211E"/>
          <w:sz w:val="24"/>
          <w:szCs w:val="24"/>
          <w:lang w:val="en-US"/>
        </w:rPr>
        <w:t xml:space="preserve"> pot fi membri î</w:t>
      </w:r>
      <w:r w:rsidRPr="00DE709E">
        <w:rPr>
          <w:rFonts w:ascii="Times New Roman" w:eastAsiaTheme="minorHAnsi" w:hAnsi="Times New Roman" w:cs="Times New Roman"/>
          <w:b/>
          <w:iCs/>
          <w:color w:val="C9211E"/>
          <w:sz w:val="24"/>
          <w:szCs w:val="24"/>
          <w:lang w:val="en-US"/>
        </w:rPr>
        <w:t>n mai multe acorduri de parteneriat.</w:t>
      </w:r>
    </w:p>
    <w:p w:rsidR="006B7860" w:rsidRDefault="006B7860" w:rsidP="00884978">
      <w:pPr>
        <w:autoSpaceDE w:val="0"/>
        <w:autoSpaceDN w:val="0"/>
        <w:adjustRightInd w:val="0"/>
        <w:jc w:val="both"/>
        <w:rPr>
          <w:rFonts w:ascii="Times New Roman" w:eastAsiaTheme="minorHAnsi" w:hAnsi="Times New Roman" w:cs="Times New Roman"/>
          <w:b/>
          <w:iCs/>
          <w:color w:val="C9211E"/>
          <w:sz w:val="24"/>
          <w:szCs w:val="24"/>
          <w:lang w:val="en-US"/>
        </w:rPr>
      </w:pPr>
    </w:p>
    <w:p w:rsidR="006B7860" w:rsidRPr="00DE709E" w:rsidRDefault="006B7860" w:rsidP="00884978">
      <w:pPr>
        <w:autoSpaceDE w:val="0"/>
        <w:autoSpaceDN w:val="0"/>
        <w:adjustRightInd w:val="0"/>
        <w:jc w:val="both"/>
        <w:rPr>
          <w:rFonts w:ascii="Times New Roman" w:hAnsi="Times New Roman" w:cs="Times New Roman"/>
          <w:b/>
          <w:color w:val="000000"/>
          <w:sz w:val="24"/>
          <w:szCs w:val="24"/>
        </w:rPr>
      </w:pPr>
    </w:p>
    <w:p w:rsidR="00522A21" w:rsidRPr="00815A3B" w:rsidRDefault="0089211B" w:rsidP="00487A94">
      <w:pPr>
        <w:pStyle w:val="Heading1"/>
        <w:shd w:val="clear" w:color="auto" w:fill="C6D9F1" w:themeFill="text2" w:themeFillTint="33"/>
      </w:pPr>
      <w:r w:rsidRPr="00331FC7">
        <w:lastRenderedPageBreak/>
        <w:tab/>
      </w:r>
      <w:bookmarkStart w:id="16" w:name="_Toc499129274"/>
      <w:r w:rsidR="00815A3B" w:rsidRPr="00815A3B">
        <w:t xml:space="preserve">CAPITOLUL 5 :  CONDIȚII </w:t>
      </w:r>
      <w:r w:rsidR="00A64577">
        <w:t xml:space="preserve"> </w:t>
      </w:r>
      <w:r w:rsidR="00815A3B" w:rsidRPr="00815A3B">
        <w:t>MINIME OBLIGATORII</w:t>
      </w:r>
      <w:r w:rsidR="00A64577">
        <w:t xml:space="preserve"> </w:t>
      </w:r>
      <w:r w:rsidR="00815A3B" w:rsidRPr="00815A3B">
        <w:t xml:space="preserve"> PENTRU ACORDAREA SPRIJINULUI</w:t>
      </w:r>
      <w:bookmarkEnd w:id="16"/>
    </w:p>
    <w:p w:rsidR="009C315D" w:rsidRDefault="009C315D" w:rsidP="004E7786">
      <w:pPr>
        <w:spacing w:after="0"/>
        <w:ind w:firstLine="720"/>
        <w:jc w:val="both"/>
        <w:rPr>
          <w:rFonts w:ascii="Times New Roman" w:hAnsi="Times New Roman" w:cs="Times New Roman"/>
          <w:sz w:val="24"/>
          <w:szCs w:val="24"/>
        </w:rPr>
      </w:pPr>
    </w:p>
    <w:p w:rsidR="00E45881" w:rsidRDefault="009C315D" w:rsidP="004E7786">
      <w:pPr>
        <w:spacing w:after="0"/>
        <w:ind w:firstLine="720"/>
        <w:jc w:val="both"/>
        <w:rPr>
          <w:rFonts w:ascii="Times New Roman" w:hAnsi="Times New Roman" w:cs="Times New Roman"/>
          <w:sz w:val="24"/>
          <w:szCs w:val="24"/>
        </w:rPr>
      </w:pPr>
      <w:r>
        <w:rPr>
          <w:rFonts w:ascii="Times New Roman" w:hAnsi="Times New Roman" w:cs="Times New Roman"/>
          <w:sz w:val="24"/>
          <w:szCs w:val="24"/>
        </w:rPr>
        <w:t>Pentru anumite proiecte de servicii (ex. : formare profesională, informare, organizare evenimente etc), cheltuielile pot fi eligibile și pentru acțiuni realizate în afara teritoriului GAL (numai pe teritoriul României), dacă beneficiul sprijinului se adresează teritoriului GAL.</w:t>
      </w:r>
      <w:r w:rsidR="00D43E82">
        <w:rPr>
          <w:rFonts w:ascii="Times New Roman" w:hAnsi="Times New Roman" w:cs="Times New Roman"/>
          <w:sz w:val="24"/>
          <w:szCs w:val="24"/>
        </w:rPr>
        <w:t xml:space="preserve"> </w:t>
      </w:r>
    </w:p>
    <w:p w:rsidR="00D43E82" w:rsidRDefault="00D43E82" w:rsidP="004E7786">
      <w:pPr>
        <w:spacing w:after="0"/>
        <w:ind w:firstLine="720"/>
        <w:jc w:val="both"/>
        <w:rPr>
          <w:rFonts w:ascii="Times New Roman" w:hAnsi="Times New Roman" w:cs="Times New Roman"/>
          <w:sz w:val="24"/>
          <w:szCs w:val="24"/>
        </w:rPr>
      </w:pPr>
      <w:r>
        <w:rPr>
          <w:rFonts w:ascii="Times New Roman" w:hAnsi="Times New Roman" w:cs="Times New Roman"/>
          <w:sz w:val="24"/>
          <w:szCs w:val="24"/>
        </w:rPr>
        <w:t>Pentru proiectele de investiții/cu sprijin forfetar, în cazul în care proiectul este amplasat atât pe teritoriul GAL, cât și în zona adiacentă acestuia, finanțarea proiectului este eligibilă cu condiția ca solicitantul să aibă sediu sau punct de lucru pe teritoriul GAL și ponderea cea mai mare a exploatației agricole (suprafața agricola/numărul de animale) să se afle pe teritoriul GAL.</w:t>
      </w:r>
    </w:p>
    <w:p w:rsidR="00653B66" w:rsidRDefault="00653B66" w:rsidP="00653B66">
      <w:pPr>
        <w:autoSpaceDE w:val="0"/>
        <w:autoSpaceDN w:val="0"/>
        <w:adjustRightInd w:val="0"/>
        <w:jc w:val="both"/>
        <w:rPr>
          <w:rFonts w:ascii="Times New Roman" w:eastAsiaTheme="minorHAnsi" w:hAnsi="Times New Roman"/>
          <w:b/>
          <w:bCs/>
          <w:color w:val="FF0000"/>
          <w:sz w:val="24"/>
          <w:szCs w:val="24"/>
        </w:rPr>
      </w:pPr>
    </w:p>
    <w:p w:rsidR="00D43E82" w:rsidRDefault="0040415F" w:rsidP="00D43E82">
      <w:pPr>
        <w:autoSpaceDE w:val="0"/>
        <w:autoSpaceDN w:val="0"/>
        <w:adjustRightInd w:val="0"/>
        <w:spacing w:after="0" w:line="240" w:lineRule="auto"/>
        <w:jc w:val="both"/>
        <w:rPr>
          <w:rFonts w:ascii="Times New Roman" w:eastAsiaTheme="minorHAnsi" w:hAnsi="Times New Roman" w:cs="Times New Roman"/>
          <w:sz w:val="24"/>
          <w:szCs w:val="24"/>
          <w:lang w:val="en-US"/>
        </w:rPr>
      </w:pPr>
      <w:r>
        <w:rPr>
          <w:rFonts w:ascii="Times New Roman" w:hAnsi="Times New Roman"/>
          <w:b/>
          <w:noProof/>
          <w:sz w:val="24"/>
          <w:szCs w:val="24"/>
          <w:lang w:val="en-US"/>
        </w:rPr>
        <w:pict>
          <v:roundrect id="_x0000_s1046" style="position:absolute;left:0;text-align:left;margin-left:-6.1pt;margin-top:6.65pt;width:494.8pt;height:69.5pt;z-index:-251639808" arcsize="10923f" fillcolor="#4bacc6 [3208]" strokecolor="#f2f2f2 [3041]" strokeweight="3pt">
            <v:shadow on="t" type="perspective" color="#205867 [1608]" opacity=".5" offset="1pt" offset2="-1pt"/>
            <v:textbox>
              <w:txbxContent>
                <w:p w:rsidR="00BD0DB4" w:rsidRDefault="00BD0DB4"/>
              </w:txbxContent>
            </v:textbox>
          </v:roundrect>
        </w:pict>
      </w:r>
    </w:p>
    <w:p w:rsidR="00D43E82" w:rsidRPr="00D43E82" w:rsidRDefault="00D43E82" w:rsidP="00541038">
      <w:pPr>
        <w:autoSpaceDE w:val="0"/>
        <w:autoSpaceDN w:val="0"/>
        <w:adjustRightInd w:val="0"/>
        <w:spacing w:after="0"/>
        <w:jc w:val="both"/>
        <w:rPr>
          <w:rFonts w:ascii="Times New Roman" w:eastAsiaTheme="minorHAnsi" w:hAnsi="Times New Roman" w:cs="Times New Roman"/>
          <w:sz w:val="24"/>
          <w:szCs w:val="24"/>
          <w:lang w:val="en-US"/>
        </w:rPr>
      </w:pPr>
      <w:r w:rsidRPr="00D43E82">
        <w:rPr>
          <w:rFonts w:ascii="Times New Roman" w:eastAsiaTheme="minorHAnsi" w:hAnsi="Times New Roman" w:cs="Times New Roman"/>
          <w:sz w:val="24"/>
          <w:szCs w:val="24"/>
          <w:lang w:val="en-US"/>
        </w:rPr>
        <w:t xml:space="preserve">Pentru a demonstra îndeplinirea condiţiilor minime obligatorii specifice proiectului </w:t>
      </w:r>
      <w:proofErr w:type="gramStart"/>
      <w:r w:rsidRPr="00D43E82">
        <w:rPr>
          <w:rFonts w:ascii="Times New Roman" w:eastAsiaTheme="minorHAnsi" w:hAnsi="Times New Roman" w:cs="Times New Roman"/>
          <w:sz w:val="24"/>
          <w:szCs w:val="24"/>
          <w:lang w:val="en-US"/>
        </w:rPr>
        <w:t>este</w:t>
      </w:r>
      <w:proofErr w:type="gramEnd"/>
      <w:r w:rsidRPr="00D43E82">
        <w:rPr>
          <w:rFonts w:ascii="Times New Roman" w:eastAsiaTheme="minorHAnsi" w:hAnsi="Times New Roman" w:cs="Times New Roman"/>
          <w:sz w:val="24"/>
          <w:szCs w:val="24"/>
          <w:lang w:val="en-US"/>
        </w:rPr>
        <w:t xml:space="preserve"> necesar să</w:t>
      </w:r>
    </w:p>
    <w:p w:rsidR="00F830D4" w:rsidRPr="00D43E82" w:rsidRDefault="00D43E82" w:rsidP="00541038">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D43E82">
        <w:rPr>
          <w:rFonts w:ascii="Times New Roman" w:eastAsiaTheme="minorHAnsi" w:hAnsi="Times New Roman" w:cs="Times New Roman"/>
          <w:sz w:val="24"/>
          <w:szCs w:val="24"/>
          <w:lang w:val="en-US"/>
        </w:rPr>
        <w:t>fie</w:t>
      </w:r>
      <w:proofErr w:type="gramEnd"/>
      <w:r w:rsidRPr="00D43E82">
        <w:rPr>
          <w:rFonts w:ascii="Times New Roman" w:eastAsiaTheme="minorHAnsi" w:hAnsi="Times New Roman" w:cs="Times New Roman"/>
          <w:sz w:val="24"/>
          <w:szCs w:val="24"/>
          <w:lang w:val="en-US"/>
        </w:rPr>
        <w:t xml:space="preserve"> prezent</w:t>
      </w:r>
      <w:r w:rsidR="00541038">
        <w:rPr>
          <w:rFonts w:ascii="Times New Roman" w:eastAsiaTheme="minorHAnsi" w:hAnsi="Times New Roman" w:cs="Times New Roman"/>
          <w:sz w:val="24"/>
          <w:szCs w:val="24"/>
          <w:lang w:val="en-US"/>
        </w:rPr>
        <w:t>at în planul de marketing (ANEXA 2 la Ghidul solicitantului)</w:t>
      </w:r>
      <w:r w:rsidRPr="00D43E82">
        <w:rPr>
          <w:rFonts w:ascii="Times New Roman" w:eastAsiaTheme="minorHAnsi" w:hAnsi="Times New Roman" w:cs="Times New Roman"/>
          <w:sz w:val="24"/>
          <w:szCs w:val="24"/>
          <w:lang w:val="en-US"/>
        </w:rPr>
        <w:t xml:space="preserve"> toate informaţiile concludente în acest sens, iar</w:t>
      </w:r>
      <w:r>
        <w:rPr>
          <w:rFonts w:ascii="Times New Roman" w:eastAsiaTheme="minorHAnsi" w:hAnsi="Times New Roman" w:cs="Times New Roman"/>
          <w:sz w:val="24"/>
          <w:szCs w:val="24"/>
          <w:lang w:val="en-US"/>
        </w:rPr>
        <w:t xml:space="preserve"> </w:t>
      </w:r>
      <w:r w:rsidRPr="00D43E82">
        <w:rPr>
          <w:rFonts w:ascii="Times New Roman" w:eastAsiaTheme="minorHAnsi" w:hAnsi="Times New Roman" w:cs="Times New Roman"/>
          <w:sz w:val="24"/>
          <w:szCs w:val="24"/>
          <w:lang w:val="en-US"/>
        </w:rPr>
        <w:t>documentele relevante vor susţine aceste informaţii.</w:t>
      </w:r>
    </w:p>
    <w:p w:rsidR="00D43E82" w:rsidRDefault="00D43E82" w:rsidP="00541038">
      <w:pPr>
        <w:spacing w:after="0"/>
        <w:ind w:firstLine="720"/>
        <w:jc w:val="both"/>
        <w:rPr>
          <w:rFonts w:ascii="Times New Roman" w:hAnsi="Times New Roman" w:cs="Times New Roman"/>
          <w:sz w:val="24"/>
          <w:szCs w:val="24"/>
        </w:rPr>
      </w:pPr>
    </w:p>
    <w:p w:rsidR="00D43E82" w:rsidRDefault="00D43E82" w:rsidP="004F403F">
      <w:pPr>
        <w:pStyle w:val="BodyText3"/>
        <w:jc w:val="both"/>
        <w:rPr>
          <w:rFonts w:ascii="Times New Roman" w:hAnsi="Times New Roman"/>
          <w:b/>
          <w:noProof/>
          <w:sz w:val="24"/>
          <w:szCs w:val="24"/>
        </w:rPr>
      </w:pPr>
    </w:p>
    <w:p w:rsidR="00D43E82" w:rsidRDefault="0040415F" w:rsidP="004F403F">
      <w:pPr>
        <w:pStyle w:val="BodyText3"/>
        <w:jc w:val="both"/>
        <w:rPr>
          <w:rFonts w:ascii="Times New Roman" w:hAnsi="Times New Roman"/>
          <w:b/>
          <w:noProof/>
          <w:sz w:val="24"/>
          <w:szCs w:val="24"/>
        </w:rPr>
      </w:pPr>
      <w:r>
        <w:rPr>
          <w:rFonts w:ascii="Times New Roman" w:hAnsi="Times New Roman"/>
          <w:b/>
          <w:noProof/>
          <w:sz w:val="24"/>
          <w:szCs w:val="24"/>
          <w:lang w:val="en-US"/>
        </w:rPr>
        <w:pict>
          <v:roundrect id="_x0000_s1048" style="position:absolute;left:0;text-align:left;margin-left:-1.6pt;margin-top:17.8pt;width:494.8pt;height:69.5pt;z-index:-251638784" arcsize="10923f" fillcolor="#4bacc6 [3208]" strokecolor="#f2f2f2 [3041]" strokeweight="3pt">
            <v:shadow on="t" type="perspective" color="#205867 [1608]" opacity=".5" offset="1pt" offset2="-1pt"/>
            <v:textbox>
              <w:txbxContent>
                <w:p w:rsidR="00BD0DB4" w:rsidRPr="00541038" w:rsidRDefault="00BD0DB4" w:rsidP="00541038">
                  <w:pPr>
                    <w:autoSpaceDE w:val="0"/>
                    <w:autoSpaceDN w:val="0"/>
                    <w:adjustRightInd w:val="0"/>
                    <w:spacing w:after="0"/>
                    <w:rPr>
                      <w:rFonts w:ascii="Times New Roman" w:eastAsiaTheme="minorHAnsi" w:hAnsi="Times New Roman" w:cs="Times New Roman"/>
                      <w:sz w:val="24"/>
                      <w:szCs w:val="24"/>
                      <w:lang w:val="en-US"/>
                    </w:rPr>
                  </w:pPr>
                  <w:r w:rsidRPr="00541038">
                    <w:rPr>
                      <w:rFonts w:ascii="Times New Roman" w:eastAsiaTheme="minorHAnsi" w:hAnsi="Times New Roman" w:cs="Times New Roman"/>
                      <w:sz w:val="24"/>
                      <w:szCs w:val="24"/>
                      <w:lang w:val="en-US"/>
                    </w:rPr>
                    <w:t xml:space="preserve">Sprijinul </w:t>
                  </w:r>
                  <w:proofErr w:type="gramStart"/>
                  <w:r w:rsidRPr="00541038">
                    <w:rPr>
                      <w:rFonts w:ascii="Times New Roman" w:eastAsiaTheme="minorHAnsi" w:hAnsi="Times New Roman" w:cs="Times New Roman"/>
                      <w:sz w:val="24"/>
                      <w:szCs w:val="24"/>
                      <w:lang w:val="en-US"/>
                    </w:rPr>
                    <w:t>va</w:t>
                  </w:r>
                  <w:proofErr w:type="gramEnd"/>
                  <w:r w:rsidRPr="00541038">
                    <w:rPr>
                      <w:rFonts w:ascii="Times New Roman" w:eastAsiaTheme="minorHAnsi" w:hAnsi="Times New Roman" w:cs="Times New Roman"/>
                      <w:sz w:val="24"/>
                      <w:szCs w:val="24"/>
                      <w:lang w:val="en-US"/>
                    </w:rPr>
                    <w:t xml:space="preserve"> fi acordat doar pentru proiecte care nu intra în sfera de aplicare a normelor privind</w:t>
                  </w:r>
                </w:p>
                <w:p w:rsidR="00BD0DB4" w:rsidRPr="00541038" w:rsidRDefault="00BD0DB4" w:rsidP="00541038">
                  <w:pPr>
                    <w:autoSpaceDE w:val="0"/>
                    <w:autoSpaceDN w:val="0"/>
                    <w:adjustRightInd w:val="0"/>
                    <w:spacing w:after="0"/>
                    <w:rPr>
                      <w:rFonts w:ascii="Times New Roman" w:eastAsiaTheme="minorHAnsi" w:hAnsi="Times New Roman" w:cs="Times New Roman"/>
                      <w:sz w:val="24"/>
                      <w:szCs w:val="24"/>
                      <w:lang w:val="en-US"/>
                    </w:rPr>
                  </w:pPr>
                  <w:proofErr w:type="gramStart"/>
                  <w:r w:rsidRPr="00541038">
                    <w:rPr>
                      <w:rFonts w:ascii="Times New Roman" w:eastAsiaTheme="minorHAnsi" w:hAnsi="Times New Roman" w:cs="Times New Roman"/>
                      <w:sz w:val="24"/>
                      <w:szCs w:val="24"/>
                      <w:lang w:val="en-US"/>
                    </w:rPr>
                    <w:t>ajutoarele</w:t>
                  </w:r>
                  <w:proofErr w:type="gramEnd"/>
                  <w:r w:rsidRPr="00541038">
                    <w:rPr>
                      <w:rFonts w:ascii="Times New Roman" w:eastAsiaTheme="minorHAnsi" w:hAnsi="Times New Roman" w:cs="Times New Roman"/>
                      <w:sz w:val="24"/>
                      <w:szCs w:val="24"/>
                      <w:lang w:val="en-US"/>
                    </w:rPr>
                    <w:t xml:space="preserve"> de stat (vor cuprinde doar actiuni, investitii, operatiuni legate de produsele prezente în Anexa I la TFUE).</w:t>
                  </w:r>
                </w:p>
              </w:txbxContent>
            </v:textbox>
          </v:roundrect>
        </w:pict>
      </w:r>
    </w:p>
    <w:p w:rsidR="00541038" w:rsidRDefault="00541038" w:rsidP="004F403F">
      <w:pPr>
        <w:pStyle w:val="BodyText3"/>
        <w:jc w:val="both"/>
        <w:rPr>
          <w:rFonts w:ascii="Times New Roman" w:hAnsi="Times New Roman"/>
          <w:b/>
          <w:noProof/>
          <w:sz w:val="24"/>
          <w:szCs w:val="24"/>
        </w:rPr>
      </w:pPr>
    </w:p>
    <w:p w:rsidR="00541038" w:rsidRDefault="00541038" w:rsidP="004F403F">
      <w:pPr>
        <w:pStyle w:val="BodyText3"/>
        <w:jc w:val="both"/>
        <w:rPr>
          <w:rFonts w:ascii="Times New Roman" w:hAnsi="Times New Roman"/>
          <w:b/>
          <w:noProof/>
          <w:sz w:val="24"/>
          <w:szCs w:val="24"/>
        </w:rPr>
      </w:pPr>
    </w:p>
    <w:p w:rsidR="00541038" w:rsidRDefault="00541038" w:rsidP="004F403F">
      <w:pPr>
        <w:pStyle w:val="BodyText3"/>
        <w:jc w:val="both"/>
        <w:rPr>
          <w:rFonts w:ascii="Times New Roman" w:hAnsi="Times New Roman"/>
          <w:b/>
          <w:noProof/>
          <w:sz w:val="24"/>
          <w:szCs w:val="24"/>
        </w:rPr>
      </w:pPr>
    </w:p>
    <w:p w:rsidR="00541038" w:rsidRDefault="00541038" w:rsidP="004F403F">
      <w:pPr>
        <w:pStyle w:val="BodyText3"/>
        <w:jc w:val="both"/>
        <w:rPr>
          <w:rFonts w:ascii="Times New Roman" w:hAnsi="Times New Roman"/>
          <w:b/>
          <w:noProof/>
          <w:sz w:val="24"/>
          <w:szCs w:val="24"/>
        </w:rPr>
      </w:pPr>
    </w:p>
    <w:p w:rsidR="00541038" w:rsidRDefault="00541038" w:rsidP="004F403F">
      <w:pPr>
        <w:pStyle w:val="BodyText3"/>
        <w:jc w:val="both"/>
        <w:rPr>
          <w:rFonts w:ascii="Times New Roman" w:hAnsi="Times New Roman"/>
          <w:b/>
          <w:noProof/>
          <w:sz w:val="24"/>
          <w:szCs w:val="24"/>
        </w:rPr>
      </w:pPr>
    </w:p>
    <w:p w:rsidR="00541038" w:rsidRDefault="00541038" w:rsidP="004F403F">
      <w:pPr>
        <w:pStyle w:val="BodyText3"/>
        <w:jc w:val="both"/>
        <w:rPr>
          <w:rFonts w:ascii="Times New Roman" w:hAnsi="Times New Roman"/>
          <w:b/>
          <w:noProof/>
          <w:sz w:val="24"/>
          <w:szCs w:val="24"/>
        </w:rPr>
      </w:pPr>
    </w:p>
    <w:p w:rsidR="004F403F" w:rsidRPr="004F403F" w:rsidRDefault="004F403F" w:rsidP="004F403F">
      <w:pPr>
        <w:pStyle w:val="BodyText3"/>
        <w:jc w:val="both"/>
        <w:rPr>
          <w:rFonts w:ascii="Times New Roman" w:hAnsi="Times New Roman"/>
          <w:b/>
          <w:noProof/>
          <w:sz w:val="24"/>
          <w:szCs w:val="24"/>
        </w:rPr>
      </w:pPr>
      <w:r w:rsidRPr="004F403F">
        <w:rPr>
          <w:rFonts w:ascii="Times New Roman" w:hAnsi="Times New Roman"/>
          <w:b/>
          <w:noProof/>
          <w:sz w:val="24"/>
          <w:szCs w:val="24"/>
        </w:rPr>
        <w:t>EG 1) Solicitantul trebuie să se încadreze în categoria beneficiarilor eligibili</w:t>
      </w:r>
    </w:p>
    <w:p w:rsidR="004F403F" w:rsidRPr="006345C4" w:rsidRDefault="004F403F" w:rsidP="004F403F">
      <w:pPr>
        <w:pStyle w:val="BodyText3"/>
        <w:jc w:val="both"/>
        <w:rPr>
          <w:rFonts w:ascii="Times New Roman" w:hAnsi="Times New Roman"/>
          <w:b/>
          <w:noProof/>
          <w:sz w:val="24"/>
          <w:szCs w:val="24"/>
        </w:rPr>
      </w:pPr>
      <w:r w:rsidRPr="006345C4">
        <w:rPr>
          <w:rFonts w:ascii="Times New Roman" w:hAnsi="Times New Roman"/>
          <w:noProof/>
          <w:sz w:val="24"/>
          <w:szCs w:val="24"/>
        </w:rPr>
        <w:t>Documente verificate:</w:t>
      </w:r>
    </w:p>
    <w:p w:rsidR="004F403F" w:rsidRDefault="004F403F" w:rsidP="004F403F">
      <w:pPr>
        <w:pStyle w:val="BodyText3"/>
        <w:jc w:val="both"/>
        <w:rPr>
          <w:rFonts w:ascii="Times New Roman" w:hAnsi="Times New Roman"/>
          <w:i/>
          <w:noProof/>
          <w:sz w:val="24"/>
          <w:szCs w:val="24"/>
        </w:rPr>
      </w:pPr>
      <w:r w:rsidRPr="006345C4">
        <w:rPr>
          <w:rFonts w:ascii="Times New Roman" w:hAnsi="Times New Roman"/>
          <w:i/>
          <w:noProof/>
          <w:sz w:val="24"/>
          <w:szCs w:val="24"/>
        </w:rPr>
        <w:t>Îndeplinirea acestui criteriu se va demonstra în baza documentului de constituire a parteneriatului pentru accesarea sprijinului FEADR şi dupa caz, a documentelor de înfiinţare a membrilor, actelor de identitate, a Certificatelor care să ateste lipsa datoriilor restante fiscale şi sociale a liderului de parteneriat, a însuşirii obligațiilor și angajamentelor menționate în Declaraţia F şi în urma verificării experţilor AFIR, în bazele de date AFIR şi ale ONRC, inclusiv a statutului de întreprindere legată sau parteneră.</w:t>
      </w:r>
    </w:p>
    <w:p w:rsidR="00541038" w:rsidRPr="006345C4" w:rsidRDefault="00541038" w:rsidP="004F403F">
      <w:pPr>
        <w:pStyle w:val="BodyText3"/>
        <w:jc w:val="both"/>
        <w:rPr>
          <w:rFonts w:ascii="Times New Roman" w:hAnsi="Times New Roman"/>
          <w:b/>
          <w:i/>
          <w:noProof/>
          <w:sz w:val="24"/>
          <w:szCs w:val="24"/>
        </w:rPr>
      </w:pPr>
    </w:p>
    <w:p w:rsidR="00BE72AD" w:rsidRPr="006345C4" w:rsidRDefault="00BE72AD" w:rsidP="00BE72AD">
      <w:pPr>
        <w:spacing w:before="240" w:after="0" w:line="240" w:lineRule="auto"/>
        <w:jc w:val="both"/>
        <w:rPr>
          <w:rFonts w:ascii="Times New Roman" w:hAnsi="Times New Roman" w:cs="Times New Roman"/>
          <w:bCs/>
          <w:noProof/>
          <w:sz w:val="24"/>
          <w:szCs w:val="24"/>
        </w:rPr>
      </w:pPr>
      <w:r w:rsidRPr="006345C4">
        <w:rPr>
          <w:rFonts w:ascii="Times New Roman" w:hAnsi="Times New Roman" w:cs="Times New Roman"/>
          <w:b/>
          <w:bCs/>
          <w:noProof/>
          <w:sz w:val="24"/>
          <w:szCs w:val="24"/>
        </w:rPr>
        <w:t xml:space="preserve">EG 2) </w:t>
      </w:r>
      <w:r w:rsidRPr="006345C4">
        <w:rPr>
          <w:rFonts w:ascii="Times New Roman" w:hAnsi="Times New Roman" w:cs="Times New Roman"/>
          <w:b/>
          <w:noProof/>
          <w:sz w:val="24"/>
          <w:szCs w:val="24"/>
        </w:rPr>
        <w:t>Solicitantul va depune un acord de cooperare care face referire la o perioadă de funcționare cel puțin egală cu perioada pentru care se acordă finanțarea.</w:t>
      </w:r>
      <w:r w:rsidRPr="006345C4">
        <w:rPr>
          <w:rFonts w:ascii="Times New Roman" w:hAnsi="Times New Roman" w:cs="Times New Roman"/>
          <w:bCs/>
          <w:noProof/>
          <w:sz w:val="24"/>
          <w:szCs w:val="24"/>
        </w:rPr>
        <w:t xml:space="preserve"> </w:t>
      </w:r>
    </w:p>
    <w:p w:rsidR="00BE72AD" w:rsidRPr="006345C4" w:rsidRDefault="00BE72AD" w:rsidP="00BE72AD">
      <w:pPr>
        <w:overflowPunct w:val="0"/>
        <w:autoSpaceDE w:val="0"/>
        <w:autoSpaceDN w:val="0"/>
        <w:adjustRightInd w:val="0"/>
        <w:spacing w:after="0" w:line="240" w:lineRule="auto"/>
        <w:textAlignment w:val="baseline"/>
        <w:rPr>
          <w:rFonts w:ascii="Times New Roman" w:eastAsia="Times New Roman" w:hAnsi="Times New Roman" w:cs="Times New Roman"/>
          <w:bCs/>
          <w:i/>
          <w:noProof/>
          <w:sz w:val="24"/>
          <w:szCs w:val="24"/>
          <w:lang w:eastAsia="fr-FR"/>
        </w:rPr>
      </w:pPr>
      <w:r w:rsidRPr="006345C4">
        <w:rPr>
          <w:rFonts w:ascii="Times New Roman" w:eastAsia="Times New Roman" w:hAnsi="Times New Roman" w:cs="Times New Roman"/>
          <w:bCs/>
          <w:i/>
          <w:noProof/>
          <w:sz w:val="24"/>
          <w:szCs w:val="24"/>
          <w:lang w:eastAsia="fr-FR"/>
        </w:rPr>
        <w:t>Documente de verificat:</w:t>
      </w:r>
    </w:p>
    <w:p w:rsidR="00BE72AD" w:rsidRDefault="00BE72AD" w:rsidP="00BE72AD">
      <w:pPr>
        <w:jc w:val="both"/>
        <w:rPr>
          <w:rFonts w:ascii="Times New Roman" w:eastAsia="Times New Roman" w:hAnsi="Times New Roman" w:cs="Times New Roman"/>
          <w:i/>
          <w:noProof/>
          <w:sz w:val="24"/>
          <w:szCs w:val="24"/>
        </w:rPr>
      </w:pPr>
      <w:r w:rsidRPr="006345C4">
        <w:rPr>
          <w:rFonts w:ascii="Times New Roman" w:eastAsia="Times New Roman" w:hAnsi="Times New Roman" w:cs="Times New Roman"/>
          <w:b/>
          <w:bCs/>
          <w:i/>
          <w:noProof/>
          <w:sz w:val="24"/>
          <w:szCs w:val="24"/>
          <w:lang w:eastAsia="fr-FR"/>
        </w:rPr>
        <w:t xml:space="preserve"> </w:t>
      </w:r>
      <w:r w:rsidRPr="006345C4">
        <w:rPr>
          <w:rFonts w:ascii="Times New Roman" w:eastAsia="Times New Roman" w:hAnsi="Times New Roman" w:cs="Times New Roman"/>
          <w:i/>
          <w:noProof/>
          <w:sz w:val="24"/>
          <w:szCs w:val="24"/>
        </w:rPr>
        <w:t>Acordul de cooperare</w:t>
      </w:r>
    </w:p>
    <w:p w:rsidR="00541038" w:rsidRPr="00541038" w:rsidRDefault="00541038" w:rsidP="00541038">
      <w:pPr>
        <w:autoSpaceDE w:val="0"/>
        <w:autoSpaceDN w:val="0"/>
        <w:adjustRightInd w:val="0"/>
        <w:spacing w:after="0"/>
        <w:jc w:val="both"/>
        <w:rPr>
          <w:rFonts w:ascii="Times New Roman" w:eastAsiaTheme="minorHAnsi" w:hAnsi="Times New Roman" w:cs="Times New Roman"/>
          <w:sz w:val="24"/>
          <w:szCs w:val="24"/>
          <w:lang w:val="en-US"/>
        </w:rPr>
      </w:pPr>
      <w:r w:rsidRPr="00541038">
        <w:rPr>
          <w:rFonts w:ascii="Times New Roman" w:eastAsiaTheme="minorHAnsi" w:hAnsi="Times New Roman" w:cs="Times New Roman"/>
          <w:sz w:val="24"/>
          <w:szCs w:val="24"/>
          <w:lang w:val="en-US"/>
        </w:rPr>
        <w:t xml:space="preserve">Durata Acordului </w:t>
      </w:r>
      <w:proofErr w:type="gramStart"/>
      <w:r w:rsidRPr="00541038">
        <w:rPr>
          <w:rFonts w:ascii="Times New Roman" w:eastAsiaTheme="minorHAnsi" w:hAnsi="Times New Roman" w:cs="Times New Roman"/>
          <w:sz w:val="24"/>
          <w:szCs w:val="24"/>
          <w:lang w:val="en-US"/>
        </w:rPr>
        <w:t>este</w:t>
      </w:r>
      <w:proofErr w:type="gramEnd"/>
      <w:r w:rsidRPr="00541038">
        <w:rPr>
          <w:rFonts w:ascii="Times New Roman" w:eastAsiaTheme="minorHAnsi" w:hAnsi="Times New Roman" w:cs="Times New Roman"/>
          <w:sz w:val="24"/>
          <w:szCs w:val="24"/>
          <w:lang w:val="en-US"/>
        </w:rPr>
        <w:t xml:space="preserve"> corespunzătoare duratei prevăzute în contractul de finanțare pentru derularea proiectului, iar prelungirea acestuia conduce automat la extinderea duratei acordului.</w:t>
      </w:r>
    </w:p>
    <w:p w:rsidR="00541038" w:rsidRDefault="00541038" w:rsidP="00541038">
      <w:pPr>
        <w:autoSpaceDE w:val="0"/>
        <w:autoSpaceDN w:val="0"/>
        <w:adjustRightInd w:val="0"/>
        <w:spacing w:after="0" w:line="240" w:lineRule="auto"/>
        <w:rPr>
          <w:rFonts w:eastAsiaTheme="minorHAnsi"/>
          <w:sz w:val="24"/>
          <w:szCs w:val="24"/>
          <w:lang w:val="en-US"/>
        </w:rPr>
      </w:pPr>
    </w:p>
    <w:p w:rsidR="00541038" w:rsidRPr="00541038" w:rsidRDefault="00541038" w:rsidP="00541038">
      <w:pPr>
        <w:autoSpaceDE w:val="0"/>
        <w:autoSpaceDN w:val="0"/>
        <w:adjustRightInd w:val="0"/>
        <w:spacing w:after="0" w:line="240" w:lineRule="auto"/>
        <w:rPr>
          <w:rFonts w:eastAsiaTheme="minorHAnsi"/>
          <w:sz w:val="24"/>
          <w:szCs w:val="24"/>
          <w:lang w:val="en-US"/>
        </w:rPr>
      </w:pPr>
    </w:p>
    <w:p w:rsidR="00BE72AD" w:rsidRPr="006345C4" w:rsidRDefault="00BE72AD" w:rsidP="00BE72AD">
      <w:pPr>
        <w:pStyle w:val="NoSpacing"/>
        <w:tabs>
          <w:tab w:val="left" w:pos="284"/>
        </w:tabs>
        <w:jc w:val="both"/>
        <w:rPr>
          <w:rFonts w:ascii="Times New Roman" w:hAnsi="Times New Roman" w:cs="Times New Roman"/>
          <w:b/>
          <w:noProof/>
          <w:sz w:val="24"/>
          <w:szCs w:val="24"/>
        </w:rPr>
      </w:pPr>
      <w:r w:rsidRPr="006345C4">
        <w:rPr>
          <w:rFonts w:ascii="Times New Roman" w:hAnsi="Times New Roman" w:cs="Times New Roman"/>
          <w:b/>
          <w:noProof/>
          <w:sz w:val="24"/>
          <w:szCs w:val="24"/>
        </w:rPr>
        <w:t>EG 3) Pentru proiectele legate de lanțurile scurte de aprovizionare, solicitantul va depune un studiu/plan, privitor la conceptul de proiect privind lanțul scurt de aprovizionare.</w:t>
      </w:r>
    </w:p>
    <w:p w:rsidR="00E63FF4" w:rsidRDefault="00E63FF4" w:rsidP="00BE72AD">
      <w:pPr>
        <w:pStyle w:val="BodyText3"/>
        <w:jc w:val="both"/>
        <w:rPr>
          <w:rFonts w:ascii="Times New Roman" w:hAnsi="Times New Roman"/>
          <w:i/>
          <w:noProof/>
          <w:sz w:val="24"/>
          <w:szCs w:val="24"/>
        </w:rPr>
      </w:pPr>
    </w:p>
    <w:p w:rsidR="00BE72AD" w:rsidRPr="00EA0699" w:rsidRDefault="00BE72AD" w:rsidP="00BE72AD">
      <w:pPr>
        <w:pStyle w:val="BodyText3"/>
        <w:jc w:val="both"/>
        <w:rPr>
          <w:rFonts w:ascii="Times New Roman" w:hAnsi="Times New Roman"/>
          <w:i/>
          <w:noProof/>
          <w:sz w:val="24"/>
          <w:szCs w:val="24"/>
        </w:rPr>
      </w:pPr>
      <w:r w:rsidRPr="006345C4">
        <w:rPr>
          <w:rFonts w:ascii="Times New Roman" w:hAnsi="Times New Roman"/>
          <w:i/>
          <w:noProof/>
          <w:sz w:val="24"/>
          <w:szCs w:val="24"/>
        </w:rPr>
        <w:t>Documente verificate:</w:t>
      </w:r>
    </w:p>
    <w:p w:rsidR="00BE72AD" w:rsidRPr="00EA0699" w:rsidRDefault="00BE72AD" w:rsidP="00BE72AD">
      <w:pPr>
        <w:pStyle w:val="BodyText3"/>
        <w:jc w:val="both"/>
        <w:rPr>
          <w:rFonts w:ascii="Times New Roman" w:hAnsi="Times New Roman"/>
          <w:i/>
          <w:noProof/>
          <w:sz w:val="24"/>
          <w:szCs w:val="24"/>
        </w:rPr>
      </w:pPr>
      <w:r w:rsidRPr="006345C4">
        <w:rPr>
          <w:rFonts w:ascii="Times New Roman" w:hAnsi="Times New Roman"/>
          <w:i/>
          <w:noProof/>
          <w:sz w:val="24"/>
          <w:szCs w:val="24"/>
        </w:rPr>
        <w:t xml:space="preserve"> In cadrul studiului/planului de marketing, solicitantul va prezenta modul in care, in cadrul proiectului, va înființa și dezvolta conceptul de lanț scurt de aprovizionare și dacă este cazul, se vor descrie și activitățile de promovare ale lanțului scurt.</w:t>
      </w:r>
    </w:p>
    <w:p w:rsidR="00BE72AD" w:rsidRDefault="00BE72AD" w:rsidP="00BE72AD">
      <w:pPr>
        <w:pStyle w:val="BodyText3"/>
        <w:jc w:val="both"/>
        <w:rPr>
          <w:rFonts w:ascii="Times New Roman" w:hAnsi="Times New Roman"/>
          <w:i/>
          <w:noProof/>
          <w:sz w:val="24"/>
          <w:szCs w:val="24"/>
        </w:rPr>
      </w:pPr>
      <w:r w:rsidRPr="006345C4">
        <w:rPr>
          <w:rFonts w:ascii="Times New Roman" w:hAnsi="Times New Roman"/>
          <w:i/>
          <w:noProof/>
          <w:sz w:val="24"/>
          <w:szCs w:val="24"/>
        </w:rPr>
        <w:t>Un proiect nu poate conține doar acțiuni de promovare. Promovarea nu poate fi decât o componentă secundară (mai putin de 50% din valoarea totala a cheltuielilor eligibile) a unui proiect prin care se propune înființarea și dezvoltarea lanțului scurt</w:t>
      </w:r>
      <w:r w:rsidR="00E63FF4">
        <w:rPr>
          <w:rFonts w:ascii="Times New Roman" w:hAnsi="Times New Roman"/>
          <w:i/>
          <w:noProof/>
          <w:sz w:val="24"/>
          <w:szCs w:val="24"/>
        </w:rPr>
        <w:t xml:space="preserve"> conform definiției din capitolul Dicționar)</w:t>
      </w:r>
      <w:r w:rsidRPr="006345C4">
        <w:rPr>
          <w:rFonts w:ascii="Times New Roman" w:hAnsi="Times New Roman"/>
          <w:i/>
          <w:noProof/>
          <w:sz w:val="24"/>
          <w:szCs w:val="24"/>
        </w:rPr>
        <w:t>.</w:t>
      </w:r>
    </w:p>
    <w:p w:rsidR="004F403F" w:rsidRDefault="004F403F" w:rsidP="00B11862">
      <w:pPr>
        <w:jc w:val="both"/>
        <w:rPr>
          <w:rFonts w:ascii="Times New Roman" w:hAnsi="Times New Roman" w:cs="Times New Roman"/>
          <w:b/>
          <w:noProof/>
          <w:sz w:val="24"/>
          <w:szCs w:val="24"/>
        </w:rPr>
      </w:pPr>
    </w:p>
    <w:p w:rsidR="00BE72AD" w:rsidRPr="006345C4" w:rsidRDefault="00BE72AD" w:rsidP="00BE72AD">
      <w:pPr>
        <w:pStyle w:val="NoSpacing"/>
        <w:tabs>
          <w:tab w:val="left" w:pos="284"/>
        </w:tabs>
        <w:jc w:val="both"/>
        <w:rPr>
          <w:rFonts w:ascii="Times New Roman" w:hAnsi="Times New Roman" w:cs="Times New Roman"/>
          <w:b/>
          <w:noProof/>
          <w:sz w:val="24"/>
          <w:szCs w:val="24"/>
        </w:rPr>
      </w:pPr>
      <w:r w:rsidRPr="006345C4">
        <w:rPr>
          <w:rFonts w:ascii="Times New Roman" w:hAnsi="Times New Roman" w:cs="Times New Roman"/>
          <w:b/>
          <w:noProof/>
          <w:sz w:val="24"/>
          <w:szCs w:val="24"/>
        </w:rPr>
        <w:t>EG 4) Pentru proiectele legate de piețele locale, solicitantul va prezenta un concept de marketing adaptat la piața locală care să cuprindă, dacă este cazul, și o descriere a activităților de promovare propuse.</w:t>
      </w:r>
    </w:p>
    <w:p w:rsidR="00BE72AD" w:rsidRDefault="00BE72AD" w:rsidP="00BE72AD">
      <w:pPr>
        <w:pStyle w:val="NoSpacing"/>
        <w:tabs>
          <w:tab w:val="left" w:pos="284"/>
        </w:tabs>
        <w:jc w:val="both"/>
        <w:rPr>
          <w:rFonts w:ascii="Times New Roman" w:hAnsi="Times New Roman" w:cs="Times New Roman"/>
          <w:i/>
          <w:noProof/>
          <w:sz w:val="24"/>
          <w:szCs w:val="24"/>
        </w:rPr>
      </w:pPr>
    </w:p>
    <w:p w:rsidR="00BE72AD" w:rsidRDefault="00BE72AD" w:rsidP="00BE72AD">
      <w:pPr>
        <w:pStyle w:val="NoSpacing"/>
        <w:tabs>
          <w:tab w:val="left" w:pos="284"/>
        </w:tabs>
        <w:jc w:val="both"/>
        <w:rPr>
          <w:rFonts w:ascii="Times New Roman" w:hAnsi="Times New Roman" w:cs="Times New Roman"/>
          <w:i/>
          <w:noProof/>
          <w:sz w:val="24"/>
          <w:szCs w:val="24"/>
        </w:rPr>
      </w:pPr>
      <w:r w:rsidRPr="006345C4">
        <w:rPr>
          <w:rFonts w:ascii="Times New Roman" w:hAnsi="Times New Roman" w:cs="Times New Roman"/>
          <w:i/>
          <w:noProof/>
          <w:sz w:val="24"/>
          <w:szCs w:val="24"/>
        </w:rPr>
        <w:t>Documente verificate:</w:t>
      </w:r>
    </w:p>
    <w:p w:rsidR="00707184" w:rsidRDefault="00707184" w:rsidP="00BE72AD">
      <w:pPr>
        <w:pStyle w:val="NoSpacing"/>
        <w:tabs>
          <w:tab w:val="left" w:pos="284"/>
        </w:tabs>
        <w:jc w:val="both"/>
        <w:rPr>
          <w:rFonts w:ascii="Times New Roman" w:hAnsi="Times New Roman" w:cs="Times New Roman"/>
          <w:i/>
          <w:noProof/>
          <w:sz w:val="24"/>
          <w:szCs w:val="24"/>
        </w:rPr>
      </w:pPr>
      <w:r>
        <w:rPr>
          <w:rFonts w:ascii="Times New Roman" w:hAnsi="Times New Roman" w:cs="Times New Roman"/>
          <w:i/>
          <w:noProof/>
          <w:sz w:val="24"/>
          <w:szCs w:val="24"/>
        </w:rPr>
        <w:t>Planul de marketing</w:t>
      </w:r>
    </w:p>
    <w:p w:rsidR="00707184" w:rsidRPr="006345C4" w:rsidRDefault="00707184" w:rsidP="00BE72AD">
      <w:pPr>
        <w:pStyle w:val="NoSpacing"/>
        <w:tabs>
          <w:tab w:val="left" w:pos="284"/>
        </w:tabs>
        <w:jc w:val="both"/>
        <w:rPr>
          <w:rFonts w:ascii="Times New Roman" w:hAnsi="Times New Roman" w:cs="Times New Roman"/>
          <w:i/>
          <w:noProof/>
          <w:sz w:val="24"/>
          <w:szCs w:val="24"/>
        </w:rPr>
      </w:pPr>
    </w:p>
    <w:p w:rsidR="00707184" w:rsidRDefault="00BE72AD" w:rsidP="00BE72AD">
      <w:pPr>
        <w:pStyle w:val="NoSpacing"/>
        <w:tabs>
          <w:tab w:val="left" w:pos="284"/>
        </w:tabs>
        <w:jc w:val="both"/>
        <w:rPr>
          <w:rFonts w:ascii="Times New Roman" w:hAnsi="Times New Roman" w:cs="Times New Roman"/>
          <w:noProof/>
          <w:sz w:val="24"/>
          <w:szCs w:val="24"/>
        </w:rPr>
      </w:pPr>
      <w:r w:rsidRPr="00707184">
        <w:rPr>
          <w:rFonts w:ascii="Times New Roman" w:hAnsi="Times New Roman" w:cs="Times New Roman"/>
          <w:noProof/>
          <w:sz w:val="24"/>
          <w:szCs w:val="24"/>
        </w:rPr>
        <w:t xml:space="preserve">In cadrul studiului/planului de marketing, solicitantul va prezenta modul in care, prin intermediul proiectului, va promova și comercializa  produsele proprii pe piața locală. </w:t>
      </w:r>
    </w:p>
    <w:p w:rsidR="00707184" w:rsidRDefault="00707184" w:rsidP="00BE72AD">
      <w:pPr>
        <w:pStyle w:val="NoSpacing"/>
        <w:tabs>
          <w:tab w:val="left" w:pos="284"/>
        </w:tabs>
        <w:jc w:val="both"/>
        <w:rPr>
          <w:rFonts w:ascii="Times New Roman" w:hAnsi="Times New Roman" w:cs="Times New Roman"/>
          <w:noProof/>
          <w:sz w:val="24"/>
          <w:szCs w:val="24"/>
        </w:rPr>
      </w:pPr>
    </w:p>
    <w:p w:rsidR="00BE72AD" w:rsidRDefault="00707184" w:rsidP="00707184">
      <w:pPr>
        <w:autoSpaceDE w:val="0"/>
        <w:autoSpaceDN w:val="0"/>
        <w:adjustRightInd w:val="0"/>
        <w:spacing w:after="0" w:line="240" w:lineRule="auto"/>
        <w:jc w:val="both"/>
        <w:rPr>
          <w:rFonts w:ascii="Times New Roman" w:hAnsi="Times New Roman" w:cs="Times New Roman"/>
          <w:noProof/>
          <w:sz w:val="24"/>
          <w:szCs w:val="24"/>
        </w:rPr>
      </w:pPr>
      <w:r w:rsidRPr="00707184">
        <w:rPr>
          <w:rFonts w:ascii="Times New Roman" w:eastAsiaTheme="minorHAnsi" w:hAnsi="Times New Roman" w:cs="Times New Roman"/>
          <w:b/>
          <w:bCs/>
          <w:sz w:val="24"/>
          <w:szCs w:val="24"/>
          <w:lang w:val="en-US"/>
        </w:rPr>
        <w:t xml:space="preserve">Planul de Marketing </w:t>
      </w:r>
      <w:proofErr w:type="gramStart"/>
      <w:r w:rsidRPr="00707184">
        <w:rPr>
          <w:rFonts w:ascii="Times New Roman" w:eastAsiaTheme="minorHAnsi" w:hAnsi="Times New Roman" w:cs="Times New Roman"/>
          <w:bCs/>
          <w:sz w:val="24"/>
          <w:szCs w:val="24"/>
          <w:lang w:val="en-US"/>
        </w:rPr>
        <w:t>va</w:t>
      </w:r>
      <w:proofErr w:type="gramEnd"/>
      <w:r w:rsidRPr="00707184">
        <w:rPr>
          <w:rFonts w:ascii="Times New Roman" w:eastAsiaTheme="minorHAnsi" w:hAnsi="Times New Roman" w:cs="Times New Roman"/>
          <w:bCs/>
          <w:sz w:val="24"/>
          <w:szCs w:val="24"/>
          <w:lang w:val="en-US"/>
        </w:rPr>
        <w:t xml:space="preserve"> cuprinde o prezentare clară și personalizată a proiectului propus </w:t>
      </w:r>
      <w:r w:rsidRPr="00707184">
        <w:rPr>
          <w:rFonts w:ascii="Times New Roman" w:eastAsiaTheme="minorHAnsi" w:hAnsi="Times New Roman" w:cs="Times New Roman"/>
          <w:sz w:val="24"/>
          <w:szCs w:val="24"/>
          <w:lang w:val="en-US"/>
        </w:rPr>
        <w:t xml:space="preserve">spre finanțare și </w:t>
      </w:r>
      <w:r w:rsidRPr="00707184">
        <w:rPr>
          <w:rFonts w:ascii="Times New Roman" w:eastAsiaTheme="minorHAnsi" w:hAnsi="Times New Roman" w:cs="Times New Roman"/>
          <w:bCs/>
          <w:sz w:val="24"/>
          <w:szCs w:val="24"/>
          <w:lang w:val="en-US"/>
        </w:rPr>
        <w:t>toți partenerii vor desfășura activități specifice în cadrul proiectului</w:t>
      </w:r>
      <w:r w:rsidRPr="00707184">
        <w:rPr>
          <w:rFonts w:ascii="Times New Roman" w:eastAsiaTheme="minorHAnsi" w:hAnsi="Times New Roman" w:cs="Times New Roman"/>
          <w:b/>
          <w:bCs/>
          <w:sz w:val="24"/>
          <w:szCs w:val="24"/>
          <w:lang w:val="en-US"/>
        </w:rPr>
        <w:t xml:space="preserve">, </w:t>
      </w:r>
      <w:r w:rsidRPr="00707184">
        <w:rPr>
          <w:rFonts w:ascii="Times New Roman" w:eastAsiaTheme="minorHAnsi" w:hAnsi="Times New Roman" w:cs="Times New Roman"/>
          <w:sz w:val="24"/>
          <w:szCs w:val="24"/>
          <w:lang w:val="en-US"/>
        </w:rPr>
        <w:t>în funcție de drepturile și obligațiile asumate și stabilite în cadrul acordului de cooperare.</w:t>
      </w:r>
      <w:r w:rsidR="00BE72AD" w:rsidRPr="00707184">
        <w:rPr>
          <w:rFonts w:ascii="Times New Roman" w:hAnsi="Times New Roman" w:cs="Times New Roman"/>
          <w:noProof/>
          <w:sz w:val="24"/>
          <w:szCs w:val="24"/>
        </w:rPr>
        <w:t xml:space="preserve"> </w:t>
      </w:r>
    </w:p>
    <w:p w:rsidR="00707184" w:rsidRPr="00707184" w:rsidRDefault="00707184" w:rsidP="00707184">
      <w:pPr>
        <w:autoSpaceDE w:val="0"/>
        <w:autoSpaceDN w:val="0"/>
        <w:adjustRightInd w:val="0"/>
        <w:spacing w:after="0" w:line="240" w:lineRule="auto"/>
        <w:jc w:val="both"/>
        <w:rPr>
          <w:rFonts w:ascii="Times New Roman" w:eastAsiaTheme="minorHAnsi" w:hAnsi="Times New Roman" w:cs="Times New Roman"/>
          <w:sz w:val="24"/>
          <w:szCs w:val="24"/>
          <w:lang w:val="en-US"/>
        </w:rPr>
      </w:pPr>
    </w:p>
    <w:p w:rsidR="00BE72AD" w:rsidRPr="00707184" w:rsidRDefault="00BE72AD" w:rsidP="00BE72AD">
      <w:pPr>
        <w:jc w:val="both"/>
        <w:rPr>
          <w:rFonts w:ascii="Times New Roman" w:hAnsi="Times New Roman" w:cs="Times New Roman"/>
          <w:noProof/>
          <w:sz w:val="24"/>
          <w:szCs w:val="24"/>
        </w:rPr>
      </w:pPr>
      <w:r w:rsidRPr="00707184">
        <w:rPr>
          <w:rFonts w:ascii="Times New Roman" w:hAnsi="Times New Roman" w:cs="Times New Roman"/>
          <w:noProof/>
          <w:sz w:val="24"/>
          <w:szCs w:val="24"/>
        </w:rPr>
        <w:t>Un proiect nu poate conține doar promovare. Promovarea nu poate fi decat o componenta secundara (mai puțin de 50% din valoarea totală a cheltuielilor eligibile) a unui proiect prin care se propune înființarea și dezvoltarea pieței locale</w:t>
      </w:r>
      <w:r w:rsidR="00707184">
        <w:rPr>
          <w:rFonts w:ascii="Times New Roman" w:hAnsi="Times New Roman" w:cs="Times New Roman"/>
          <w:noProof/>
          <w:sz w:val="24"/>
          <w:szCs w:val="24"/>
        </w:rPr>
        <w:t xml:space="preserve"> (conform definiției din capitolul Dicționar)</w:t>
      </w:r>
      <w:r w:rsidRPr="00707184">
        <w:rPr>
          <w:rFonts w:ascii="Times New Roman" w:hAnsi="Times New Roman" w:cs="Times New Roman"/>
          <w:noProof/>
          <w:sz w:val="24"/>
          <w:szCs w:val="24"/>
        </w:rPr>
        <w:t>.</w:t>
      </w:r>
    </w:p>
    <w:p w:rsidR="00707184" w:rsidRDefault="00707184" w:rsidP="00707184">
      <w:pPr>
        <w:autoSpaceDE w:val="0"/>
        <w:autoSpaceDN w:val="0"/>
        <w:adjustRightInd w:val="0"/>
        <w:spacing w:after="0" w:line="240" w:lineRule="auto"/>
        <w:jc w:val="both"/>
        <w:rPr>
          <w:rFonts w:ascii="Times New Roman" w:eastAsiaTheme="minorHAnsi" w:hAnsi="Times New Roman" w:cs="Times New Roman"/>
          <w:bCs/>
          <w:sz w:val="24"/>
          <w:szCs w:val="24"/>
          <w:lang w:val="en-US"/>
        </w:rPr>
      </w:pPr>
      <w:r w:rsidRPr="00707184">
        <w:rPr>
          <w:rFonts w:ascii="Times New Roman" w:eastAsiaTheme="minorHAnsi" w:hAnsi="Times New Roman" w:cs="Times New Roman"/>
          <w:bCs/>
          <w:sz w:val="24"/>
          <w:szCs w:val="24"/>
          <w:lang w:val="en-US"/>
        </w:rPr>
        <w:t xml:space="preserve">Pentru elaborarea Planului de marketing, solicitantul </w:t>
      </w:r>
      <w:proofErr w:type="gramStart"/>
      <w:r w:rsidRPr="00707184">
        <w:rPr>
          <w:rFonts w:ascii="Times New Roman" w:eastAsiaTheme="minorHAnsi" w:hAnsi="Times New Roman" w:cs="Times New Roman"/>
          <w:bCs/>
          <w:sz w:val="24"/>
          <w:szCs w:val="24"/>
          <w:lang w:val="en-US"/>
        </w:rPr>
        <w:t>va</w:t>
      </w:r>
      <w:proofErr w:type="gramEnd"/>
      <w:r w:rsidRPr="00707184">
        <w:rPr>
          <w:rFonts w:ascii="Times New Roman" w:eastAsiaTheme="minorHAnsi" w:hAnsi="Times New Roman" w:cs="Times New Roman"/>
          <w:bCs/>
          <w:sz w:val="24"/>
          <w:szCs w:val="24"/>
          <w:lang w:val="en-US"/>
        </w:rPr>
        <w:t xml:space="preserve"> ține cont de totalitatea cerințelor Ghidului Solicitantului, îndeplinirea și detalierea acestora urmând a fi cuprinsă în cadrul Planului de marketing</w:t>
      </w:r>
      <w:r>
        <w:rPr>
          <w:rFonts w:ascii="Times New Roman" w:eastAsiaTheme="minorHAnsi" w:hAnsi="Times New Roman" w:cs="Times New Roman"/>
          <w:bCs/>
          <w:sz w:val="24"/>
          <w:szCs w:val="24"/>
          <w:lang w:val="en-US"/>
        </w:rPr>
        <w:t xml:space="preserve"> (Anexa 2 la Ghidul solicitantului)</w:t>
      </w:r>
      <w:r w:rsidRPr="00707184">
        <w:rPr>
          <w:rFonts w:ascii="Times New Roman" w:eastAsiaTheme="minorHAnsi" w:hAnsi="Times New Roman" w:cs="Times New Roman"/>
          <w:bCs/>
          <w:sz w:val="24"/>
          <w:szCs w:val="24"/>
          <w:lang w:val="en-US"/>
        </w:rPr>
        <w:t>.</w:t>
      </w:r>
    </w:p>
    <w:p w:rsidR="00707184" w:rsidRDefault="00707184" w:rsidP="00707184">
      <w:pPr>
        <w:autoSpaceDE w:val="0"/>
        <w:autoSpaceDN w:val="0"/>
        <w:adjustRightInd w:val="0"/>
        <w:spacing w:after="0" w:line="240" w:lineRule="auto"/>
        <w:rPr>
          <w:rFonts w:ascii="Times New Roman" w:eastAsiaTheme="minorHAnsi" w:hAnsi="Times New Roman" w:cs="Times New Roman"/>
          <w:bCs/>
          <w:sz w:val="24"/>
          <w:szCs w:val="24"/>
          <w:lang w:val="en-US"/>
        </w:rPr>
      </w:pPr>
    </w:p>
    <w:p w:rsidR="00707184" w:rsidRPr="00707184" w:rsidRDefault="00707184" w:rsidP="00707184">
      <w:pPr>
        <w:autoSpaceDE w:val="0"/>
        <w:autoSpaceDN w:val="0"/>
        <w:adjustRightInd w:val="0"/>
        <w:spacing w:after="0" w:line="240" w:lineRule="auto"/>
        <w:rPr>
          <w:rFonts w:ascii="Times New Roman" w:eastAsiaTheme="minorHAnsi" w:hAnsi="Times New Roman" w:cs="Times New Roman"/>
          <w:bCs/>
          <w:sz w:val="24"/>
          <w:szCs w:val="24"/>
          <w:lang w:val="en-US"/>
        </w:rPr>
      </w:pPr>
    </w:p>
    <w:p w:rsidR="00BE72AD" w:rsidRPr="006345C4" w:rsidRDefault="00BE72AD" w:rsidP="00BE72AD">
      <w:pPr>
        <w:pStyle w:val="NoSpacing"/>
        <w:tabs>
          <w:tab w:val="left" w:pos="284"/>
        </w:tabs>
        <w:jc w:val="both"/>
        <w:rPr>
          <w:rFonts w:ascii="Times New Roman" w:hAnsi="Times New Roman" w:cs="Times New Roman"/>
          <w:b/>
          <w:noProof/>
          <w:sz w:val="24"/>
          <w:szCs w:val="24"/>
        </w:rPr>
      </w:pPr>
      <w:r>
        <w:rPr>
          <w:rFonts w:ascii="Times New Roman" w:hAnsi="Times New Roman" w:cs="Times New Roman"/>
          <w:b/>
          <w:noProof/>
          <w:sz w:val="24"/>
          <w:szCs w:val="24"/>
        </w:rPr>
        <w:tab/>
      </w:r>
      <w:r w:rsidRPr="006345C4">
        <w:rPr>
          <w:rFonts w:ascii="Times New Roman" w:hAnsi="Times New Roman" w:cs="Times New Roman"/>
          <w:b/>
          <w:noProof/>
          <w:sz w:val="24"/>
          <w:szCs w:val="24"/>
        </w:rPr>
        <w:t>EG 5) Proiectul de cooperare propus va fi nou și nu va fi în curs de defășurare sau finalizat.</w:t>
      </w:r>
    </w:p>
    <w:p w:rsidR="00707184" w:rsidRDefault="00707184" w:rsidP="00BE72AD">
      <w:pPr>
        <w:pStyle w:val="BodyText3"/>
        <w:jc w:val="both"/>
        <w:rPr>
          <w:rFonts w:ascii="Times New Roman" w:hAnsi="Times New Roman"/>
          <w:i/>
          <w:noProof/>
          <w:sz w:val="24"/>
          <w:szCs w:val="24"/>
        </w:rPr>
      </w:pPr>
    </w:p>
    <w:p w:rsidR="00BE72AD" w:rsidRPr="006345C4" w:rsidRDefault="00BE72AD" w:rsidP="00BE72AD">
      <w:pPr>
        <w:pStyle w:val="BodyText3"/>
        <w:jc w:val="both"/>
        <w:rPr>
          <w:rFonts w:ascii="Times New Roman" w:hAnsi="Times New Roman"/>
          <w:b/>
          <w:i/>
          <w:noProof/>
          <w:sz w:val="24"/>
          <w:szCs w:val="24"/>
        </w:rPr>
      </w:pPr>
      <w:r w:rsidRPr="006345C4">
        <w:rPr>
          <w:rFonts w:ascii="Times New Roman" w:hAnsi="Times New Roman"/>
          <w:i/>
          <w:noProof/>
          <w:sz w:val="24"/>
          <w:szCs w:val="24"/>
        </w:rPr>
        <w:t xml:space="preserve">Documente verificate:  </w:t>
      </w:r>
    </w:p>
    <w:p w:rsidR="00BE72AD" w:rsidRPr="006345C4" w:rsidRDefault="00BE72AD" w:rsidP="00BE72AD">
      <w:pPr>
        <w:jc w:val="both"/>
        <w:rPr>
          <w:rFonts w:ascii="Times New Roman" w:hAnsi="Times New Roman" w:cs="Times New Roman"/>
          <w:i/>
          <w:noProof/>
          <w:sz w:val="24"/>
          <w:szCs w:val="24"/>
        </w:rPr>
      </w:pPr>
      <w:r w:rsidRPr="006345C4">
        <w:rPr>
          <w:rFonts w:ascii="Times New Roman" w:hAnsi="Times New Roman" w:cs="Times New Roman"/>
          <w:i/>
          <w:noProof/>
          <w:sz w:val="24"/>
          <w:szCs w:val="24"/>
        </w:rPr>
        <w:t>Se solicită angajament în această privință, asumat prin Declaraţia pe propria răspundere (F) si se verifica in baza de date AFIR daca exista in derulare un proiect identic. Se analizeaza componenta parteneriatelor cu proiecte identice. Daca parteneriatele au aceeasi componență proiectul nu este eligibil.</w:t>
      </w:r>
    </w:p>
    <w:p w:rsidR="00BE72AD" w:rsidRPr="00F050C1" w:rsidRDefault="00BE72AD" w:rsidP="00BE72AD">
      <w:pPr>
        <w:pStyle w:val="BodyText3"/>
        <w:jc w:val="both"/>
        <w:rPr>
          <w:rFonts w:ascii="Times New Roman" w:hAnsi="Times New Roman"/>
          <w:b/>
          <w:noProof/>
          <w:sz w:val="24"/>
          <w:szCs w:val="24"/>
        </w:rPr>
      </w:pPr>
      <w:r>
        <w:rPr>
          <w:rFonts w:ascii="Times New Roman" w:hAnsi="Times New Roman"/>
          <w:b/>
          <w:noProof/>
          <w:sz w:val="24"/>
          <w:szCs w:val="24"/>
        </w:rPr>
        <w:lastRenderedPageBreak/>
        <w:tab/>
      </w:r>
      <w:r w:rsidRPr="006345C4">
        <w:rPr>
          <w:rFonts w:ascii="Times New Roman" w:hAnsi="Times New Roman"/>
          <w:b/>
          <w:noProof/>
          <w:sz w:val="24"/>
          <w:szCs w:val="24"/>
        </w:rPr>
        <w:t>EG 6)</w:t>
      </w:r>
      <w:r w:rsidRPr="006345C4">
        <w:rPr>
          <w:rFonts w:ascii="Times New Roman" w:hAnsi="Times New Roman"/>
          <w:noProof/>
          <w:sz w:val="24"/>
          <w:szCs w:val="24"/>
        </w:rPr>
        <w:t xml:space="preserve"> </w:t>
      </w:r>
      <w:r w:rsidRPr="00F050C1">
        <w:rPr>
          <w:rFonts w:ascii="Times New Roman" w:hAnsi="Times New Roman"/>
          <w:b/>
          <w:noProof/>
          <w:sz w:val="24"/>
          <w:szCs w:val="24"/>
        </w:rPr>
        <w:t>Dacă este cazul, solicitantul va respecta definițiile cu privire la lanțurile scurte de aprovizionare și piețele locale stabilite în conformitate cu prevederile din articolul 11 din Regulamentul (UE) nr. 807/2014 și descrise în secțiunea Informații specifice operațiunii din fișa măsurii.</w:t>
      </w:r>
    </w:p>
    <w:p w:rsidR="00BE72AD" w:rsidRPr="006345C4" w:rsidRDefault="00BE72AD" w:rsidP="00BE72AD">
      <w:pPr>
        <w:pStyle w:val="BodyText3"/>
        <w:jc w:val="both"/>
        <w:rPr>
          <w:rFonts w:ascii="Times New Roman" w:hAnsi="Times New Roman"/>
          <w:b/>
          <w:i/>
          <w:noProof/>
          <w:sz w:val="24"/>
          <w:szCs w:val="24"/>
        </w:rPr>
      </w:pPr>
      <w:r w:rsidRPr="006345C4">
        <w:rPr>
          <w:rFonts w:ascii="Times New Roman" w:hAnsi="Times New Roman"/>
          <w:i/>
          <w:noProof/>
          <w:sz w:val="24"/>
          <w:szCs w:val="24"/>
        </w:rPr>
        <w:t xml:space="preserve">Documente verificate: </w:t>
      </w:r>
    </w:p>
    <w:p w:rsidR="00BE72AD" w:rsidRPr="006345C4" w:rsidRDefault="00BE72AD" w:rsidP="00BE72AD">
      <w:pPr>
        <w:pStyle w:val="BodyText3"/>
        <w:jc w:val="both"/>
        <w:rPr>
          <w:rFonts w:ascii="Times New Roman" w:hAnsi="Times New Roman"/>
          <w:b/>
          <w:i/>
          <w:noProof/>
          <w:sz w:val="24"/>
          <w:szCs w:val="24"/>
        </w:rPr>
      </w:pPr>
      <w:r w:rsidRPr="006345C4">
        <w:rPr>
          <w:rFonts w:ascii="Times New Roman" w:hAnsi="Times New Roman"/>
          <w:i/>
          <w:noProof/>
          <w:sz w:val="24"/>
          <w:szCs w:val="24"/>
        </w:rPr>
        <w:t xml:space="preserve">Daca proiectul se refera la piete locale bazate exclusiv pe lanturi scurte se vor lua in considerare doar caracteristicile obligatorii ale lanturilor scurte (nu se analizeaza distanta dintre punctul de origine al produsului si locul comercializarii ci doar numărul de intermediari).  </w:t>
      </w:r>
    </w:p>
    <w:p w:rsidR="00BE72AD" w:rsidRPr="00EA0699" w:rsidRDefault="00BE72AD" w:rsidP="00BE72AD">
      <w:pPr>
        <w:jc w:val="both"/>
        <w:rPr>
          <w:rFonts w:ascii="Times New Roman" w:hAnsi="Times New Roman" w:cs="Times New Roman"/>
        </w:rPr>
      </w:pPr>
      <w:r w:rsidRPr="006345C4">
        <w:rPr>
          <w:rFonts w:ascii="Times New Roman" w:hAnsi="Times New Roman" w:cs="Times New Roman"/>
          <w:i/>
          <w:noProof/>
          <w:sz w:val="24"/>
          <w:szCs w:val="24"/>
        </w:rPr>
        <w:t>Daca piata locala nu este bazata doar pe lanturi scurte atunci se vor lua in considerare caracteristicile obligatorii ale pietelor locale (distanta geografica dintre punctul de origine al produsului si locul comercializarii).</w:t>
      </w:r>
    </w:p>
    <w:p w:rsidR="00B222EC" w:rsidRPr="00B222EC" w:rsidRDefault="00B222EC" w:rsidP="00BE72AD">
      <w:pPr>
        <w:jc w:val="both"/>
        <w:rPr>
          <w:rFonts w:ascii="Times New Roman" w:hAnsi="Times New Roman" w:cs="Times New Roman"/>
          <w:noProof/>
          <w:sz w:val="24"/>
          <w:szCs w:val="24"/>
        </w:rPr>
      </w:pPr>
      <w:r>
        <w:rPr>
          <w:rFonts w:ascii="Times New Roman" w:eastAsia="Times New Roman" w:hAnsi="Times New Roman" w:cs="Times New Roman"/>
          <w:b/>
          <w:sz w:val="24"/>
          <w:szCs w:val="24"/>
        </w:rPr>
        <w:tab/>
      </w:r>
      <w:r w:rsidRPr="00B222EC">
        <w:rPr>
          <w:rFonts w:ascii="Times New Roman" w:eastAsia="Times New Roman" w:hAnsi="Times New Roman" w:cs="Times New Roman"/>
          <w:b/>
          <w:sz w:val="24"/>
          <w:szCs w:val="24"/>
        </w:rPr>
        <w:t>EG7 - Partenerii care sunt fermieri isi desfasoara activitatile agricole într-una din unitățile administrativ – teritoriale din Anexa STP aferentă Cadrului Național de Implementare  STP și activează în sectorul pomicol (exceptând cultura de căpșuni în sere și solarii).</w:t>
      </w:r>
    </w:p>
    <w:p w:rsidR="00BF604E" w:rsidRPr="00BF604E" w:rsidRDefault="00B222EC" w:rsidP="00BF604E">
      <w:pPr>
        <w:pStyle w:val="NormalWeb"/>
        <w:overflowPunct w:val="0"/>
        <w:autoSpaceDE w:val="0"/>
        <w:autoSpaceDN w:val="0"/>
        <w:adjustRightInd w:val="0"/>
        <w:spacing w:before="0" w:line="276" w:lineRule="auto"/>
        <w:jc w:val="both"/>
        <w:rPr>
          <w:bCs/>
          <w:lang w:val="ro-RO" w:eastAsia="fr-FR"/>
        </w:rPr>
      </w:pPr>
      <w:r w:rsidRPr="00B222EC">
        <w:rPr>
          <w:bCs/>
          <w:lang w:val="ro-RO" w:eastAsia="fr-FR"/>
        </w:rPr>
        <w:t xml:space="preserve">Se va avea în vedere sediul pentru instituțiile publice, sediul social al beneficiarului pentru persoana juridica, PFA, II, IF și UAT în care este localizata majoritar exploatatia pentru persoanele fizice. </w:t>
      </w:r>
    </w:p>
    <w:p w:rsidR="00BE72AD" w:rsidRPr="00BF604E" w:rsidRDefault="00B222EC" w:rsidP="00BF604E">
      <w:pPr>
        <w:jc w:val="both"/>
        <w:rPr>
          <w:b/>
          <w:bCs/>
          <w:i/>
          <w:color w:val="FF0000"/>
          <w:lang w:eastAsia="fr-FR"/>
        </w:rPr>
      </w:pPr>
      <w:r w:rsidRPr="00BF604E">
        <w:rPr>
          <w:b/>
          <w:bCs/>
          <w:i/>
          <w:color w:val="FF0000"/>
          <w:lang w:eastAsia="fr-FR"/>
        </w:rPr>
        <w:t>Criteriu de eligibilitate aplicabil doar proiectelor din sectorul pomicol</w:t>
      </w:r>
    </w:p>
    <w:p w:rsidR="00B222EC" w:rsidRDefault="005A694E" w:rsidP="00B1186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B222EC" w:rsidRPr="00B222EC">
        <w:rPr>
          <w:rFonts w:ascii="Times New Roman" w:eastAsia="Times New Roman" w:hAnsi="Times New Roman" w:cs="Times New Roman"/>
          <w:b/>
          <w:sz w:val="24"/>
          <w:szCs w:val="24"/>
        </w:rPr>
        <w:t>EG8 - Partenerii care sunt GP/Cooperative își desfășoară activitățile agricole într-una din unitățile administrativ – teritoriale din Anexa aferentă  Cadrului Național de Implementare a STP și activează în sectorul pomicol (exceptând cultura de căpșuni în sere și solarii).</w:t>
      </w:r>
    </w:p>
    <w:p w:rsidR="00B222EC" w:rsidRPr="00B222EC" w:rsidRDefault="008442F0" w:rsidP="00BF604E">
      <w:pPr>
        <w:pStyle w:val="NormalWeb"/>
        <w:overflowPunct w:val="0"/>
        <w:autoSpaceDE w:val="0"/>
        <w:autoSpaceDN w:val="0"/>
        <w:adjustRightInd w:val="0"/>
        <w:spacing w:before="0" w:line="276" w:lineRule="auto"/>
        <w:jc w:val="both"/>
        <w:rPr>
          <w:bCs/>
          <w:lang w:val="fr-FR" w:eastAsia="fr-FR"/>
          <w:rPrChange w:id="17" w:author="Autor">
            <w:rPr>
              <w:rFonts w:ascii="Calibri" w:hAnsi="Calibri" w:cs="Calibri"/>
              <w:bCs/>
              <w:i/>
              <w:lang w:eastAsia="fr-FR"/>
            </w:rPr>
          </w:rPrChange>
        </w:rPr>
      </w:pPr>
      <w:r w:rsidRPr="008442F0">
        <w:rPr>
          <w:bCs/>
          <w:lang w:val="fr-FR" w:eastAsia="fr-FR"/>
          <w:rPrChange w:id="18" w:author="Autor">
            <w:rPr>
              <w:rFonts w:ascii="Calibri" w:eastAsiaTheme="minorEastAsia" w:hAnsi="Calibri" w:cs="Calibri"/>
              <w:bCs/>
              <w:i/>
              <w:sz w:val="22"/>
              <w:szCs w:val="22"/>
              <w:lang w:val="ro-RO" w:eastAsia="fr-FR"/>
            </w:rPr>
          </w:rPrChange>
        </w:rPr>
        <w:t>Se va avea în vedere sediul social al beneficiarului.</w:t>
      </w:r>
    </w:p>
    <w:p w:rsidR="00B222EC" w:rsidRPr="00B222EC" w:rsidRDefault="00B222EC" w:rsidP="00BF604E">
      <w:pPr>
        <w:pStyle w:val="NormalWeb"/>
        <w:overflowPunct w:val="0"/>
        <w:autoSpaceDE w:val="0"/>
        <w:autoSpaceDN w:val="0"/>
        <w:adjustRightInd w:val="0"/>
        <w:spacing w:before="0" w:line="276" w:lineRule="auto"/>
        <w:jc w:val="both"/>
        <w:rPr>
          <w:bCs/>
          <w:lang w:val="fr-FR" w:eastAsia="fr-FR"/>
          <w:rPrChange w:id="19" w:author="Autor">
            <w:rPr>
              <w:rFonts w:ascii="Calibri" w:hAnsi="Calibri" w:cs="Calibri"/>
              <w:bCs/>
              <w:i/>
              <w:lang w:eastAsia="fr-FR"/>
            </w:rPr>
          </w:rPrChange>
        </w:rPr>
      </w:pPr>
      <w:r w:rsidRPr="00B222EC">
        <w:rPr>
          <w:bCs/>
          <w:lang w:val="fr-FR" w:eastAsia="fr-FR"/>
        </w:rPr>
        <w:t xml:space="preserve">Condiția de eligibilitate se aplica si altor forme asociative care desfășoară activități agricole.  </w:t>
      </w:r>
    </w:p>
    <w:p w:rsidR="00B222EC" w:rsidRPr="00BF604E" w:rsidRDefault="00B222EC" w:rsidP="00BF604E">
      <w:pPr>
        <w:jc w:val="both"/>
        <w:rPr>
          <w:rFonts w:ascii="Times New Roman" w:hAnsi="Times New Roman" w:cs="Times New Roman"/>
          <w:noProof/>
          <w:color w:val="FF0000"/>
          <w:sz w:val="24"/>
          <w:szCs w:val="24"/>
        </w:rPr>
      </w:pPr>
      <w:r w:rsidRPr="00BF604E">
        <w:rPr>
          <w:b/>
          <w:bCs/>
          <w:i/>
          <w:color w:val="FF0000"/>
          <w:lang w:eastAsia="fr-FR"/>
        </w:rPr>
        <w:t>Criteriu de eligibilitate aplicabil doar proiectelor din sectorul pomicol</w:t>
      </w:r>
    </w:p>
    <w:p w:rsidR="00E45881" w:rsidRDefault="005A694E" w:rsidP="00B11862">
      <w:pPr>
        <w:jc w:val="both"/>
        <w:rPr>
          <w:rFonts w:ascii="Times New Roman" w:hAnsi="Times New Roman" w:cs="Times New Roman"/>
          <w:b/>
          <w:sz w:val="24"/>
          <w:szCs w:val="24"/>
        </w:rPr>
      </w:pPr>
      <w:r>
        <w:rPr>
          <w:rFonts w:ascii="Times New Roman" w:hAnsi="Times New Roman" w:cs="Times New Roman"/>
          <w:b/>
          <w:noProof/>
          <w:sz w:val="24"/>
          <w:szCs w:val="24"/>
        </w:rPr>
        <w:tab/>
      </w:r>
      <w:r w:rsidR="00B222EC">
        <w:rPr>
          <w:rFonts w:ascii="Times New Roman" w:hAnsi="Times New Roman" w:cs="Times New Roman"/>
          <w:b/>
          <w:noProof/>
          <w:sz w:val="24"/>
          <w:szCs w:val="24"/>
        </w:rPr>
        <w:t>EG 9</w:t>
      </w:r>
      <w:r w:rsidR="00E45881" w:rsidRPr="004E7786">
        <w:rPr>
          <w:rFonts w:ascii="Times New Roman" w:hAnsi="Times New Roman" w:cs="Times New Roman"/>
          <w:b/>
          <w:noProof/>
          <w:sz w:val="24"/>
          <w:szCs w:val="24"/>
        </w:rPr>
        <w:t xml:space="preserve"> -  </w:t>
      </w:r>
      <w:r w:rsidR="00E45881" w:rsidRPr="004E7786">
        <w:rPr>
          <w:rFonts w:ascii="Times New Roman" w:hAnsi="Times New Roman" w:cs="Times New Roman"/>
          <w:b/>
          <w:sz w:val="24"/>
          <w:szCs w:val="24"/>
        </w:rPr>
        <w:t>Forme de cooperare care implică cel puțin două</w:t>
      </w:r>
      <w:r w:rsidR="00B11862">
        <w:rPr>
          <w:rFonts w:ascii="Times New Roman" w:hAnsi="Times New Roman" w:cs="Times New Roman"/>
          <w:b/>
          <w:sz w:val="24"/>
          <w:szCs w:val="24"/>
        </w:rPr>
        <w:t xml:space="preserve"> entități din sectorul agricol, </w:t>
      </w:r>
      <w:r w:rsidR="00E45881" w:rsidRPr="004E7786">
        <w:rPr>
          <w:rFonts w:ascii="Times New Roman" w:hAnsi="Times New Roman" w:cs="Times New Roman"/>
          <w:b/>
          <w:sz w:val="24"/>
          <w:szCs w:val="24"/>
        </w:rPr>
        <w:t>alimentar și forestier;</w:t>
      </w:r>
      <w:r w:rsidR="00974C1C">
        <w:rPr>
          <w:rFonts w:ascii="Times New Roman" w:hAnsi="Times New Roman" w:cs="Times New Roman"/>
          <w:b/>
          <w:sz w:val="24"/>
          <w:szCs w:val="24"/>
        </w:rPr>
        <w:t xml:space="preserve"> (CRITERIU GAL)</w:t>
      </w:r>
    </w:p>
    <w:p w:rsidR="00BF604E" w:rsidRPr="005C1613" w:rsidRDefault="00BF604E" w:rsidP="005C1613">
      <w:pPr>
        <w:pStyle w:val="NormalWeb"/>
        <w:tabs>
          <w:tab w:val="left" w:pos="284"/>
        </w:tabs>
        <w:spacing w:before="0" w:line="276" w:lineRule="auto"/>
        <w:jc w:val="both"/>
      </w:pPr>
      <w:r w:rsidRPr="005C1613">
        <w:rPr>
          <w:b/>
        </w:rPr>
        <w:t xml:space="preserve">a. </w:t>
      </w:r>
      <w:r w:rsidRPr="005C1613">
        <w:rPr>
          <w:u w:val="single"/>
        </w:rPr>
        <w:t>Pentru proiecte care vizează lanț scurt de aprovizionare</w:t>
      </w:r>
      <w:r w:rsidR="008A26D4">
        <w:t xml:space="preserve"> în sectoarele agricol/</w:t>
      </w:r>
      <w:r w:rsidRPr="005C1613">
        <w:t xml:space="preserve">pomicol sunt </w:t>
      </w:r>
      <w:proofErr w:type="gramStart"/>
      <w:r w:rsidRPr="005C1613">
        <w:t>eligibile</w:t>
      </w:r>
      <w:r w:rsidRPr="005C1613">
        <w:rPr>
          <w:b/>
        </w:rPr>
        <w:t xml:space="preserve"> :</w:t>
      </w:r>
      <w:proofErr w:type="gramEnd"/>
      <w:r w:rsidRPr="005C1613">
        <w:rPr>
          <w:b/>
        </w:rPr>
        <w:t xml:space="preserve"> PARTENERIATELE </w:t>
      </w:r>
      <w:r w:rsidRPr="005C1613">
        <w:t>constituite în baza unui</w:t>
      </w:r>
      <w:r w:rsidRPr="005C1613">
        <w:rPr>
          <w:b/>
        </w:rPr>
        <w:t xml:space="preserve"> ACORD DE COOPERARE </w:t>
      </w:r>
      <w:r w:rsidRPr="005C1613">
        <w:t>din cel puțin un partener din categoriile de mai jos și cel puțin un fermier sau un grup de producatori/o cooperative care își desfașoară activitatea în sectorul agricol/pomicol :</w:t>
      </w:r>
    </w:p>
    <w:p w:rsidR="00BF604E" w:rsidRPr="005C1613" w:rsidRDefault="00BF604E" w:rsidP="005C1613">
      <w:pPr>
        <w:pStyle w:val="NormalWeb"/>
        <w:tabs>
          <w:tab w:val="left" w:pos="284"/>
        </w:tabs>
        <w:spacing w:before="0" w:line="276" w:lineRule="auto"/>
        <w:jc w:val="both"/>
        <w:rPr>
          <w:b/>
        </w:rPr>
      </w:pPr>
      <w:r w:rsidRPr="005C1613">
        <w:t xml:space="preserve">– Fermieri </w:t>
      </w:r>
    </w:p>
    <w:p w:rsidR="00BF604E" w:rsidRPr="005C1613" w:rsidRDefault="00BF604E" w:rsidP="005C1613">
      <w:pPr>
        <w:pStyle w:val="NormalWeb"/>
        <w:tabs>
          <w:tab w:val="left" w:pos="284"/>
        </w:tabs>
        <w:spacing w:before="0" w:line="276" w:lineRule="auto"/>
        <w:jc w:val="both"/>
        <w:rPr>
          <w:b/>
        </w:rPr>
      </w:pPr>
      <w:r w:rsidRPr="005C1613">
        <w:t>– Microîntrprinderi și întrprinderi mici</w:t>
      </w:r>
    </w:p>
    <w:p w:rsidR="00BF604E" w:rsidRPr="005C1613" w:rsidRDefault="00BF604E" w:rsidP="005C1613">
      <w:pPr>
        <w:pStyle w:val="NormalWeb"/>
        <w:tabs>
          <w:tab w:val="left" w:pos="284"/>
        </w:tabs>
        <w:spacing w:before="0" w:line="276" w:lineRule="auto"/>
        <w:jc w:val="both"/>
      </w:pPr>
      <w:r w:rsidRPr="005C1613">
        <w:rPr>
          <w:b/>
        </w:rPr>
        <w:t xml:space="preserve">– </w:t>
      </w:r>
      <w:r w:rsidRPr="005C1613">
        <w:t>Organizații neguvernamentale</w:t>
      </w:r>
    </w:p>
    <w:p w:rsidR="00BF604E" w:rsidRPr="005C1613" w:rsidRDefault="00BF604E" w:rsidP="005C1613">
      <w:pPr>
        <w:pStyle w:val="NormalWeb"/>
        <w:tabs>
          <w:tab w:val="left" w:pos="284"/>
        </w:tabs>
        <w:spacing w:before="0" w:line="276" w:lineRule="auto"/>
        <w:jc w:val="both"/>
      </w:pPr>
      <w:r w:rsidRPr="005C1613">
        <w:t>– Consilii locale</w:t>
      </w:r>
    </w:p>
    <w:p w:rsidR="00BF604E" w:rsidRDefault="00BF604E" w:rsidP="005C1613">
      <w:pPr>
        <w:pStyle w:val="NormalWeb"/>
        <w:tabs>
          <w:tab w:val="left" w:pos="284"/>
        </w:tabs>
        <w:spacing w:before="0" w:line="276" w:lineRule="auto"/>
        <w:jc w:val="both"/>
      </w:pPr>
      <w:r w:rsidRPr="005C1613">
        <w:t xml:space="preserve">– Unități școlare (inclusive universitățile de </w:t>
      </w:r>
      <w:proofErr w:type="gramStart"/>
      <w:r w:rsidRPr="005C1613">
        <w:t>profil )</w:t>
      </w:r>
      <w:proofErr w:type="gramEnd"/>
      <w:r w:rsidRPr="005C1613">
        <w:t>, unitățile sanitare, de agr</w:t>
      </w:r>
      <w:r w:rsidR="008A26D4">
        <w:t>eement și de alimentație public;</w:t>
      </w:r>
    </w:p>
    <w:p w:rsidR="008A26D4" w:rsidRPr="005C1613" w:rsidRDefault="008A26D4" w:rsidP="005C1613">
      <w:pPr>
        <w:pStyle w:val="NormalWeb"/>
        <w:tabs>
          <w:tab w:val="left" w:pos="284"/>
        </w:tabs>
        <w:spacing w:before="0" w:line="276" w:lineRule="auto"/>
        <w:jc w:val="both"/>
        <w:rPr>
          <w:b/>
        </w:rPr>
      </w:pPr>
      <w:r>
        <w:t>- Forme asociative (cooperative agricole, societăți cooperative, grupuri de producători).</w:t>
      </w:r>
    </w:p>
    <w:p w:rsidR="00BF604E" w:rsidRPr="005C1613" w:rsidRDefault="00BF604E" w:rsidP="005C1613">
      <w:pPr>
        <w:pStyle w:val="NormalWeb"/>
        <w:tabs>
          <w:tab w:val="left" w:pos="284"/>
        </w:tabs>
        <w:spacing w:before="0" w:line="276" w:lineRule="auto"/>
        <w:jc w:val="both"/>
        <w:rPr>
          <w:b/>
        </w:rPr>
      </w:pPr>
      <w:proofErr w:type="gramStart"/>
      <w:r w:rsidRPr="005C1613">
        <w:rPr>
          <w:b/>
        </w:rPr>
        <w:lastRenderedPageBreak/>
        <w:t>b</w:t>
      </w:r>
      <w:proofErr w:type="gramEnd"/>
      <w:r w:rsidRPr="005C1613">
        <w:rPr>
          <w:b/>
        </w:rPr>
        <w:t>.</w:t>
      </w:r>
      <w:r w:rsidRPr="005C1613">
        <w:t xml:space="preserve"> </w:t>
      </w:r>
      <w:r w:rsidRPr="005C1613">
        <w:rPr>
          <w:u w:val="single"/>
        </w:rPr>
        <w:t>pentru proiectele care vizează înființarea și funcționarea grupurilor operaționale</w:t>
      </w:r>
      <w:r w:rsidRPr="005C1613">
        <w:t xml:space="preserve"> (GO), pentru dezvoltarea de proiecte pilot, noi produse este eligibil :</w:t>
      </w:r>
    </w:p>
    <w:p w:rsidR="00BF604E" w:rsidRPr="005C1613" w:rsidRDefault="00BF604E" w:rsidP="005C1613">
      <w:pPr>
        <w:pStyle w:val="NormalWeb"/>
        <w:tabs>
          <w:tab w:val="left" w:pos="284"/>
        </w:tabs>
        <w:spacing w:before="0" w:line="276" w:lineRule="auto"/>
        <w:jc w:val="both"/>
        <w:rPr>
          <w:b/>
        </w:rPr>
      </w:pPr>
      <w:r w:rsidRPr="005C1613">
        <w:rPr>
          <w:b/>
        </w:rPr>
        <w:t xml:space="preserve">– </w:t>
      </w:r>
      <w:proofErr w:type="gramStart"/>
      <w:r w:rsidRPr="005C1613">
        <w:t>un</w:t>
      </w:r>
      <w:proofErr w:type="gramEnd"/>
      <w:r w:rsidRPr="005C1613">
        <w:rPr>
          <w:b/>
        </w:rPr>
        <w:t xml:space="preserve"> </w:t>
      </w:r>
      <w:r w:rsidRPr="005C1613">
        <w:t>grup operațional</w:t>
      </w:r>
      <w:r w:rsidRPr="005C1613">
        <w:rPr>
          <w:b/>
        </w:rPr>
        <w:t xml:space="preserve"> </w:t>
      </w:r>
      <w:r w:rsidRPr="005C1613">
        <w:t>potențial,fără statut juridic, constituit din minim un partener din categoriile de mai jos și cel puțin un fermier /grup de producători/o cooperativă altă formă de asociere în agricultura, în funcție de tema proiectului :</w:t>
      </w:r>
    </w:p>
    <w:p w:rsidR="00BF604E" w:rsidRPr="005C1613" w:rsidRDefault="00BF604E" w:rsidP="005C1613">
      <w:pPr>
        <w:pStyle w:val="NormalWeb"/>
        <w:numPr>
          <w:ilvl w:val="0"/>
          <w:numId w:val="32"/>
        </w:numPr>
        <w:tabs>
          <w:tab w:val="left" w:pos="284"/>
        </w:tabs>
        <w:spacing w:before="0" w:line="276" w:lineRule="auto"/>
        <w:jc w:val="both"/>
      </w:pPr>
      <w:r w:rsidRPr="005C1613">
        <w:t>Partener cu domeniul de activitate – cercetare</w:t>
      </w:r>
    </w:p>
    <w:p w:rsidR="00974C1C" w:rsidRPr="00BB0D22" w:rsidRDefault="00BF604E" w:rsidP="00BB0D22">
      <w:pPr>
        <w:pStyle w:val="ListParagraph"/>
        <w:numPr>
          <w:ilvl w:val="0"/>
          <w:numId w:val="32"/>
        </w:numPr>
        <w:rPr>
          <w:rFonts w:ascii="Times New Roman" w:hAnsi="Times New Roman"/>
        </w:rPr>
      </w:pPr>
      <w:r w:rsidRPr="00BB0D22">
        <w:rPr>
          <w:rFonts w:ascii="Times New Roman" w:hAnsi="Times New Roman"/>
          <w:sz w:val="24"/>
          <w:szCs w:val="24"/>
        </w:rPr>
        <w:t>Partener cu domeniul principal de activitate în sectorul agro-alimentar</w:t>
      </w:r>
    </w:p>
    <w:p w:rsidR="00E45881" w:rsidRPr="004E7786" w:rsidRDefault="004E7786" w:rsidP="00974C1C">
      <w:pPr>
        <w:spacing w:after="0"/>
        <w:jc w:val="both"/>
        <w:rPr>
          <w:rFonts w:ascii="Times New Roman" w:hAnsi="Times New Roman" w:cs="Times New Roman"/>
          <w:sz w:val="24"/>
          <w:szCs w:val="24"/>
        </w:rPr>
      </w:pPr>
      <w:r w:rsidRPr="004E7786">
        <w:rPr>
          <w:rFonts w:ascii="Times New Roman" w:hAnsi="Times New Roman" w:cs="Times New Roman"/>
          <w:sz w:val="24"/>
          <w:szCs w:val="24"/>
        </w:rPr>
        <w:t>Documente verificate:</w:t>
      </w:r>
    </w:p>
    <w:p w:rsidR="00DF07A8" w:rsidRPr="00D117BF" w:rsidRDefault="00DF07A8" w:rsidP="00DF07A8">
      <w:pPr>
        <w:overflowPunct w:val="0"/>
        <w:autoSpaceDE w:val="0"/>
        <w:autoSpaceDN w:val="0"/>
        <w:adjustRightInd w:val="0"/>
        <w:spacing w:after="0" w:line="240" w:lineRule="auto"/>
        <w:jc w:val="both"/>
        <w:textAlignment w:val="baseline"/>
        <w:rPr>
          <w:rFonts w:ascii="Times New Roman" w:hAnsi="Times New Roman" w:cs="Times New Roman"/>
          <w:bCs/>
          <w:sz w:val="24"/>
          <w:szCs w:val="24"/>
          <w:lang w:eastAsia="fr-FR"/>
        </w:rPr>
      </w:pPr>
      <w:r w:rsidRPr="00D117BF">
        <w:rPr>
          <w:rFonts w:ascii="Times New Roman" w:hAnsi="Times New Roman" w:cs="Times New Roman"/>
          <w:bCs/>
          <w:sz w:val="24"/>
          <w:szCs w:val="24"/>
          <w:lang w:eastAsia="fr-FR"/>
        </w:rPr>
        <w:t>Acordul de cooperare</w:t>
      </w:r>
    </w:p>
    <w:p w:rsidR="00DF07A8" w:rsidRPr="00D117BF" w:rsidRDefault="00DF07A8" w:rsidP="00DF07A8">
      <w:pPr>
        <w:overflowPunct w:val="0"/>
        <w:autoSpaceDE w:val="0"/>
        <w:autoSpaceDN w:val="0"/>
        <w:adjustRightInd w:val="0"/>
        <w:spacing w:after="0" w:line="240" w:lineRule="auto"/>
        <w:jc w:val="both"/>
        <w:textAlignment w:val="baseline"/>
        <w:rPr>
          <w:rFonts w:ascii="Times New Roman" w:hAnsi="Times New Roman" w:cs="Times New Roman"/>
          <w:bCs/>
          <w:sz w:val="24"/>
          <w:szCs w:val="24"/>
          <w:lang w:eastAsia="fr-FR"/>
        </w:rPr>
      </w:pPr>
      <w:r w:rsidRPr="00D117BF">
        <w:rPr>
          <w:rFonts w:ascii="Times New Roman" w:hAnsi="Times New Roman" w:cs="Times New Roman"/>
          <w:bCs/>
          <w:sz w:val="24"/>
          <w:szCs w:val="24"/>
          <w:lang w:eastAsia="fr-FR"/>
        </w:rPr>
        <w:t>Certificate/ul de înregistrare ONRC,</w:t>
      </w:r>
    </w:p>
    <w:p w:rsidR="00DF07A8" w:rsidRPr="00D117BF" w:rsidRDefault="00DF07A8" w:rsidP="00DF07A8">
      <w:pPr>
        <w:overflowPunct w:val="0"/>
        <w:autoSpaceDE w:val="0"/>
        <w:autoSpaceDN w:val="0"/>
        <w:adjustRightInd w:val="0"/>
        <w:spacing w:after="0" w:line="240" w:lineRule="auto"/>
        <w:jc w:val="both"/>
        <w:textAlignment w:val="baseline"/>
        <w:rPr>
          <w:rFonts w:ascii="Times New Roman" w:hAnsi="Times New Roman" w:cs="Times New Roman"/>
          <w:bCs/>
          <w:sz w:val="24"/>
          <w:szCs w:val="24"/>
          <w:lang w:eastAsia="fr-FR"/>
        </w:rPr>
      </w:pPr>
      <w:r w:rsidRPr="00D117BF">
        <w:rPr>
          <w:rFonts w:ascii="Times New Roman" w:hAnsi="Times New Roman" w:cs="Times New Roman"/>
          <w:bCs/>
          <w:sz w:val="24"/>
          <w:szCs w:val="24"/>
          <w:lang w:eastAsia="fr-FR"/>
        </w:rPr>
        <w:t>Statut Societate Cooperativă, Cooperativă  și Grupuri de producători,</w:t>
      </w:r>
    </w:p>
    <w:p w:rsidR="00E45881" w:rsidRPr="00D117BF" w:rsidRDefault="00DF07A8" w:rsidP="00DF07A8">
      <w:pPr>
        <w:overflowPunct w:val="0"/>
        <w:autoSpaceDE w:val="0"/>
        <w:autoSpaceDN w:val="0"/>
        <w:adjustRightInd w:val="0"/>
        <w:spacing w:after="0" w:line="240" w:lineRule="auto"/>
        <w:jc w:val="both"/>
        <w:textAlignment w:val="baseline"/>
        <w:rPr>
          <w:rFonts w:ascii="Times New Roman" w:hAnsi="Times New Roman" w:cs="Times New Roman"/>
          <w:bCs/>
          <w:sz w:val="24"/>
          <w:szCs w:val="24"/>
          <w:lang w:eastAsia="fr-FR"/>
        </w:rPr>
      </w:pPr>
      <w:r w:rsidRPr="00D117BF">
        <w:rPr>
          <w:rFonts w:ascii="Times New Roman" w:hAnsi="Times New Roman" w:cs="Times New Roman"/>
          <w:bCs/>
          <w:sz w:val="24"/>
          <w:szCs w:val="24"/>
          <w:lang w:eastAsia="fr-FR"/>
        </w:rPr>
        <w:t>Documente echivalente</w:t>
      </w:r>
      <w:r w:rsidR="00E45881" w:rsidRPr="00D117BF">
        <w:rPr>
          <w:rFonts w:ascii="Times New Roman" w:hAnsi="Times New Roman" w:cs="Times New Roman"/>
          <w:iCs/>
          <w:sz w:val="24"/>
          <w:szCs w:val="24"/>
        </w:rPr>
        <w:t>.</w:t>
      </w:r>
    </w:p>
    <w:p w:rsidR="004E7786" w:rsidRPr="004E7786" w:rsidRDefault="004E7786" w:rsidP="004E7786">
      <w:pPr>
        <w:spacing w:after="0"/>
        <w:rPr>
          <w:rFonts w:ascii="Times New Roman" w:hAnsi="Times New Roman" w:cs="Times New Roman"/>
          <w:iCs/>
          <w:sz w:val="24"/>
          <w:szCs w:val="24"/>
        </w:rPr>
      </w:pPr>
    </w:p>
    <w:p w:rsidR="00E45881" w:rsidRDefault="00E45881" w:rsidP="00B11862">
      <w:pPr>
        <w:jc w:val="both"/>
        <w:rPr>
          <w:rFonts w:ascii="Times New Roman" w:hAnsi="Times New Roman" w:cs="Times New Roman"/>
          <w:b/>
          <w:sz w:val="24"/>
          <w:szCs w:val="24"/>
        </w:rPr>
      </w:pPr>
      <w:r w:rsidRPr="004E7786">
        <w:rPr>
          <w:rFonts w:ascii="Times New Roman" w:hAnsi="Times New Roman" w:cs="Times New Roman"/>
          <w:b/>
          <w:sz w:val="24"/>
          <w:szCs w:val="24"/>
        </w:rPr>
        <w:t xml:space="preserve">EG </w:t>
      </w:r>
      <w:r w:rsidR="005A694E">
        <w:rPr>
          <w:rFonts w:ascii="Times New Roman" w:hAnsi="Times New Roman" w:cs="Times New Roman"/>
          <w:b/>
          <w:sz w:val="24"/>
          <w:szCs w:val="24"/>
        </w:rPr>
        <w:t>10</w:t>
      </w:r>
      <w:r w:rsidRPr="004E7786">
        <w:rPr>
          <w:rFonts w:ascii="Times New Roman" w:hAnsi="Times New Roman" w:cs="Times New Roman"/>
          <w:b/>
          <w:sz w:val="24"/>
          <w:szCs w:val="24"/>
        </w:rPr>
        <w:t xml:space="preserve"> - </w:t>
      </w:r>
      <w:r w:rsidR="005A694E" w:rsidRPr="005A694E">
        <w:rPr>
          <w:rFonts w:ascii="Times New Roman" w:hAnsi="Times New Roman" w:cs="Times New Roman"/>
          <w:b/>
          <w:bCs/>
          <w:sz w:val="24"/>
          <w:szCs w:val="24"/>
        </w:rPr>
        <w:t>Implicarea unei activități conform Art. 35 (2) b, c, a, d, e, h, g, k din Reg. Eu 1305/2013;</w:t>
      </w:r>
      <w:r w:rsidR="005C1613" w:rsidRPr="005C1613">
        <w:rPr>
          <w:rFonts w:ascii="Times New Roman" w:hAnsi="Times New Roman" w:cs="Times New Roman"/>
          <w:b/>
          <w:sz w:val="24"/>
          <w:szCs w:val="24"/>
        </w:rPr>
        <w:t xml:space="preserve"> </w:t>
      </w:r>
      <w:r w:rsidR="005C1613">
        <w:rPr>
          <w:rFonts w:ascii="Times New Roman" w:hAnsi="Times New Roman" w:cs="Times New Roman"/>
          <w:b/>
          <w:sz w:val="24"/>
          <w:szCs w:val="24"/>
        </w:rPr>
        <w:t>(CRITERIU GAL)</w:t>
      </w:r>
    </w:p>
    <w:p w:rsidR="00E45881" w:rsidRPr="004E7786" w:rsidRDefault="004E7786" w:rsidP="00B11862">
      <w:pPr>
        <w:jc w:val="both"/>
        <w:rPr>
          <w:rFonts w:ascii="Times New Roman" w:hAnsi="Times New Roman" w:cs="Times New Roman"/>
          <w:sz w:val="24"/>
          <w:szCs w:val="24"/>
        </w:rPr>
      </w:pPr>
      <w:r w:rsidRPr="00B11862">
        <w:rPr>
          <w:rFonts w:ascii="Times New Roman" w:hAnsi="Times New Roman" w:cs="Times New Roman"/>
          <w:sz w:val="24"/>
          <w:szCs w:val="24"/>
        </w:rPr>
        <w:t>C</w:t>
      </w:r>
      <w:r w:rsidR="00E45881" w:rsidRPr="00B11862">
        <w:rPr>
          <w:rFonts w:ascii="Times New Roman" w:hAnsi="Times New Roman" w:cs="Times New Roman"/>
          <w:sz w:val="24"/>
          <w:szCs w:val="24"/>
        </w:rPr>
        <w:t>erer</w:t>
      </w:r>
      <w:r w:rsidR="00B11862" w:rsidRPr="00B11862">
        <w:rPr>
          <w:rFonts w:ascii="Times New Roman" w:hAnsi="Times New Roman" w:cs="Times New Roman"/>
          <w:sz w:val="24"/>
          <w:szCs w:val="24"/>
        </w:rPr>
        <w:t>e de finanțare</w:t>
      </w:r>
      <w:r w:rsidR="00B11862">
        <w:rPr>
          <w:rFonts w:ascii="Times New Roman" w:hAnsi="Times New Roman" w:cs="Times New Roman"/>
          <w:sz w:val="24"/>
          <w:szCs w:val="24"/>
        </w:rPr>
        <w:t>,</w:t>
      </w:r>
      <w:r w:rsidR="00B11862" w:rsidRPr="00B11862">
        <w:rPr>
          <w:rFonts w:ascii="Times New Roman" w:hAnsi="Times New Roman" w:cs="Times New Roman"/>
          <w:sz w:val="24"/>
          <w:szCs w:val="24"/>
        </w:rPr>
        <w:t xml:space="preserve"> Plan</w:t>
      </w:r>
      <w:r w:rsidR="00BB0D22">
        <w:rPr>
          <w:rFonts w:ascii="Times New Roman" w:hAnsi="Times New Roman" w:cs="Times New Roman"/>
          <w:sz w:val="24"/>
          <w:szCs w:val="24"/>
        </w:rPr>
        <w:t xml:space="preserve"> de marketing</w:t>
      </w:r>
      <w:r w:rsidR="00B11862">
        <w:rPr>
          <w:rFonts w:ascii="Times New Roman" w:hAnsi="Times New Roman" w:cs="Times New Roman"/>
          <w:sz w:val="24"/>
          <w:szCs w:val="24"/>
        </w:rPr>
        <w:t>.</w:t>
      </w:r>
    </w:p>
    <w:p w:rsidR="00E45881" w:rsidRDefault="005A694E" w:rsidP="00B11862">
      <w:pPr>
        <w:jc w:val="both"/>
        <w:rPr>
          <w:rFonts w:ascii="Trebuchet MS" w:hAnsi="Trebuchet MS"/>
          <w:bCs/>
        </w:rPr>
      </w:pPr>
      <w:r>
        <w:rPr>
          <w:rFonts w:ascii="Times New Roman" w:hAnsi="Times New Roman" w:cs="Times New Roman"/>
          <w:b/>
          <w:sz w:val="24"/>
          <w:szCs w:val="24"/>
        </w:rPr>
        <w:t>EG 11</w:t>
      </w:r>
      <w:r w:rsidR="00E45881" w:rsidRPr="004E7786">
        <w:rPr>
          <w:rFonts w:ascii="Times New Roman" w:hAnsi="Times New Roman" w:cs="Times New Roman"/>
          <w:b/>
          <w:sz w:val="24"/>
          <w:szCs w:val="24"/>
        </w:rPr>
        <w:t xml:space="preserve"> - </w:t>
      </w:r>
      <w:r w:rsidRPr="005A694E">
        <w:rPr>
          <w:rFonts w:ascii="Times New Roman" w:hAnsi="Times New Roman" w:cs="Times New Roman"/>
          <w:b/>
          <w:bCs/>
          <w:sz w:val="24"/>
          <w:szCs w:val="24"/>
        </w:rPr>
        <w:t>Solicitantul are obligativitatea sa asigure intretinerea/mentenanta investitiei pe o perioada minima de 5 ani de la multima plata</w:t>
      </w:r>
      <w:r w:rsidRPr="004E2BEA">
        <w:rPr>
          <w:rFonts w:ascii="Trebuchet MS" w:hAnsi="Trebuchet MS"/>
          <w:bCs/>
        </w:rPr>
        <w:t>;</w:t>
      </w:r>
      <w:r w:rsidR="005C1613" w:rsidRPr="005C1613">
        <w:rPr>
          <w:rFonts w:ascii="Times New Roman" w:hAnsi="Times New Roman" w:cs="Times New Roman"/>
          <w:b/>
          <w:sz w:val="24"/>
          <w:szCs w:val="24"/>
        </w:rPr>
        <w:t xml:space="preserve"> </w:t>
      </w:r>
      <w:r w:rsidR="005C1613">
        <w:rPr>
          <w:rFonts w:ascii="Times New Roman" w:hAnsi="Times New Roman" w:cs="Times New Roman"/>
          <w:b/>
          <w:sz w:val="24"/>
          <w:szCs w:val="24"/>
        </w:rPr>
        <w:t>(CRITERIU GAL)</w:t>
      </w:r>
    </w:p>
    <w:p w:rsidR="002E0E4A" w:rsidRPr="00945211" w:rsidRDefault="00945211" w:rsidP="00B11862">
      <w:pPr>
        <w:jc w:val="both"/>
        <w:rPr>
          <w:rFonts w:ascii="Times New Roman" w:hAnsi="Times New Roman" w:cs="Times New Roman"/>
          <w:sz w:val="24"/>
          <w:szCs w:val="24"/>
        </w:rPr>
      </w:pPr>
      <w:r w:rsidRPr="00945211">
        <w:rPr>
          <w:rFonts w:ascii="Times New Roman" w:hAnsi="Times New Roman" w:cs="Times New Roman"/>
          <w:bCs/>
          <w:sz w:val="24"/>
          <w:szCs w:val="24"/>
        </w:rPr>
        <w:t>Acest criteriu se aplică doar pentru componenta investițională a proiectului.</w:t>
      </w:r>
    </w:p>
    <w:p w:rsidR="009E6E35" w:rsidRDefault="005A694E" w:rsidP="002D7A5A">
      <w:pPr>
        <w:jc w:val="both"/>
        <w:rPr>
          <w:rFonts w:ascii="Times New Roman" w:hAnsi="Times New Roman" w:cs="Times New Roman"/>
        </w:rPr>
      </w:pPr>
      <w:r>
        <w:rPr>
          <w:rFonts w:ascii="Times New Roman" w:hAnsi="Times New Roman" w:cs="Times New Roman"/>
          <w:iCs/>
          <w:sz w:val="24"/>
          <w:szCs w:val="24"/>
        </w:rPr>
        <w:t>Pentru î</w:t>
      </w:r>
      <w:r w:rsidR="00E45881" w:rsidRPr="004E7786">
        <w:rPr>
          <w:rFonts w:ascii="Times New Roman" w:hAnsi="Times New Roman" w:cs="Times New Roman"/>
          <w:iCs/>
          <w:sz w:val="24"/>
          <w:szCs w:val="24"/>
        </w:rPr>
        <w:t xml:space="preserve">ndeplinirea acestui criteriu se va </w:t>
      </w:r>
      <w:r>
        <w:rPr>
          <w:rFonts w:ascii="Times New Roman" w:hAnsi="Times New Roman" w:cs="Times New Roman"/>
          <w:iCs/>
          <w:sz w:val="24"/>
          <w:szCs w:val="24"/>
        </w:rPr>
        <w:t>verifica secțiunea F din Cererea e finanțare</w:t>
      </w:r>
      <w:r w:rsidR="00B11862" w:rsidRPr="00B11862">
        <w:rPr>
          <w:rFonts w:ascii="Times New Roman" w:hAnsi="Times New Roman" w:cs="Times New Roman"/>
        </w:rPr>
        <w:t>.</w:t>
      </w:r>
    </w:p>
    <w:p w:rsidR="00420395" w:rsidRDefault="0040415F" w:rsidP="002D7A5A">
      <w:pPr>
        <w:jc w:val="both"/>
        <w:rPr>
          <w:rFonts w:ascii="Times New Roman" w:hAnsi="Times New Roman" w:cs="Times New Roman"/>
        </w:rPr>
      </w:pPr>
      <w:r>
        <w:rPr>
          <w:rFonts w:ascii="Times New Roman" w:hAnsi="Times New Roman" w:cs="Times New Roman"/>
          <w:noProof/>
          <w:lang w:val="en-US"/>
        </w:rPr>
        <w:pict>
          <v:roundrect id="_x0000_s1050" style="position:absolute;left:0;text-align:left;margin-left:1.45pt;margin-top:6.1pt;width:498.15pt;height:221pt;z-index:-251637760" arcsize="10923f" fillcolor="#4bacc6 [3208]" strokecolor="#f2f2f2 [3041]" strokeweight="3pt">
            <v:shadow on="t" type="perspective" color="#205867 [1608]" opacity=".5" offset="1pt" offset2="-1pt"/>
            <v:textbox>
              <w:txbxContent>
                <w:p w:rsidR="00BD0DB4" w:rsidRPr="008A26D4" w:rsidRDefault="00BD0DB4" w:rsidP="00420395">
                  <w:pPr>
                    <w:autoSpaceDE w:val="0"/>
                    <w:autoSpaceDN w:val="0"/>
                    <w:adjustRightInd w:val="0"/>
                    <w:spacing w:after="0" w:line="240" w:lineRule="auto"/>
                    <w:rPr>
                      <w:rFonts w:ascii="Calibri-Bold" w:eastAsiaTheme="minorHAnsi" w:hAnsi="Calibri-Bold" w:cs="Calibri-Bold"/>
                      <w:b/>
                      <w:bCs/>
                      <w:sz w:val="24"/>
                      <w:szCs w:val="24"/>
                      <w:lang w:val="en-US"/>
                    </w:rPr>
                  </w:pPr>
                  <w:r w:rsidRPr="008A26D4">
                    <w:rPr>
                      <w:rFonts w:ascii="Calibri-Bold" w:eastAsiaTheme="minorHAnsi" w:hAnsi="Calibri-Bold" w:cs="Calibri-Bold"/>
                      <w:b/>
                      <w:bCs/>
                      <w:sz w:val="24"/>
                      <w:szCs w:val="24"/>
                      <w:lang w:val="en-US"/>
                    </w:rPr>
                    <w:t>Atenție!</w:t>
                  </w:r>
                </w:p>
                <w:p w:rsidR="00BD0DB4" w:rsidRDefault="00BD0DB4" w:rsidP="00420395">
                  <w:pPr>
                    <w:autoSpaceDE w:val="0"/>
                    <w:autoSpaceDN w:val="0"/>
                    <w:adjustRightInd w:val="0"/>
                    <w:spacing w:after="0"/>
                    <w:rPr>
                      <w:rFonts w:ascii="Times New Roman" w:eastAsiaTheme="minorHAnsi" w:hAnsi="Times New Roman" w:cs="Times New Roman"/>
                      <w:color w:val="000000"/>
                      <w:sz w:val="24"/>
                      <w:szCs w:val="24"/>
                      <w:lang w:val="en-US"/>
                    </w:rPr>
                  </w:pPr>
                  <w:r w:rsidRPr="00420395">
                    <w:rPr>
                      <w:rFonts w:ascii="Times New Roman" w:eastAsiaTheme="minorHAnsi" w:hAnsi="Times New Roman" w:cs="Times New Roman"/>
                      <w:b/>
                      <w:bCs/>
                      <w:color w:val="000000"/>
                      <w:sz w:val="24"/>
                      <w:szCs w:val="24"/>
                      <w:lang w:val="en-US"/>
                    </w:rPr>
                    <w:t xml:space="preserve">Modelul planului de marketing/Studiului și al Acordului de cooperare, ataşate Ghidului Solicitantului, prezintă secţiunile minime obligatorii </w:t>
                  </w:r>
                  <w:r w:rsidRPr="00420395">
                    <w:rPr>
                      <w:rFonts w:ascii="Times New Roman" w:eastAsiaTheme="minorHAnsi" w:hAnsi="Times New Roman" w:cs="Times New Roman"/>
                      <w:color w:val="000000"/>
                      <w:sz w:val="24"/>
                      <w:szCs w:val="24"/>
                      <w:lang w:val="en-US"/>
                    </w:rPr>
                    <w:t xml:space="preserve">şi are rolul de </w:t>
                  </w:r>
                  <w:proofErr w:type="gramStart"/>
                  <w:r w:rsidRPr="00420395">
                    <w:rPr>
                      <w:rFonts w:ascii="Times New Roman" w:eastAsiaTheme="minorHAnsi" w:hAnsi="Times New Roman" w:cs="Times New Roman"/>
                      <w:color w:val="000000"/>
                      <w:sz w:val="24"/>
                      <w:szCs w:val="24"/>
                      <w:lang w:val="en-US"/>
                    </w:rPr>
                    <w:t>a</w:t>
                  </w:r>
                  <w:proofErr w:type="gramEnd"/>
                  <w:r w:rsidRPr="00420395">
                    <w:rPr>
                      <w:rFonts w:ascii="Times New Roman" w:eastAsiaTheme="minorHAnsi" w:hAnsi="Times New Roman" w:cs="Times New Roman"/>
                      <w:color w:val="000000"/>
                      <w:sz w:val="24"/>
                      <w:szCs w:val="24"/>
                      <w:lang w:val="en-US"/>
                    </w:rPr>
                    <w:t xml:space="preserve"> ajuta solicitanţii în</w:t>
                  </w:r>
                  <w:r w:rsidRPr="00420395">
                    <w:rPr>
                      <w:rFonts w:ascii="Times New Roman" w:eastAsiaTheme="minorHAnsi" w:hAnsi="Times New Roman" w:cs="Times New Roman"/>
                      <w:b/>
                      <w:bCs/>
                      <w:color w:val="000000"/>
                      <w:sz w:val="24"/>
                      <w:szCs w:val="24"/>
                      <w:lang w:val="en-US"/>
                    </w:rPr>
                    <w:t xml:space="preserve"> </w:t>
                  </w:r>
                  <w:r w:rsidRPr="00420395">
                    <w:rPr>
                      <w:rFonts w:ascii="Times New Roman" w:eastAsiaTheme="minorHAnsi" w:hAnsi="Times New Roman" w:cs="Times New Roman"/>
                      <w:color w:val="000000"/>
                      <w:sz w:val="24"/>
                      <w:szCs w:val="24"/>
                      <w:lang w:val="en-US"/>
                    </w:rPr>
                    <w:t>elaborarea planului propus şi asumat de către toţi partenerii.</w:t>
                  </w:r>
                </w:p>
                <w:p w:rsidR="00BD0DB4" w:rsidRPr="00420395" w:rsidRDefault="00BD0DB4" w:rsidP="00420395">
                  <w:pPr>
                    <w:autoSpaceDE w:val="0"/>
                    <w:autoSpaceDN w:val="0"/>
                    <w:adjustRightInd w:val="0"/>
                    <w:spacing w:after="0"/>
                    <w:rPr>
                      <w:rFonts w:ascii="Times New Roman" w:eastAsiaTheme="minorHAnsi" w:hAnsi="Times New Roman" w:cs="Times New Roman"/>
                      <w:b/>
                      <w:bCs/>
                      <w:color w:val="000000"/>
                      <w:sz w:val="24"/>
                      <w:szCs w:val="24"/>
                      <w:lang w:val="en-US"/>
                    </w:rPr>
                  </w:pPr>
                </w:p>
                <w:p w:rsidR="00BD0DB4" w:rsidRPr="00420395" w:rsidRDefault="00BD0DB4" w:rsidP="00420395">
                  <w:pPr>
                    <w:autoSpaceDE w:val="0"/>
                    <w:autoSpaceDN w:val="0"/>
                    <w:adjustRightInd w:val="0"/>
                    <w:spacing w:after="0"/>
                    <w:rPr>
                      <w:rFonts w:ascii="Times New Roman" w:eastAsiaTheme="minorHAnsi" w:hAnsi="Times New Roman" w:cs="Times New Roman"/>
                      <w:color w:val="000000"/>
                      <w:sz w:val="24"/>
                      <w:szCs w:val="24"/>
                      <w:lang w:val="en-US"/>
                    </w:rPr>
                  </w:pPr>
                  <w:r w:rsidRPr="00420395">
                    <w:rPr>
                      <w:rFonts w:ascii="Times New Roman" w:eastAsiaTheme="minorHAnsi" w:hAnsi="Times New Roman" w:cs="Times New Roman"/>
                      <w:b/>
                      <w:bCs/>
                      <w:color w:val="000000"/>
                      <w:sz w:val="24"/>
                      <w:szCs w:val="24"/>
                      <w:lang w:val="en-US"/>
                    </w:rPr>
                    <w:t>Aceste secţiuni nu sunt limitative</w:t>
                  </w:r>
                  <w:r w:rsidRPr="00420395">
                    <w:rPr>
                      <w:rFonts w:ascii="Times New Roman" w:eastAsiaTheme="minorHAnsi" w:hAnsi="Times New Roman" w:cs="Times New Roman"/>
                      <w:color w:val="000000"/>
                      <w:sz w:val="24"/>
                      <w:szCs w:val="24"/>
                      <w:lang w:val="en-US"/>
                    </w:rPr>
                    <w:t xml:space="preserve">, solicitanţii având posibilitatea de </w:t>
                  </w:r>
                  <w:proofErr w:type="gramStart"/>
                  <w:r w:rsidRPr="00420395">
                    <w:rPr>
                      <w:rFonts w:ascii="Times New Roman" w:eastAsiaTheme="minorHAnsi" w:hAnsi="Times New Roman" w:cs="Times New Roman"/>
                      <w:color w:val="000000"/>
                      <w:sz w:val="24"/>
                      <w:szCs w:val="24"/>
                      <w:lang w:val="en-US"/>
                    </w:rPr>
                    <w:t>a</w:t>
                  </w:r>
                  <w:proofErr w:type="gramEnd"/>
                  <w:r w:rsidRPr="00420395">
                    <w:rPr>
                      <w:rFonts w:ascii="Times New Roman" w:eastAsiaTheme="minorHAnsi" w:hAnsi="Times New Roman" w:cs="Times New Roman"/>
                      <w:color w:val="000000"/>
                      <w:sz w:val="24"/>
                      <w:szCs w:val="24"/>
                      <w:lang w:val="en-US"/>
                    </w:rPr>
                    <w:t xml:space="preserve"> elabora un plan de</w:t>
                  </w:r>
                </w:p>
                <w:p w:rsidR="00BD0DB4" w:rsidRDefault="00BD0DB4" w:rsidP="00420395">
                  <w:pPr>
                    <w:autoSpaceDE w:val="0"/>
                    <w:autoSpaceDN w:val="0"/>
                    <w:adjustRightInd w:val="0"/>
                    <w:spacing w:after="0"/>
                    <w:rPr>
                      <w:rFonts w:ascii="Times New Roman" w:eastAsiaTheme="minorHAnsi" w:hAnsi="Times New Roman" w:cs="Times New Roman"/>
                      <w:color w:val="000000"/>
                      <w:sz w:val="24"/>
                      <w:szCs w:val="24"/>
                      <w:lang w:val="en-US"/>
                    </w:rPr>
                  </w:pPr>
                  <w:proofErr w:type="gramStart"/>
                  <w:r w:rsidRPr="00420395">
                    <w:rPr>
                      <w:rFonts w:ascii="Times New Roman" w:eastAsiaTheme="minorHAnsi" w:hAnsi="Times New Roman" w:cs="Times New Roman"/>
                      <w:color w:val="000000"/>
                      <w:sz w:val="24"/>
                      <w:szCs w:val="24"/>
                      <w:lang w:val="en-US"/>
                    </w:rPr>
                    <w:t>marketing/studiu</w:t>
                  </w:r>
                  <w:proofErr w:type="gramEnd"/>
                  <w:r w:rsidRPr="00420395">
                    <w:rPr>
                      <w:rFonts w:ascii="Times New Roman" w:eastAsiaTheme="minorHAnsi" w:hAnsi="Times New Roman" w:cs="Times New Roman"/>
                      <w:color w:val="000000"/>
                      <w:sz w:val="24"/>
                      <w:szCs w:val="24"/>
                      <w:lang w:val="en-US"/>
                    </w:rPr>
                    <w:t xml:space="preserve"> conform obiectivelor parteneriatului şi tipologiei membrilor.</w:t>
                  </w:r>
                </w:p>
                <w:p w:rsidR="00BD0DB4" w:rsidRPr="00420395" w:rsidRDefault="00BD0DB4" w:rsidP="00420395">
                  <w:pPr>
                    <w:autoSpaceDE w:val="0"/>
                    <w:autoSpaceDN w:val="0"/>
                    <w:adjustRightInd w:val="0"/>
                    <w:spacing w:after="0"/>
                    <w:rPr>
                      <w:rFonts w:ascii="Times New Roman" w:eastAsiaTheme="minorHAnsi" w:hAnsi="Times New Roman" w:cs="Times New Roman"/>
                      <w:color w:val="000000"/>
                      <w:sz w:val="24"/>
                      <w:szCs w:val="24"/>
                      <w:lang w:val="en-US"/>
                    </w:rPr>
                  </w:pPr>
                </w:p>
                <w:p w:rsidR="00BD0DB4" w:rsidRPr="00420395" w:rsidRDefault="00BD0DB4" w:rsidP="00420395">
                  <w:pPr>
                    <w:autoSpaceDE w:val="0"/>
                    <w:autoSpaceDN w:val="0"/>
                    <w:adjustRightInd w:val="0"/>
                    <w:spacing w:after="0"/>
                    <w:rPr>
                      <w:rFonts w:ascii="Times New Roman" w:eastAsiaTheme="minorHAnsi" w:hAnsi="Times New Roman" w:cs="Times New Roman"/>
                      <w:b/>
                      <w:bCs/>
                      <w:color w:val="000000"/>
                      <w:sz w:val="24"/>
                      <w:szCs w:val="24"/>
                      <w:lang w:val="en-US"/>
                    </w:rPr>
                  </w:pPr>
                  <w:proofErr w:type="gramStart"/>
                  <w:r w:rsidRPr="00420395">
                    <w:rPr>
                      <w:rFonts w:ascii="Times New Roman" w:eastAsiaTheme="minorHAnsi" w:hAnsi="Times New Roman" w:cs="Times New Roman"/>
                      <w:color w:val="000000"/>
                      <w:sz w:val="24"/>
                      <w:szCs w:val="24"/>
                      <w:lang w:val="en-US"/>
                    </w:rPr>
                    <w:t xml:space="preserve">În funcție de specificul proiectului, investițiile/operațiunile vor </w:t>
                  </w:r>
                  <w:r w:rsidRPr="00420395">
                    <w:rPr>
                      <w:rFonts w:ascii="Times New Roman" w:eastAsiaTheme="minorHAnsi" w:hAnsi="Times New Roman" w:cs="Times New Roman"/>
                      <w:b/>
                      <w:bCs/>
                      <w:color w:val="000000"/>
                      <w:sz w:val="24"/>
                      <w:szCs w:val="24"/>
                      <w:lang w:val="en-US"/>
                    </w:rPr>
                    <w:t>respecta prevederile legislației în vigoare din domeniul sănătate publică, sanitar-veterinar, siguranță alimentară și mediu</w:t>
                  </w:r>
                  <w:r w:rsidRPr="00420395">
                    <w:rPr>
                      <w:rFonts w:ascii="Times New Roman" w:eastAsiaTheme="minorHAnsi" w:hAnsi="Times New Roman" w:cs="Times New Roman"/>
                      <w:color w:val="000000"/>
                      <w:sz w:val="24"/>
                      <w:szCs w:val="24"/>
                      <w:lang w:val="en-US"/>
                    </w:rPr>
                    <w:t>.</w:t>
                  </w:r>
                  <w:proofErr w:type="gramEnd"/>
                  <w:r w:rsidRPr="00420395">
                    <w:rPr>
                      <w:rFonts w:ascii="Times New Roman" w:eastAsiaTheme="minorHAnsi" w:hAnsi="Times New Roman" w:cs="Times New Roman"/>
                      <w:color w:val="000000"/>
                      <w:sz w:val="24"/>
                      <w:szCs w:val="24"/>
                      <w:lang w:val="en-US"/>
                    </w:rPr>
                    <w:t xml:space="preserve"> În acest</w:t>
                  </w:r>
                  <w:r w:rsidRPr="00420395">
                    <w:rPr>
                      <w:rFonts w:ascii="Times New Roman" w:eastAsiaTheme="minorHAnsi" w:hAnsi="Times New Roman" w:cs="Times New Roman"/>
                      <w:b/>
                      <w:bCs/>
                      <w:color w:val="000000"/>
                      <w:sz w:val="24"/>
                      <w:szCs w:val="24"/>
                      <w:lang w:val="en-US"/>
                    </w:rPr>
                    <w:t xml:space="preserve"> </w:t>
                  </w:r>
                  <w:r w:rsidRPr="00420395">
                    <w:rPr>
                      <w:rFonts w:ascii="Times New Roman" w:eastAsiaTheme="minorHAnsi" w:hAnsi="Times New Roman" w:cs="Times New Roman"/>
                      <w:color w:val="000000"/>
                      <w:sz w:val="24"/>
                      <w:szCs w:val="24"/>
                      <w:lang w:val="en-US"/>
                    </w:rPr>
                    <w:t>sens, se verifică menţiunile documentelor emise de DSP şi DSVSA judeţene, depuse la momentul</w:t>
                  </w:r>
                  <w:r w:rsidRPr="00420395">
                    <w:rPr>
                      <w:rFonts w:ascii="Times New Roman" w:eastAsiaTheme="minorHAnsi" w:hAnsi="Times New Roman" w:cs="Times New Roman"/>
                      <w:b/>
                      <w:bCs/>
                      <w:color w:val="000000"/>
                      <w:sz w:val="24"/>
                      <w:szCs w:val="24"/>
                      <w:lang w:val="en-US"/>
                    </w:rPr>
                    <w:t xml:space="preserve"> </w:t>
                  </w:r>
                  <w:r w:rsidRPr="00420395">
                    <w:rPr>
                      <w:rFonts w:ascii="Times New Roman" w:eastAsiaTheme="minorHAnsi" w:hAnsi="Times New Roman" w:cs="Times New Roman"/>
                      <w:color w:val="000000"/>
                      <w:sz w:val="24"/>
                      <w:szCs w:val="24"/>
                      <w:lang w:val="en-US"/>
                    </w:rPr>
                    <w:t xml:space="preserve">contractării, dacă </w:t>
                  </w:r>
                  <w:proofErr w:type="gramStart"/>
                  <w:r w:rsidRPr="00420395">
                    <w:rPr>
                      <w:rFonts w:ascii="Times New Roman" w:eastAsiaTheme="minorHAnsi" w:hAnsi="Times New Roman" w:cs="Times New Roman"/>
                      <w:color w:val="000000"/>
                      <w:sz w:val="24"/>
                      <w:szCs w:val="24"/>
                      <w:lang w:val="en-US"/>
                    </w:rPr>
                    <w:t>este</w:t>
                  </w:r>
                  <w:proofErr w:type="gramEnd"/>
                  <w:r w:rsidRPr="00420395">
                    <w:rPr>
                      <w:rFonts w:ascii="Times New Roman" w:eastAsiaTheme="minorHAnsi" w:hAnsi="Times New Roman" w:cs="Times New Roman"/>
                      <w:color w:val="000000"/>
                      <w:sz w:val="24"/>
                      <w:szCs w:val="24"/>
                      <w:lang w:val="en-US"/>
                    </w:rPr>
                    <w:t xml:space="preserve"> cazul.</w:t>
                  </w:r>
                </w:p>
              </w:txbxContent>
            </v:textbox>
          </v:roundrect>
        </w:pict>
      </w: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420395" w:rsidRDefault="00420395" w:rsidP="002D7A5A">
      <w:pPr>
        <w:jc w:val="both"/>
        <w:rPr>
          <w:rFonts w:ascii="Times New Roman" w:hAnsi="Times New Roman" w:cs="Times New Roman"/>
        </w:rPr>
      </w:pPr>
    </w:p>
    <w:p w:rsidR="008A26D4" w:rsidRDefault="008A26D4" w:rsidP="002D7A5A">
      <w:pPr>
        <w:jc w:val="both"/>
        <w:rPr>
          <w:rFonts w:ascii="Times New Roman" w:hAnsi="Times New Roman" w:cs="Times New Roman"/>
        </w:rPr>
      </w:pPr>
    </w:p>
    <w:p w:rsidR="008A26D4" w:rsidRDefault="008A26D4" w:rsidP="002D7A5A">
      <w:pPr>
        <w:jc w:val="both"/>
        <w:rPr>
          <w:rFonts w:ascii="Times New Roman" w:hAnsi="Times New Roman" w:cs="Times New Roman"/>
        </w:rPr>
      </w:pPr>
    </w:p>
    <w:p w:rsidR="008A26D4" w:rsidRDefault="008A26D4" w:rsidP="002D7A5A">
      <w:pPr>
        <w:jc w:val="both"/>
        <w:rPr>
          <w:rFonts w:ascii="Times New Roman" w:hAnsi="Times New Roman" w:cs="Times New Roman"/>
        </w:rPr>
      </w:pPr>
    </w:p>
    <w:p w:rsidR="008A26D4" w:rsidRDefault="008A26D4" w:rsidP="002D7A5A">
      <w:pPr>
        <w:jc w:val="both"/>
        <w:rPr>
          <w:rFonts w:ascii="Times New Roman" w:hAnsi="Times New Roman" w:cs="Times New Roman"/>
        </w:rPr>
      </w:pPr>
    </w:p>
    <w:p w:rsidR="008A26D4" w:rsidRPr="002D7A5A" w:rsidRDefault="008A26D4" w:rsidP="002D7A5A">
      <w:pPr>
        <w:jc w:val="both"/>
        <w:rPr>
          <w:rFonts w:ascii="Times New Roman" w:hAnsi="Times New Roman" w:cs="Times New Roman"/>
        </w:rPr>
      </w:pPr>
    </w:p>
    <w:p w:rsidR="004B36FC" w:rsidRPr="00815A3B" w:rsidRDefault="00D90AE4" w:rsidP="00487A94">
      <w:pPr>
        <w:pStyle w:val="Heading1"/>
        <w:shd w:val="clear" w:color="auto" w:fill="C6D9F1" w:themeFill="text2" w:themeFillTint="33"/>
      </w:pPr>
      <w:r>
        <w:rPr>
          <w:color w:val="FF0000"/>
        </w:rPr>
        <w:tab/>
      </w:r>
      <w:bookmarkStart w:id="20" w:name="_Toc499129275"/>
      <w:r w:rsidR="002D7A5A" w:rsidRPr="00815A3B">
        <w:t xml:space="preserve">CAPITOLUL 6 : CHELTUIELI </w:t>
      </w:r>
      <w:r w:rsidR="0027266B">
        <w:t xml:space="preserve"> </w:t>
      </w:r>
      <w:r w:rsidR="002D7A5A" w:rsidRPr="00815A3B">
        <w:t>ELIGIBILE</w:t>
      </w:r>
      <w:r w:rsidR="0027266B">
        <w:t xml:space="preserve"> Ş</w:t>
      </w:r>
      <w:r w:rsidR="002D7A5A" w:rsidRPr="00815A3B">
        <w:t xml:space="preserve">I </w:t>
      </w:r>
      <w:r w:rsidR="0027266B">
        <w:t xml:space="preserve"> </w:t>
      </w:r>
      <w:r w:rsidR="002D7A5A" w:rsidRPr="00815A3B">
        <w:t>NEELIGIBILE</w:t>
      </w:r>
      <w:bookmarkEnd w:id="20"/>
    </w:p>
    <w:p w:rsidR="00722580" w:rsidRDefault="00722580" w:rsidP="002D7A5A">
      <w:pPr>
        <w:pStyle w:val="Default"/>
        <w:spacing w:line="276" w:lineRule="auto"/>
        <w:ind w:firstLine="708"/>
        <w:jc w:val="both"/>
        <w:rPr>
          <w:rFonts w:ascii="Times New Roman" w:hAnsi="Times New Roman" w:cs="Times New Roman"/>
          <w:color w:val="auto"/>
          <w:lang w:eastAsia="ro-RO"/>
        </w:rPr>
      </w:pPr>
    </w:p>
    <w:p w:rsidR="00F65948" w:rsidRPr="007D732C" w:rsidRDefault="00F65948" w:rsidP="002D7A5A">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până la data depunerii ultimei cereri de plată. </w:t>
      </w:r>
    </w:p>
    <w:p w:rsidR="00F65948" w:rsidRDefault="00F65948" w:rsidP="002D7A5A">
      <w:pPr>
        <w:autoSpaceDE w:val="0"/>
        <w:autoSpaceDN w:val="0"/>
        <w:adjustRightInd w:val="0"/>
        <w:spacing w:after="0"/>
        <w:ind w:firstLine="360"/>
        <w:jc w:val="both"/>
        <w:rPr>
          <w:rFonts w:ascii="Times New Roman" w:hAnsi="Times New Roman"/>
          <w:sz w:val="24"/>
          <w:szCs w:val="24"/>
          <w:lang w:eastAsia="ro-RO"/>
        </w:rPr>
      </w:pPr>
      <w:r w:rsidRPr="001A2BA8">
        <w:rPr>
          <w:rFonts w:ascii="Times New Roman" w:hAnsi="Times New Roman"/>
          <w:sz w:val="24"/>
          <w:szCs w:val="24"/>
          <w:lang w:eastAsia="ro-RO"/>
        </w:rPr>
        <w:t xml:space="preserve">Fondurile nerambursabile vor fi acordate beneficiarilor eligibili pentru </w:t>
      </w:r>
      <w:r w:rsidRPr="001A2BA8">
        <w:rPr>
          <w:rFonts w:ascii="Times New Roman" w:hAnsi="Times New Roman"/>
          <w:b/>
          <w:bCs/>
          <w:sz w:val="24"/>
          <w:szCs w:val="24"/>
          <w:lang w:eastAsia="ro-RO"/>
        </w:rPr>
        <w:t>investiţii corporale şi/ sau necorporale</w:t>
      </w:r>
      <w:r w:rsidRPr="001A2BA8">
        <w:rPr>
          <w:rStyle w:val="FootnoteReference"/>
          <w:rFonts w:ascii="Times New Roman" w:hAnsi="Times New Roman"/>
          <w:b/>
          <w:bCs/>
          <w:sz w:val="24"/>
          <w:szCs w:val="24"/>
          <w:lang w:eastAsia="ro-RO"/>
        </w:rPr>
        <w:footnoteReference w:id="1"/>
      </w:r>
      <w:r w:rsidRPr="001A2BA8">
        <w:rPr>
          <w:rFonts w:ascii="Times New Roman" w:hAnsi="Times New Roman"/>
          <w:sz w:val="24"/>
          <w:szCs w:val="24"/>
          <w:lang w:eastAsia="ro-RO"/>
        </w:rPr>
        <w:t xml:space="preserve">, conform următoarei </w:t>
      </w:r>
      <w:r w:rsidRPr="001A2BA8">
        <w:rPr>
          <w:rFonts w:ascii="Times New Roman" w:hAnsi="Times New Roman"/>
          <w:b/>
          <w:bCs/>
          <w:sz w:val="24"/>
          <w:szCs w:val="24"/>
          <w:lang w:eastAsia="ro-RO"/>
        </w:rPr>
        <w:t>liste indicative a cheltuielilor eligibile</w:t>
      </w:r>
      <w:r w:rsidRPr="001A2BA8">
        <w:rPr>
          <w:rFonts w:ascii="Times New Roman" w:hAnsi="Times New Roman"/>
          <w:sz w:val="24"/>
          <w:szCs w:val="24"/>
          <w:lang w:eastAsia="ro-RO"/>
        </w:rPr>
        <w:t xml:space="preserve">: </w:t>
      </w:r>
    </w:p>
    <w:p w:rsidR="002D7A5A" w:rsidRDefault="002D7A5A" w:rsidP="002D7A5A">
      <w:pPr>
        <w:autoSpaceDE w:val="0"/>
        <w:autoSpaceDN w:val="0"/>
        <w:adjustRightInd w:val="0"/>
        <w:spacing w:after="0"/>
        <w:ind w:firstLine="360"/>
        <w:jc w:val="both"/>
        <w:rPr>
          <w:rFonts w:ascii="Times New Roman" w:hAnsi="Times New Roman"/>
          <w:sz w:val="24"/>
          <w:szCs w:val="24"/>
          <w:lang w:eastAsia="ro-RO"/>
        </w:rPr>
      </w:pPr>
    </w:p>
    <w:p w:rsidR="004F7552" w:rsidRDefault="004F7552" w:rsidP="002D7A5A">
      <w:pPr>
        <w:autoSpaceDE w:val="0"/>
        <w:autoSpaceDN w:val="0"/>
        <w:adjustRightInd w:val="0"/>
        <w:spacing w:after="0"/>
        <w:ind w:firstLine="360"/>
        <w:jc w:val="both"/>
        <w:rPr>
          <w:rFonts w:ascii="Times New Roman" w:hAnsi="Times New Roman"/>
          <w:sz w:val="24"/>
          <w:szCs w:val="24"/>
          <w:lang w:eastAsia="ro-RO"/>
        </w:rPr>
      </w:pPr>
    </w:p>
    <w:p w:rsidR="004F7552" w:rsidRPr="00C35506" w:rsidRDefault="004F7552" w:rsidP="004F7552">
      <w:pPr>
        <w:autoSpaceDE w:val="0"/>
        <w:autoSpaceDN w:val="0"/>
        <w:adjustRightInd w:val="0"/>
        <w:spacing w:after="0"/>
        <w:jc w:val="both"/>
        <w:rPr>
          <w:rFonts w:ascii="Times New Roman" w:hAnsi="Times New Roman"/>
          <w:b/>
          <w:sz w:val="24"/>
          <w:szCs w:val="24"/>
          <w:lang w:eastAsia="ro-RO"/>
        </w:rPr>
      </w:pPr>
      <w:r w:rsidRPr="00C35506">
        <w:rPr>
          <w:rFonts w:ascii="Times New Roman" w:hAnsi="Times New Roman"/>
          <w:b/>
          <w:sz w:val="24"/>
          <w:szCs w:val="24"/>
          <w:lang w:eastAsia="ro-RO"/>
        </w:rPr>
        <w:t xml:space="preserve">Prin intermediul prezentei măsuri se finanțează categoriile de investiții menționate în Reg. Nr. 1305/2013 la art. </w:t>
      </w:r>
      <w:r>
        <w:rPr>
          <w:rFonts w:ascii="Times New Roman" w:hAnsi="Times New Roman"/>
          <w:b/>
          <w:sz w:val="24"/>
          <w:szCs w:val="24"/>
          <w:lang w:eastAsia="ro-RO"/>
        </w:rPr>
        <w:t>35</w:t>
      </w:r>
      <w:r w:rsidRPr="00C35506">
        <w:rPr>
          <w:rFonts w:ascii="Times New Roman" w:hAnsi="Times New Roman"/>
          <w:b/>
          <w:sz w:val="24"/>
          <w:szCs w:val="24"/>
          <w:lang w:eastAsia="ro-RO"/>
        </w:rPr>
        <w:t xml:space="preserve"> care cuprind :</w:t>
      </w:r>
    </w:p>
    <w:p w:rsidR="001417D4" w:rsidRPr="001A2BA8" w:rsidRDefault="001417D4" w:rsidP="002D7A5A">
      <w:pPr>
        <w:autoSpaceDE w:val="0"/>
        <w:autoSpaceDN w:val="0"/>
        <w:adjustRightInd w:val="0"/>
        <w:spacing w:after="0"/>
        <w:ind w:firstLine="360"/>
        <w:jc w:val="both"/>
        <w:rPr>
          <w:rFonts w:ascii="Times New Roman" w:hAnsi="Times New Roman"/>
          <w:sz w:val="24"/>
          <w:szCs w:val="24"/>
          <w:lang w:eastAsia="ro-RO"/>
        </w:rPr>
      </w:pPr>
    </w:p>
    <w:p w:rsidR="002D7A5A" w:rsidRPr="002D7A5A" w:rsidRDefault="001417D4" w:rsidP="00487A94">
      <w:pPr>
        <w:pStyle w:val="Heading2"/>
        <w:shd w:val="clear" w:color="auto" w:fill="DDD9C3" w:themeFill="background2" w:themeFillShade="E6"/>
      </w:pPr>
      <w:bookmarkStart w:id="21" w:name="_Toc499129276"/>
      <w:r>
        <w:t xml:space="preserve">6.1 . </w:t>
      </w:r>
      <w:r w:rsidR="002D7A5A" w:rsidRPr="002D7A5A">
        <w:t>Acțiuni</w:t>
      </w:r>
      <w:r>
        <w:t xml:space="preserve"> </w:t>
      </w:r>
      <w:r w:rsidR="002D7A5A" w:rsidRPr="002D7A5A">
        <w:t xml:space="preserve"> eligibile:</w:t>
      </w:r>
      <w:bookmarkEnd w:id="21"/>
    </w:p>
    <w:p w:rsidR="001417D4" w:rsidRDefault="001417D4" w:rsidP="002D7A5A">
      <w:pPr>
        <w:jc w:val="both"/>
        <w:rPr>
          <w:rFonts w:ascii="Times New Roman" w:hAnsi="Times New Roman"/>
          <w:bCs/>
          <w:color w:val="000000" w:themeColor="text1"/>
          <w:sz w:val="24"/>
          <w:szCs w:val="24"/>
        </w:rPr>
      </w:pPr>
    </w:p>
    <w:p w:rsidR="002D7A5A"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Investiții intangibile: achiziționarea sau dezvoltarea de software și achiziționarea de</w:t>
      </w:r>
      <w:r w:rsidR="00EC4F3B">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brevete, licențe, drepturi de autor, mărci;</w:t>
      </w:r>
    </w:p>
    <w:p w:rsidR="00DC7540" w:rsidRDefault="00DC7540" w:rsidP="002D7A5A">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Investitii in activitati agricole pentru promovarea agriculturii sprijinita de comunitate si educatie cu privire la mediu si alimentatie;</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Realizarea de studii privind capacitatea de cooperare a altor organizații, studiu</w:t>
      </w:r>
      <w:r w:rsidR="00EC4F3B">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specializat legat de cooperarea pe anumite sectoare, planuri de marketing/branding</w:t>
      </w:r>
      <w:r w:rsidR="00EC4F3B">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pentru formarea și promovarea conceptului de marcă locală;</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Dezvoltarea de spații de producție comune;</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Costurile de funcționare a cooperării;</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Cheltuieli directe identificate prin proiect a fi necesare, cu respectarea Art. 45 din</w:t>
      </w:r>
      <w:r w:rsidR="00B11862">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Reg. Eu 1305/2013;</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Onorarii pentru arhitecți, ingineri și consultanți, onorariile pentru consiliere privind</w:t>
      </w:r>
      <w:r w:rsidR="00B11862">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durabilitatea economică și de mediu, inclusiv studii de fezabilitate</w:t>
      </w:r>
      <w:r w:rsidR="00F95F85">
        <w:rPr>
          <w:rFonts w:ascii="Times New Roman" w:hAnsi="Times New Roman"/>
          <w:bCs/>
          <w:color w:val="000000" w:themeColor="text1"/>
          <w:sz w:val="24"/>
          <w:szCs w:val="24"/>
        </w:rPr>
        <w:t>;</w:t>
      </w:r>
    </w:p>
    <w:p w:rsidR="002D7A5A"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Acțiuni efectuate în afara teritoriului GAL, dacă au legătură cu realizarea unei piețe</w:t>
      </w:r>
      <w:r w:rsidR="00B11862">
        <w:rPr>
          <w:rFonts w:ascii="Times New Roman" w:hAnsi="Times New Roman"/>
          <w:bCs/>
          <w:color w:val="000000" w:themeColor="text1"/>
          <w:sz w:val="24"/>
          <w:szCs w:val="24"/>
        </w:rPr>
        <w:t xml:space="preserve"> </w:t>
      </w:r>
      <w:r w:rsidR="00F95F85">
        <w:rPr>
          <w:rFonts w:ascii="Times New Roman" w:hAnsi="Times New Roman"/>
          <w:bCs/>
          <w:color w:val="000000" w:themeColor="text1"/>
          <w:sz w:val="24"/>
          <w:szCs w:val="24"/>
        </w:rPr>
        <w:t>locale;</w:t>
      </w:r>
    </w:p>
    <w:p w:rsidR="00F95F85" w:rsidRDefault="00F95F85" w:rsidP="002D7A5A">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Costurile aferente animării zonei în cauză pentru a face posibilă realizarea unui proiect teritorial colectiv sau a unui proiect care ar urma să fie realizat de un grup operaționl al PEI privind productivitatea și durabilitatea agriculturii;</w:t>
      </w:r>
    </w:p>
    <w:p w:rsidR="00856878" w:rsidRDefault="00F95F85" w:rsidP="002D7A5A">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r w:rsidR="00856878">
        <w:rPr>
          <w:rFonts w:ascii="Times New Roman" w:hAnsi="Times New Roman"/>
          <w:bCs/>
          <w:color w:val="000000" w:themeColor="text1"/>
          <w:sz w:val="24"/>
          <w:szCs w:val="24"/>
        </w:rPr>
        <w:t>Costurile directe aferente unor proiecte specifice legate de punerea în aplicare a unui plan de afaceri, a unui plan de mediu, a unui plan de gestionare a pădurilor, sau costurile directe ale altor acțiuni orientate spre inovare inclusiv testarea;</w:t>
      </w:r>
    </w:p>
    <w:p w:rsidR="00D32DAD" w:rsidRPr="00185A71" w:rsidRDefault="00856878" w:rsidP="002D7A5A">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Costuri aferente activităților de promovare. </w:t>
      </w:r>
    </w:p>
    <w:p w:rsidR="002D7A5A" w:rsidRPr="000F3CBC" w:rsidRDefault="009325E3" w:rsidP="002D7A5A">
      <w:pPr>
        <w:jc w:val="both"/>
        <w:rPr>
          <w:rFonts w:ascii="Times New Roman" w:hAnsi="Times New Roman" w:cs="Times New Roman"/>
          <w:b/>
          <w:bCs/>
          <w:sz w:val="24"/>
          <w:szCs w:val="24"/>
        </w:rPr>
      </w:pPr>
      <w:r w:rsidRPr="000F3CBC">
        <w:rPr>
          <w:rFonts w:ascii="Times New Roman" w:hAnsi="Times New Roman" w:cs="Times New Roman"/>
          <w:b/>
          <w:bCs/>
          <w:sz w:val="24"/>
          <w:szCs w:val="24"/>
        </w:rPr>
        <w:t>Detalierea cheltuielilor eligibile:</w:t>
      </w:r>
    </w:p>
    <w:p w:rsidR="00D64FD3" w:rsidRPr="00DB0A18" w:rsidRDefault="00D64FD3" w:rsidP="00DB0A18">
      <w:pPr>
        <w:pStyle w:val="Default"/>
        <w:numPr>
          <w:ilvl w:val="0"/>
          <w:numId w:val="33"/>
        </w:numPr>
        <w:spacing w:line="276" w:lineRule="auto"/>
        <w:jc w:val="both"/>
        <w:rPr>
          <w:rFonts w:ascii="Times New Roman" w:hAnsi="Times New Roman" w:cs="Times New Roman"/>
          <w:b/>
          <w:bCs/>
        </w:rPr>
      </w:pPr>
      <w:r w:rsidRPr="00DB0A18">
        <w:rPr>
          <w:rFonts w:ascii="Times New Roman" w:eastAsiaTheme="minorHAnsi" w:hAnsi="Times New Roman" w:cs="Times New Roman"/>
          <w:b/>
          <w:bCs/>
          <w:color w:val="00B1F1"/>
          <w:lang w:val="en-US"/>
        </w:rPr>
        <w:t>Studii/planuri.</w:t>
      </w:r>
    </w:p>
    <w:p w:rsidR="00D64FD3" w:rsidRPr="00DB0A18" w:rsidRDefault="00D64FD3" w:rsidP="00DB0A18">
      <w:pPr>
        <w:pStyle w:val="Default"/>
        <w:spacing w:line="276" w:lineRule="auto"/>
        <w:ind w:left="1440"/>
        <w:jc w:val="both"/>
        <w:rPr>
          <w:rFonts w:ascii="Times New Roman" w:hAnsi="Times New Roman" w:cs="Times New Roman"/>
          <w:b/>
          <w:bCs/>
        </w:rPr>
      </w:pPr>
    </w:p>
    <w:p w:rsidR="00D64FD3" w:rsidRPr="00DB0A18" w:rsidRDefault="00D64FD3" w:rsidP="00DB0A18">
      <w:pPr>
        <w:pStyle w:val="ListParagraph"/>
        <w:autoSpaceDE w:val="0"/>
        <w:autoSpaceDN w:val="0"/>
        <w:adjustRightInd w:val="0"/>
        <w:spacing w:line="276" w:lineRule="auto"/>
        <w:ind w:left="1440"/>
        <w:rPr>
          <w:rFonts w:ascii="Times New Roman" w:eastAsiaTheme="minorHAnsi" w:hAnsi="Times New Roman"/>
          <w:bCs/>
          <w:color w:val="000000"/>
          <w:sz w:val="24"/>
          <w:szCs w:val="24"/>
        </w:rPr>
      </w:pPr>
      <w:r w:rsidRPr="00DB0A18">
        <w:rPr>
          <w:rFonts w:ascii="Times New Roman" w:eastAsiaTheme="minorHAnsi" w:hAnsi="Times New Roman"/>
          <w:bCs/>
          <w:color w:val="000000"/>
          <w:sz w:val="24"/>
          <w:szCs w:val="24"/>
        </w:rPr>
        <w:t>Acestea cuprind:</w:t>
      </w:r>
    </w:p>
    <w:p w:rsidR="00D64FD3" w:rsidRPr="00DB0A18" w:rsidRDefault="00D64FD3" w:rsidP="00DB0A18">
      <w:pPr>
        <w:pStyle w:val="ListParagraph"/>
        <w:autoSpaceDE w:val="0"/>
        <w:autoSpaceDN w:val="0"/>
        <w:adjustRightInd w:val="0"/>
        <w:spacing w:line="276" w:lineRule="auto"/>
        <w:ind w:left="1440"/>
        <w:rPr>
          <w:rFonts w:ascii="Times New Roman" w:eastAsia="Arial Unicode MS" w:hAnsi="Times New Roman"/>
          <w:color w:val="000000"/>
          <w:sz w:val="24"/>
          <w:szCs w:val="24"/>
        </w:rPr>
      </w:pPr>
    </w:p>
    <w:p w:rsidR="00D64FD3" w:rsidRPr="00DB0A18" w:rsidRDefault="00D64FD3" w:rsidP="00DB0A18">
      <w:pPr>
        <w:pStyle w:val="ListParagraph"/>
        <w:numPr>
          <w:ilvl w:val="0"/>
          <w:numId w:val="34"/>
        </w:numPr>
        <w:autoSpaceDE w:val="0"/>
        <w:autoSpaceDN w:val="0"/>
        <w:adjustRightInd w:val="0"/>
        <w:spacing w:line="276" w:lineRule="auto"/>
        <w:rPr>
          <w:rFonts w:ascii="Times New Roman" w:eastAsiaTheme="minorHAnsi" w:hAnsi="Times New Roman"/>
          <w:bCs/>
          <w:color w:val="000000"/>
          <w:sz w:val="24"/>
          <w:szCs w:val="24"/>
        </w:rPr>
      </w:pPr>
      <w:r w:rsidRPr="00DB0A18">
        <w:rPr>
          <w:rFonts w:ascii="Times New Roman" w:eastAsiaTheme="minorHAnsi" w:hAnsi="Times New Roman"/>
          <w:bCs/>
          <w:color w:val="000000"/>
          <w:sz w:val="24"/>
          <w:szCs w:val="24"/>
        </w:rPr>
        <w:t>Elaborarea studiilor și planurilor de marketing asociate proiectului, inclusiv analize de piață, conceptul de marketing.</w:t>
      </w:r>
    </w:p>
    <w:p w:rsidR="00D64FD3" w:rsidRPr="00DB0A18" w:rsidRDefault="00D64FD3" w:rsidP="00DB0A18">
      <w:pPr>
        <w:pStyle w:val="ListParagraph"/>
        <w:autoSpaceDE w:val="0"/>
        <w:autoSpaceDN w:val="0"/>
        <w:adjustRightInd w:val="0"/>
        <w:spacing w:line="276" w:lineRule="auto"/>
        <w:ind w:left="1440"/>
        <w:rPr>
          <w:rFonts w:ascii="Times New Roman" w:eastAsiaTheme="minorHAnsi" w:hAnsi="Times New Roman"/>
          <w:color w:val="000000"/>
          <w:sz w:val="24"/>
          <w:szCs w:val="24"/>
        </w:rPr>
      </w:pPr>
    </w:p>
    <w:p w:rsidR="00D64FD3" w:rsidRPr="00DB0A18" w:rsidRDefault="00D64FD3" w:rsidP="00DB0A18">
      <w:pPr>
        <w:pStyle w:val="ListParagraph"/>
        <w:autoSpaceDE w:val="0"/>
        <w:autoSpaceDN w:val="0"/>
        <w:adjustRightInd w:val="0"/>
        <w:spacing w:line="276" w:lineRule="auto"/>
        <w:ind w:left="1440"/>
        <w:rPr>
          <w:rFonts w:ascii="Times New Roman" w:eastAsiaTheme="minorHAnsi" w:hAnsi="Times New Roman"/>
          <w:color w:val="000000"/>
          <w:sz w:val="24"/>
          <w:szCs w:val="24"/>
        </w:rPr>
      </w:pPr>
      <w:r w:rsidRPr="00DB0A18">
        <w:rPr>
          <w:rFonts w:ascii="Times New Roman" w:eastAsiaTheme="minorHAnsi" w:hAnsi="Times New Roman"/>
          <w:color w:val="000000"/>
          <w:sz w:val="24"/>
          <w:szCs w:val="24"/>
        </w:rPr>
        <w:t xml:space="preserve">Acestea reprezintă </w:t>
      </w:r>
      <w:r w:rsidRPr="00DB0A18">
        <w:rPr>
          <w:rFonts w:ascii="Times New Roman" w:eastAsiaTheme="minorHAnsi" w:hAnsi="Times New Roman"/>
          <w:b/>
          <w:bCs/>
          <w:color w:val="000000"/>
          <w:sz w:val="24"/>
          <w:szCs w:val="24"/>
        </w:rPr>
        <w:t xml:space="preserve">cheltuieli privind costurile generale ale proiectului </w:t>
      </w:r>
      <w:r w:rsidRPr="00DB0A18">
        <w:rPr>
          <w:rFonts w:ascii="Times New Roman" w:eastAsiaTheme="minorHAnsi" w:hAnsi="Times New Roman"/>
          <w:color w:val="000000"/>
          <w:sz w:val="24"/>
          <w:szCs w:val="24"/>
        </w:rPr>
        <w:t xml:space="preserve">și trebuie </w:t>
      </w:r>
      <w:proofErr w:type="gramStart"/>
      <w:r w:rsidRPr="00DB0A18">
        <w:rPr>
          <w:rFonts w:ascii="Times New Roman" w:eastAsiaTheme="minorHAnsi" w:hAnsi="Times New Roman"/>
          <w:color w:val="000000"/>
          <w:sz w:val="24"/>
          <w:szCs w:val="24"/>
        </w:rPr>
        <w:t>să</w:t>
      </w:r>
      <w:proofErr w:type="gramEnd"/>
      <w:r w:rsidRPr="00DB0A18">
        <w:rPr>
          <w:rFonts w:ascii="Times New Roman" w:eastAsiaTheme="minorHAnsi" w:hAnsi="Times New Roman"/>
          <w:color w:val="000000"/>
          <w:sz w:val="24"/>
          <w:szCs w:val="24"/>
        </w:rPr>
        <w:t xml:space="preserve"> respecte condițiile specifice acestui tip de cheltuieli.</w:t>
      </w:r>
    </w:p>
    <w:p w:rsidR="00D64FD3" w:rsidRPr="00DB0A18" w:rsidRDefault="00D64FD3" w:rsidP="00DB0A18">
      <w:pPr>
        <w:pStyle w:val="ListParagraph"/>
        <w:autoSpaceDE w:val="0"/>
        <w:autoSpaceDN w:val="0"/>
        <w:adjustRightInd w:val="0"/>
        <w:spacing w:line="276" w:lineRule="auto"/>
        <w:ind w:left="1440"/>
        <w:rPr>
          <w:rFonts w:ascii="Times New Roman" w:eastAsiaTheme="minorHAnsi" w:hAnsi="Times New Roman"/>
          <w:color w:val="00B1F1"/>
          <w:sz w:val="24"/>
          <w:szCs w:val="24"/>
        </w:rPr>
      </w:pPr>
    </w:p>
    <w:p w:rsidR="00D64FD3" w:rsidRPr="00DB0A18" w:rsidRDefault="00D64FD3" w:rsidP="00DB0A18">
      <w:pPr>
        <w:pStyle w:val="ListParagraph"/>
        <w:autoSpaceDE w:val="0"/>
        <w:autoSpaceDN w:val="0"/>
        <w:adjustRightInd w:val="0"/>
        <w:spacing w:line="276" w:lineRule="auto"/>
        <w:ind w:left="1440"/>
        <w:rPr>
          <w:rFonts w:ascii="Times New Roman" w:eastAsiaTheme="minorHAnsi" w:hAnsi="Times New Roman"/>
          <w:color w:val="00B1F1"/>
          <w:sz w:val="24"/>
          <w:szCs w:val="24"/>
        </w:rPr>
      </w:pPr>
      <w:r w:rsidRPr="00DB0A18">
        <w:rPr>
          <w:rFonts w:ascii="Times New Roman" w:eastAsiaTheme="minorHAnsi" w:hAnsi="Times New Roman"/>
          <w:color w:val="00B1F1"/>
          <w:sz w:val="24"/>
          <w:szCs w:val="24"/>
        </w:rPr>
        <w:t>Pentru această categorie de cheltuieli intensitatea sprijinului este de 100% iar acestea</w:t>
      </w:r>
      <w:r w:rsidR="001B7695" w:rsidRPr="00DB0A18">
        <w:rPr>
          <w:rFonts w:ascii="Times New Roman" w:eastAsiaTheme="minorHAnsi" w:hAnsi="Times New Roman"/>
          <w:color w:val="00B1F1"/>
          <w:sz w:val="24"/>
          <w:szCs w:val="24"/>
        </w:rPr>
        <w:t xml:space="preserve"> </w:t>
      </w:r>
      <w:r w:rsidRPr="00DB0A18">
        <w:rPr>
          <w:rFonts w:ascii="Times New Roman" w:eastAsiaTheme="minorHAnsi" w:hAnsi="Times New Roman"/>
          <w:color w:val="00B1F1"/>
          <w:sz w:val="24"/>
          <w:szCs w:val="24"/>
        </w:rPr>
        <w:t>trebuie să se încadreze în maximum 10% din totalul cheltuielilor eligibile pentru proiectele</w:t>
      </w:r>
      <w:r w:rsidR="001B7695" w:rsidRPr="00DB0A18">
        <w:rPr>
          <w:rFonts w:ascii="Times New Roman" w:eastAsiaTheme="minorHAnsi" w:hAnsi="Times New Roman"/>
          <w:color w:val="00B1F1"/>
          <w:sz w:val="24"/>
          <w:szCs w:val="24"/>
        </w:rPr>
        <w:t xml:space="preserve"> </w:t>
      </w:r>
      <w:r w:rsidRPr="00DB0A18">
        <w:rPr>
          <w:rFonts w:ascii="Times New Roman" w:eastAsiaTheme="minorHAnsi" w:hAnsi="Times New Roman"/>
          <w:color w:val="00B1F1"/>
          <w:sz w:val="24"/>
          <w:szCs w:val="24"/>
        </w:rPr>
        <w:t>care prevăd construcții - montaj și în limita a 5% pentru proiectele care prevăd investiții în</w:t>
      </w:r>
      <w:r w:rsidR="001B7695" w:rsidRPr="00DB0A18">
        <w:rPr>
          <w:rFonts w:ascii="Times New Roman" w:eastAsiaTheme="minorHAnsi" w:hAnsi="Times New Roman"/>
          <w:color w:val="00B1F1"/>
          <w:sz w:val="24"/>
          <w:szCs w:val="24"/>
        </w:rPr>
        <w:t xml:space="preserve"> </w:t>
      </w:r>
      <w:r w:rsidRPr="00DB0A18">
        <w:rPr>
          <w:rFonts w:ascii="Times New Roman" w:eastAsiaTheme="minorHAnsi" w:hAnsi="Times New Roman"/>
          <w:color w:val="00B1F1"/>
          <w:sz w:val="24"/>
          <w:szCs w:val="24"/>
        </w:rPr>
        <w:t>achiziții simple sau acțiuni specifice sM 16.4/16.4a.</w:t>
      </w:r>
    </w:p>
    <w:p w:rsidR="00D64FD3" w:rsidRDefault="00D64FD3" w:rsidP="00D64FD3">
      <w:pPr>
        <w:pStyle w:val="Default"/>
        <w:ind w:left="1440"/>
        <w:jc w:val="both"/>
        <w:rPr>
          <w:rFonts w:ascii="Times New Roman" w:hAnsi="Times New Roman" w:cs="Times New Roman"/>
          <w:b/>
          <w:bCs/>
        </w:rPr>
      </w:pPr>
    </w:p>
    <w:p w:rsidR="00B31EA5" w:rsidRPr="00B31EA5" w:rsidRDefault="00B31EA5" w:rsidP="00B31EA5">
      <w:pPr>
        <w:pStyle w:val="Default"/>
        <w:numPr>
          <w:ilvl w:val="0"/>
          <w:numId w:val="33"/>
        </w:numPr>
        <w:spacing w:line="276" w:lineRule="auto"/>
        <w:jc w:val="both"/>
        <w:rPr>
          <w:rFonts w:ascii="Times New Roman" w:hAnsi="Times New Roman" w:cs="Times New Roman"/>
          <w:b/>
          <w:bCs/>
        </w:rPr>
      </w:pPr>
      <w:r>
        <w:rPr>
          <w:rFonts w:ascii="Times New Roman" w:eastAsiaTheme="minorHAnsi" w:hAnsi="Times New Roman" w:cs="Times New Roman"/>
          <w:b/>
          <w:bCs/>
          <w:color w:val="00B1F1"/>
        </w:rPr>
        <w:t>Costurile de funcționare a cooperării</w:t>
      </w:r>
    </w:p>
    <w:p w:rsidR="00B31EA5" w:rsidRDefault="00B31EA5" w:rsidP="00B31EA5">
      <w:pPr>
        <w:pStyle w:val="Default"/>
        <w:spacing w:line="276" w:lineRule="auto"/>
        <w:ind w:left="1440"/>
        <w:jc w:val="both"/>
        <w:rPr>
          <w:rFonts w:ascii="Times New Roman" w:eastAsiaTheme="minorHAnsi" w:hAnsi="Times New Roman" w:cs="Times New Roman"/>
          <w:b/>
          <w:bCs/>
          <w:color w:val="00B1F1"/>
        </w:rPr>
      </w:pPr>
    </w:p>
    <w:p w:rsidR="00B31EA5" w:rsidRDefault="00B31EA5" w:rsidP="00B31EA5">
      <w:pPr>
        <w:autoSpaceDE w:val="0"/>
        <w:autoSpaceDN w:val="0"/>
        <w:adjustRightInd w:val="0"/>
        <w:spacing w:after="0"/>
        <w:rPr>
          <w:rFonts w:ascii="Times New Roman" w:eastAsiaTheme="minorHAnsi" w:hAnsi="Times New Roman" w:cs="Times New Roman"/>
          <w:bCs/>
          <w:color w:val="000000"/>
          <w:sz w:val="24"/>
          <w:szCs w:val="24"/>
          <w:lang w:val="en-US"/>
        </w:rPr>
      </w:pPr>
      <w:r>
        <w:rPr>
          <w:rFonts w:ascii="Calibri-Bold" w:eastAsiaTheme="minorHAnsi" w:hAnsi="Calibri-Bold" w:cs="Calibri-Bold"/>
          <w:b/>
          <w:bCs/>
          <w:color w:val="000000"/>
          <w:sz w:val="24"/>
          <w:szCs w:val="24"/>
          <w:lang w:val="en-US"/>
        </w:rPr>
        <w:tab/>
      </w:r>
      <w:r w:rsidRPr="00B31EA5">
        <w:rPr>
          <w:rFonts w:ascii="Times New Roman" w:eastAsiaTheme="minorHAnsi" w:hAnsi="Times New Roman" w:cs="Times New Roman"/>
          <w:bCs/>
          <w:color w:val="000000"/>
          <w:sz w:val="24"/>
          <w:szCs w:val="24"/>
          <w:lang w:val="en-US"/>
        </w:rPr>
        <w:t>Pot fi efectuate după semnarea contractului, nu vor de</w:t>
      </w:r>
      <w:r w:rsidR="00BD6C29">
        <w:rPr>
          <w:rFonts w:ascii="Times New Roman" w:eastAsiaTheme="minorHAnsi" w:hAnsi="Times New Roman" w:cs="Times New Roman"/>
          <w:bCs/>
          <w:color w:val="000000"/>
          <w:sz w:val="24"/>
          <w:szCs w:val="24"/>
          <w:lang w:val="en-US"/>
        </w:rPr>
        <w:t xml:space="preserve">păși 20% din </w:t>
      </w:r>
      <w:proofErr w:type="gramStart"/>
      <w:r w:rsidR="00BD6C29">
        <w:rPr>
          <w:rFonts w:ascii="Times New Roman" w:eastAsiaTheme="minorHAnsi" w:hAnsi="Times New Roman" w:cs="Times New Roman"/>
          <w:bCs/>
          <w:color w:val="000000"/>
          <w:sz w:val="24"/>
          <w:szCs w:val="24"/>
          <w:lang w:val="en-US"/>
        </w:rPr>
        <w:t xml:space="preserve">valoarea  </w:t>
      </w:r>
      <w:r w:rsidRPr="00B31EA5">
        <w:rPr>
          <w:rFonts w:ascii="Times New Roman" w:eastAsiaTheme="minorHAnsi" w:hAnsi="Times New Roman" w:cs="Times New Roman"/>
          <w:bCs/>
          <w:color w:val="000000"/>
          <w:sz w:val="24"/>
          <w:szCs w:val="24"/>
          <w:lang w:val="en-US"/>
        </w:rPr>
        <w:t>maximă</w:t>
      </w:r>
      <w:proofErr w:type="gramEnd"/>
      <w:r w:rsidRPr="00B31EA5">
        <w:rPr>
          <w:rFonts w:ascii="Times New Roman" w:eastAsiaTheme="minorHAnsi" w:hAnsi="Times New Roman" w:cs="Times New Roman"/>
          <w:bCs/>
          <w:color w:val="000000"/>
          <w:sz w:val="24"/>
          <w:szCs w:val="24"/>
          <w:lang w:val="en-US"/>
        </w:rPr>
        <w:t xml:space="preserve"> a sprijinului acordat pe proiect şi pot cuprinde:</w:t>
      </w:r>
    </w:p>
    <w:p w:rsidR="00BD6C29" w:rsidRPr="00B31EA5" w:rsidRDefault="00BD6C29" w:rsidP="00B31EA5">
      <w:pPr>
        <w:autoSpaceDE w:val="0"/>
        <w:autoSpaceDN w:val="0"/>
        <w:adjustRightInd w:val="0"/>
        <w:spacing w:after="0"/>
        <w:rPr>
          <w:rFonts w:ascii="Times New Roman" w:eastAsiaTheme="minorHAnsi" w:hAnsi="Times New Roman" w:cs="Times New Roman"/>
          <w:bCs/>
          <w:color w:val="000000"/>
          <w:sz w:val="24"/>
          <w:szCs w:val="24"/>
          <w:lang w:val="en-US"/>
        </w:rPr>
      </w:pPr>
    </w:p>
    <w:p w:rsidR="00B31EA5" w:rsidRPr="00B31EA5" w:rsidRDefault="00B31EA5" w:rsidP="00B31EA5">
      <w:pPr>
        <w:pStyle w:val="ListParagraph"/>
        <w:numPr>
          <w:ilvl w:val="0"/>
          <w:numId w:val="34"/>
        </w:numPr>
        <w:autoSpaceDE w:val="0"/>
        <w:autoSpaceDN w:val="0"/>
        <w:adjustRightInd w:val="0"/>
        <w:spacing w:line="276" w:lineRule="auto"/>
        <w:ind w:left="1530"/>
        <w:rPr>
          <w:rFonts w:ascii="Times New Roman" w:eastAsiaTheme="minorHAnsi" w:hAnsi="Times New Roman"/>
          <w:bCs/>
          <w:color w:val="000000"/>
          <w:sz w:val="24"/>
          <w:szCs w:val="24"/>
        </w:rPr>
      </w:pPr>
      <w:r w:rsidRPr="00B31EA5">
        <w:rPr>
          <w:rFonts w:ascii="Times New Roman" w:eastAsiaTheme="minorHAnsi" w:hAnsi="Times New Roman"/>
          <w:bCs/>
          <w:color w:val="000000"/>
          <w:sz w:val="24"/>
          <w:szCs w:val="24"/>
        </w:rPr>
        <w:t>Cheltuieli de transport și de subzistență ale coordonatorului și partenerilor (diurnă), legate de activitățile parteneriatului, conform legislatiei nationale;</w:t>
      </w:r>
    </w:p>
    <w:p w:rsidR="00B31EA5" w:rsidRPr="00B31EA5" w:rsidRDefault="00B31EA5" w:rsidP="00B31EA5">
      <w:pPr>
        <w:pStyle w:val="ListParagraph"/>
        <w:autoSpaceDE w:val="0"/>
        <w:autoSpaceDN w:val="0"/>
        <w:adjustRightInd w:val="0"/>
        <w:spacing w:line="276" w:lineRule="auto"/>
        <w:ind w:left="1530"/>
        <w:rPr>
          <w:rFonts w:ascii="Times New Roman" w:eastAsiaTheme="minorHAnsi" w:hAnsi="Times New Roman"/>
          <w:bCs/>
          <w:color w:val="000000"/>
          <w:sz w:val="24"/>
          <w:szCs w:val="24"/>
        </w:rPr>
      </w:pPr>
    </w:p>
    <w:p w:rsidR="00B31EA5" w:rsidRPr="00B31EA5" w:rsidRDefault="00B31EA5" w:rsidP="00B31EA5">
      <w:pPr>
        <w:pStyle w:val="ListParagraph"/>
        <w:numPr>
          <w:ilvl w:val="0"/>
          <w:numId w:val="34"/>
        </w:numPr>
        <w:autoSpaceDE w:val="0"/>
        <w:autoSpaceDN w:val="0"/>
        <w:adjustRightInd w:val="0"/>
        <w:spacing w:line="276" w:lineRule="auto"/>
        <w:ind w:left="1530"/>
        <w:rPr>
          <w:rFonts w:ascii="Times New Roman" w:eastAsiaTheme="minorHAnsi" w:hAnsi="Times New Roman"/>
          <w:bCs/>
          <w:color w:val="000000"/>
          <w:sz w:val="24"/>
          <w:szCs w:val="24"/>
        </w:rPr>
      </w:pPr>
      <w:r w:rsidRPr="00B31EA5">
        <w:rPr>
          <w:rFonts w:ascii="Times New Roman" w:eastAsiaTheme="minorHAnsi" w:hAnsi="Times New Roman"/>
          <w:bCs/>
          <w:color w:val="000000"/>
          <w:sz w:val="24"/>
          <w:szCs w:val="24"/>
        </w:rPr>
        <w:t>Onorarii ale personalului (de exemplu angajat salariat în vederea asigurării activității de secretariat etc.);</w:t>
      </w:r>
    </w:p>
    <w:p w:rsidR="00B31EA5" w:rsidRPr="00B31EA5" w:rsidRDefault="00B31EA5" w:rsidP="00B31EA5">
      <w:pPr>
        <w:pStyle w:val="ListParagraph"/>
        <w:autoSpaceDE w:val="0"/>
        <w:autoSpaceDN w:val="0"/>
        <w:adjustRightInd w:val="0"/>
        <w:spacing w:line="276" w:lineRule="auto"/>
        <w:ind w:left="1530"/>
        <w:rPr>
          <w:rFonts w:ascii="Times New Roman" w:eastAsiaTheme="minorHAnsi" w:hAnsi="Times New Roman"/>
          <w:bCs/>
          <w:color w:val="000000"/>
          <w:sz w:val="24"/>
          <w:szCs w:val="24"/>
        </w:rPr>
      </w:pPr>
    </w:p>
    <w:p w:rsidR="00B31EA5" w:rsidRPr="00B31EA5" w:rsidRDefault="00B31EA5" w:rsidP="00B31EA5">
      <w:pPr>
        <w:pStyle w:val="ListParagraph"/>
        <w:numPr>
          <w:ilvl w:val="0"/>
          <w:numId w:val="34"/>
        </w:numPr>
        <w:autoSpaceDE w:val="0"/>
        <w:autoSpaceDN w:val="0"/>
        <w:adjustRightInd w:val="0"/>
        <w:spacing w:line="276" w:lineRule="auto"/>
        <w:ind w:left="1530"/>
        <w:rPr>
          <w:rFonts w:ascii="Times New Roman" w:eastAsiaTheme="minorHAnsi" w:hAnsi="Times New Roman"/>
          <w:bCs/>
          <w:color w:val="000000"/>
          <w:sz w:val="24"/>
          <w:szCs w:val="24"/>
        </w:rPr>
      </w:pPr>
      <w:r w:rsidRPr="00B31EA5">
        <w:rPr>
          <w:rFonts w:ascii="Times New Roman" w:eastAsiaTheme="minorHAnsi" w:hAnsi="Times New Roman"/>
          <w:bCs/>
          <w:color w:val="000000"/>
          <w:sz w:val="24"/>
          <w:szCs w:val="24"/>
        </w:rPr>
        <w:t xml:space="preserve">Cheltuieli legate de închirierea spațiilor de desfășurare </w:t>
      </w:r>
      <w:proofErr w:type="gramStart"/>
      <w:r w:rsidRPr="00B31EA5">
        <w:rPr>
          <w:rFonts w:ascii="Times New Roman" w:eastAsiaTheme="minorHAnsi" w:hAnsi="Times New Roman"/>
          <w:bCs/>
          <w:color w:val="000000"/>
          <w:sz w:val="24"/>
          <w:szCs w:val="24"/>
        </w:rPr>
        <w:t>a</w:t>
      </w:r>
      <w:proofErr w:type="gramEnd"/>
      <w:r w:rsidRPr="00B31EA5">
        <w:rPr>
          <w:rFonts w:ascii="Times New Roman" w:eastAsiaTheme="minorHAnsi" w:hAnsi="Times New Roman"/>
          <w:bCs/>
          <w:color w:val="000000"/>
          <w:sz w:val="24"/>
          <w:szCs w:val="24"/>
        </w:rPr>
        <w:t xml:space="preserve"> întâlnirilor parteneriatului, închiriere sediu, achiziție echipamente IT și alte dotări necesare desfășurării cooperării.</w:t>
      </w:r>
    </w:p>
    <w:p w:rsidR="00B31EA5" w:rsidRPr="00B31EA5" w:rsidRDefault="00B31EA5" w:rsidP="00B31EA5">
      <w:pPr>
        <w:pStyle w:val="Default"/>
        <w:spacing w:line="276" w:lineRule="auto"/>
        <w:ind w:left="1440"/>
        <w:jc w:val="both"/>
        <w:rPr>
          <w:rFonts w:ascii="Times New Roman" w:hAnsi="Times New Roman" w:cs="Times New Roman"/>
          <w:bCs/>
        </w:rPr>
      </w:pPr>
      <w:r w:rsidRPr="00B31EA5">
        <w:rPr>
          <w:rFonts w:ascii="Times New Roman" w:eastAsiaTheme="minorHAnsi" w:hAnsi="Times New Roman" w:cs="Times New Roman"/>
          <w:color w:val="00B1F1"/>
          <w:lang w:val="en-US"/>
        </w:rPr>
        <w:t xml:space="preserve">Pentru costurile de funcționare a cooperării intensitatea sprijinului </w:t>
      </w:r>
      <w:proofErr w:type="gramStart"/>
      <w:r w:rsidRPr="00B31EA5">
        <w:rPr>
          <w:rFonts w:ascii="Times New Roman" w:eastAsiaTheme="minorHAnsi" w:hAnsi="Times New Roman" w:cs="Times New Roman"/>
          <w:color w:val="00B1F1"/>
          <w:lang w:val="en-US"/>
        </w:rPr>
        <w:t>este</w:t>
      </w:r>
      <w:proofErr w:type="gramEnd"/>
      <w:r w:rsidRPr="00B31EA5">
        <w:rPr>
          <w:rFonts w:ascii="Times New Roman" w:eastAsiaTheme="minorHAnsi" w:hAnsi="Times New Roman" w:cs="Times New Roman"/>
          <w:color w:val="00B1F1"/>
          <w:lang w:val="en-US"/>
        </w:rPr>
        <w:t xml:space="preserve"> de 100%.</w:t>
      </w:r>
    </w:p>
    <w:p w:rsidR="00B31EA5" w:rsidRDefault="00B31EA5" w:rsidP="00D64FD3">
      <w:pPr>
        <w:pStyle w:val="Default"/>
        <w:ind w:left="1440"/>
        <w:jc w:val="both"/>
        <w:rPr>
          <w:rFonts w:ascii="Times New Roman" w:hAnsi="Times New Roman" w:cs="Times New Roman"/>
          <w:b/>
          <w:bCs/>
        </w:rPr>
      </w:pPr>
    </w:p>
    <w:p w:rsidR="00B31EA5" w:rsidRDefault="00B31EA5" w:rsidP="00D64FD3">
      <w:pPr>
        <w:pStyle w:val="Default"/>
        <w:ind w:left="1440"/>
        <w:jc w:val="both"/>
        <w:rPr>
          <w:rFonts w:ascii="Times New Roman" w:hAnsi="Times New Roman" w:cs="Times New Roman"/>
          <w:b/>
          <w:bCs/>
        </w:rPr>
      </w:pPr>
    </w:p>
    <w:p w:rsidR="00B31EA5" w:rsidRPr="00243C77" w:rsidRDefault="00B31EA5" w:rsidP="00243C77">
      <w:pPr>
        <w:pStyle w:val="ListParagraph"/>
        <w:numPr>
          <w:ilvl w:val="0"/>
          <w:numId w:val="33"/>
        </w:numPr>
        <w:autoSpaceDE w:val="0"/>
        <w:autoSpaceDN w:val="0"/>
        <w:adjustRightInd w:val="0"/>
        <w:spacing w:line="276" w:lineRule="auto"/>
        <w:rPr>
          <w:rFonts w:ascii="Times New Roman" w:eastAsiaTheme="minorHAnsi" w:hAnsi="Times New Roman"/>
          <w:b/>
          <w:bCs/>
          <w:color w:val="00B1F1"/>
          <w:sz w:val="24"/>
          <w:szCs w:val="24"/>
        </w:rPr>
      </w:pPr>
      <w:r w:rsidRPr="00243C77">
        <w:rPr>
          <w:rFonts w:ascii="Times New Roman" w:eastAsiaTheme="minorHAnsi" w:hAnsi="Times New Roman"/>
          <w:b/>
          <w:bCs/>
          <w:color w:val="00B1F1"/>
          <w:sz w:val="24"/>
          <w:szCs w:val="24"/>
        </w:rPr>
        <w:lastRenderedPageBreak/>
        <w:t>Costuri directe ale proiectelor specifice corelate cu planul proiectului, inclusiv costuri de promovare, şi pot cuprinde (listă indicativă):</w:t>
      </w:r>
    </w:p>
    <w:p w:rsidR="00243C77" w:rsidRPr="00243C77" w:rsidRDefault="00243C77" w:rsidP="00243C77">
      <w:pPr>
        <w:pStyle w:val="ListParagraph"/>
        <w:autoSpaceDE w:val="0"/>
        <w:autoSpaceDN w:val="0"/>
        <w:adjustRightInd w:val="0"/>
        <w:spacing w:line="276" w:lineRule="auto"/>
        <w:ind w:left="1440"/>
        <w:rPr>
          <w:rFonts w:ascii="Times New Roman" w:eastAsiaTheme="minorHAnsi" w:hAnsi="Times New Roman"/>
          <w:b/>
          <w:bCs/>
          <w:color w:val="00B1F1"/>
          <w:sz w:val="24"/>
          <w:szCs w:val="24"/>
        </w:rPr>
      </w:pPr>
    </w:p>
    <w:p w:rsidR="00B31EA5" w:rsidRPr="00243C77" w:rsidRDefault="00B31EA5" w:rsidP="00243C77">
      <w:pPr>
        <w:pStyle w:val="ListParagraph"/>
        <w:numPr>
          <w:ilvl w:val="0"/>
          <w:numId w:val="35"/>
        </w:numPr>
        <w:autoSpaceDE w:val="0"/>
        <w:autoSpaceDN w:val="0"/>
        <w:adjustRightInd w:val="0"/>
        <w:spacing w:line="276" w:lineRule="auto"/>
        <w:ind w:left="1530"/>
        <w:rPr>
          <w:rFonts w:ascii="Times New Roman" w:eastAsiaTheme="minorHAnsi" w:hAnsi="Times New Roman"/>
          <w:b/>
          <w:bCs/>
          <w:color w:val="000000"/>
          <w:sz w:val="24"/>
          <w:szCs w:val="24"/>
        </w:rPr>
      </w:pPr>
      <w:r w:rsidRPr="00243C77">
        <w:rPr>
          <w:rFonts w:ascii="Times New Roman" w:eastAsiaTheme="minorHAnsi" w:hAnsi="Times New Roman"/>
          <w:b/>
          <w:bCs/>
          <w:color w:val="000000"/>
          <w:sz w:val="24"/>
          <w:szCs w:val="24"/>
        </w:rPr>
        <w:t>Cheltuieli de promovare inclusiv pagina web, broșuri, pliante, bannere, promovare</w:t>
      </w:r>
      <w:r w:rsidR="00243C77" w:rsidRPr="00243C77">
        <w:rPr>
          <w:rFonts w:ascii="Times New Roman" w:eastAsiaTheme="minorHAnsi" w:hAnsi="Times New Roman"/>
          <w:b/>
          <w:bCs/>
          <w:color w:val="000000"/>
          <w:sz w:val="24"/>
          <w:szCs w:val="24"/>
        </w:rPr>
        <w:t xml:space="preserve"> </w:t>
      </w:r>
      <w:r w:rsidRPr="00243C77">
        <w:rPr>
          <w:rFonts w:ascii="Times New Roman" w:eastAsiaTheme="minorHAnsi" w:hAnsi="Times New Roman"/>
          <w:b/>
          <w:bCs/>
          <w:color w:val="000000"/>
          <w:sz w:val="24"/>
          <w:szCs w:val="24"/>
        </w:rPr>
        <w:t>platită prin social media și alte rețele de publicitate, radio și televiziune, chirii standuri de</w:t>
      </w:r>
      <w:r w:rsidR="00243C77" w:rsidRPr="00243C77">
        <w:rPr>
          <w:rFonts w:ascii="Times New Roman" w:eastAsiaTheme="minorHAnsi" w:hAnsi="Times New Roman"/>
          <w:b/>
          <w:bCs/>
          <w:color w:val="000000"/>
          <w:sz w:val="24"/>
          <w:szCs w:val="24"/>
        </w:rPr>
        <w:t xml:space="preserve"> </w:t>
      </w:r>
      <w:r w:rsidRPr="00243C77">
        <w:rPr>
          <w:rFonts w:ascii="Times New Roman" w:eastAsiaTheme="minorHAnsi" w:hAnsi="Times New Roman"/>
          <w:b/>
          <w:bCs/>
          <w:color w:val="000000"/>
          <w:sz w:val="24"/>
          <w:szCs w:val="24"/>
        </w:rPr>
        <w:t>prezentare, personalizare echipamente, personalizare auto;</w:t>
      </w:r>
    </w:p>
    <w:p w:rsidR="00FA149F" w:rsidRDefault="00FA149F" w:rsidP="00243C77">
      <w:pPr>
        <w:autoSpaceDE w:val="0"/>
        <w:autoSpaceDN w:val="0"/>
        <w:adjustRightInd w:val="0"/>
        <w:spacing w:after="0"/>
        <w:jc w:val="both"/>
        <w:rPr>
          <w:rFonts w:ascii="Times New Roman" w:eastAsiaTheme="minorHAnsi" w:hAnsi="Times New Roman" w:cs="Times New Roman"/>
          <w:color w:val="000000"/>
          <w:sz w:val="24"/>
          <w:szCs w:val="24"/>
          <w:lang w:val="en-US"/>
        </w:rPr>
      </w:pPr>
    </w:p>
    <w:p w:rsidR="00B31EA5" w:rsidRDefault="00BD6C29" w:rsidP="00243C7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proofErr w:type="gramStart"/>
      <w:r w:rsidR="00B31EA5" w:rsidRPr="00243C77">
        <w:rPr>
          <w:rFonts w:ascii="Times New Roman" w:eastAsiaTheme="minorHAnsi" w:hAnsi="Times New Roman" w:cs="Times New Roman"/>
          <w:color w:val="000000"/>
          <w:sz w:val="24"/>
          <w:szCs w:val="24"/>
          <w:lang w:val="en-US"/>
        </w:rPr>
        <w:t>Este sprijinită promovarea lanțului scurt și a pietei locale.</w:t>
      </w:r>
      <w:proofErr w:type="gramEnd"/>
      <w:r w:rsidR="00B31EA5" w:rsidRPr="00243C77">
        <w:rPr>
          <w:rFonts w:ascii="Times New Roman" w:eastAsiaTheme="minorHAnsi" w:hAnsi="Times New Roman" w:cs="Times New Roman"/>
          <w:color w:val="000000"/>
          <w:sz w:val="24"/>
          <w:szCs w:val="24"/>
          <w:lang w:val="en-US"/>
        </w:rPr>
        <w:t xml:space="preserve"> </w:t>
      </w:r>
      <w:proofErr w:type="gramStart"/>
      <w:r w:rsidR="00B31EA5" w:rsidRPr="00243C77">
        <w:rPr>
          <w:rFonts w:ascii="Times New Roman" w:eastAsiaTheme="minorHAnsi" w:hAnsi="Times New Roman" w:cs="Times New Roman"/>
          <w:color w:val="000000"/>
          <w:sz w:val="24"/>
          <w:szCs w:val="24"/>
          <w:lang w:val="en-US"/>
        </w:rPr>
        <w:t>Nu sunt eligibile cheltuielile cu</w:t>
      </w:r>
      <w:r w:rsidR="00243C77">
        <w:rPr>
          <w:rFonts w:ascii="Times New Roman" w:eastAsiaTheme="minorHAnsi" w:hAnsi="Times New Roman" w:cs="Times New Roman"/>
          <w:color w:val="000000"/>
          <w:sz w:val="24"/>
          <w:szCs w:val="24"/>
          <w:lang w:val="en-US"/>
        </w:rPr>
        <w:t xml:space="preserve"> </w:t>
      </w:r>
      <w:r w:rsidR="00B31EA5" w:rsidRPr="00243C77">
        <w:rPr>
          <w:rFonts w:ascii="Times New Roman" w:eastAsiaTheme="minorHAnsi" w:hAnsi="Times New Roman" w:cs="Times New Roman"/>
          <w:color w:val="000000"/>
          <w:sz w:val="24"/>
          <w:szCs w:val="24"/>
          <w:lang w:val="en-US"/>
        </w:rPr>
        <w:t>promovarea unui număr restrâns de produse comercializate prin intermediul lor.</w:t>
      </w:r>
      <w:proofErr w:type="gramEnd"/>
    </w:p>
    <w:p w:rsidR="00243C77" w:rsidRPr="00243C77" w:rsidRDefault="00243C77" w:rsidP="00243C77">
      <w:pPr>
        <w:autoSpaceDE w:val="0"/>
        <w:autoSpaceDN w:val="0"/>
        <w:adjustRightInd w:val="0"/>
        <w:spacing w:after="0"/>
        <w:jc w:val="both"/>
        <w:rPr>
          <w:rFonts w:ascii="Times New Roman" w:eastAsiaTheme="minorHAnsi" w:hAnsi="Times New Roman" w:cs="Times New Roman"/>
          <w:color w:val="000000"/>
          <w:sz w:val="24"/>
          <w:szCs w:val="24"/>
          <w:lang w:val="en-US"/>
        </w:rPr>
      </w:pPr>
    </w:p>
    <w:p w:rsidR="00B31EA5" w:rsidRPr="00243C77" w:rsidRDefault="00BD6C29" w:rsidP="00243C7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B31EA5" w:rsidRPr="00243C77">
        <w:rPr>
          <w:rFonts w:ascii="Times New Roman" w:eastAsiaTheme="minorHAnsi" w:hAnsi="Times New Roman" w:cs="Times New Roman"/>
          <w:color w:val="000000"/>
          <w:sz w:val="24"/>
          <w:szCs w:val="24"/>
          <w:lang w:val="en-US"/>
        </w:rPr>
        <w:t>Astfel, orice material promoțional sau activitate trebuie să crească gradul de informare al</w:t>
      </w:r>
      <w:r w:rsidR="00243C77">
        <w:rPr>
          <w:rFonts w:ascii="Times New Roman" w:eastAsiaTheme="minorHAnsi" w:hAnsi="Times New Roman" w:cs="Times New Roman"/>
          <w:color w:val="000000"/>
          <w:sz w:val="24"/>
          <w:szCs w:val="24"/>
          <w:lang w:val="en-US"/>
        </w:rPr>
        <w:t xml:space="preserve"> </w:t>
      </w:r>
      <w:r w:rsidR="00B31EA5" w:rsidRPr="00243C77">
        <w:rPr>
          <w:rFonts w:ascii="Times New Roman" w:eastAsiaTheme="minorHAnsi" w:hAnsi="Times New Roman" w:cs="Times New Roman"/>
          <w:color w:val="000000"/>
          <w:sz w:val="24"/>
          <w:szCs w:val="24"/>
          <w:lang w:val="en-US"/>
        </w:rPr>
        <w:t>potențialilor clienți cu privire la existența lanțului scurt, respectiv pietei locale, și la</w:t>
      </w:r>
      <w:r w:rsidR="00243C77">
        <w:rPr>
          <w:rFonts w:ascii="Times New Roman" w:eastAsiaTheme="minorHAnsi" w:hAnsi="Times New Roman" w:cs="Times New Roman"/>
          <w:color w:val="000000"/>
          <w:sz w:val="24"/>
          <w:szCs w:val="24"/>
          <w:lang w:val="en-US"/>
        </w:rPr>
        <w:t xml:space="preserve"> </w:t>
      </w:r>
      <w:r w:rsidR="00B31EA5" w:rsidRPr="00243C77">
        <w:rPr>
          <w:rFonts w:ascii="Times New Roman" w:eastAsiaTheme="minorHAnsi" w:hAnsi="Times New Roman" w:cs="Times New Roman"/>
          <w:color w:val="000000"/>
          <w:sz w:val="24"/>
          <w:szCs w:val="24"/>
          <w:lang w:val="en-US"/>
        </w:rPr>
        <w:t>beneficiile pe care le pot avea dacă achiziționează produse pe această cale (de exemplu –</w:t>
      </w:r>
      <w:r w:rsidR="008B5873">
        <w:rPr>
          <w:rFonts w:ascii="Times New Roman" w:eastAsiaTheme="minorHAnsi" w:hAnsi="Times New Roman" w:cs="Times New Roman"/>
          <w:color w:val="000000"/>
          <w:sz w:val="24"/>
          <w:szCs w:val="24"/>
          <w:lang w:val="en-US"/>
        </w:rPr>
        <w:t xml:space="preserve"> </w:t>
      </w:r>
      <w:r w:rsidR="00B31EA5" w:rsidRPr="00243C77">
        <w:rPr>
          <w:rFonts w:ascii="Times New Roman" w:eastAsiaTheme="minorHAnsi" w:hAnsi="Times New Roman" w:cs="Times New Roman"/>
          <w:color w:val="000000"/>
          <w:sz w:val="24"/>
          <w:szCs w:val="24"/>
          <w:lang w:val="en-US"/>
        </w:rPr>
        <w:t>produse mai proaspete, sprijinirea economiei locale, reducerea efectelor dăunătoare</w:t>
      </w:r>
      <w:r w:rsidR="008B5873">
        <w:rPr>
          <w:rFonts w:ascii="Times New Roman" w:eastAsiaTheme="minorHAnsi" w:hAnsi="Times New Roman" w:cs="Times New Roman"/>
          <w:color w:val="000000"/>
          <w:sz w:val="24"/>
          <w:szCs w:val="24"/>
          <w:lang w:val="en-US"/>
        </w:rPr>
        <w:t xml:space="preserve"> </w:t>
      </w:r>
      <w:r w:rsidR="00B31EA5" w:rsidRPr="00243C77">
        <w:rPr>
          <w:rFonts w:ascii="Times New Roman" w:eastAsiaTheme="minorHAnsi" w:hAnsi="Times New Roman" w:cs="Times New Roman"/>
          <w:color w:val="000000"/>
          <w:sz w:val="24"/>
          <w:szCs w:val="24"/>
          <w:lang w:val="en-US"/>
        </w:rPr>
        <w:t>asupra mediului etc.).</w:t>
      </w:r>
    </w:p>
    <w:p w:rsidR="008B5873" w:rsidRDefault="008B5873" w:rsidP="00243C77">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B31EA5" w:rsidRPr="00243C77" w:rsidRDefault="00B31EA5" w:rsidP="00243C77">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243C77">
        <w:rPr>
          <w:rFonts w:ascii="Times New Roman" w:eastAsiaTheme="minorHAnsi" w:hAnsi="Times New Roman" w:cs="Times New Roman"/>
          <w:b/>
          <w:bCs/>
          <w:color w:val="000000"/>
          <w:sz w:val="24"/>
          <w:szCs w:val="24"/>
          <w:lang w:val="en-US"/>
        </w:rPr>
        <w:t>ATENȚIE!</w:t>
      </w:r>
    </w:p>
    <w:p w:rsidR="00B31EA5" w:rsidRDefault="00B31EA5" w:rsidP="008B5873">
      <w:pPr>
        <w:autoSpaceDE w:val="0"/>
        <w:autoSpaceDN w:val="0"/>
        <w:adjustRightInd w:val="0"/>
        <w:spacing w:after="0"/>
        <w:jc w:val="both"/>
        <w:rPr>
          <w:rFonts w:ascii="Times New Roman" w:eastAsiaTheme="minorHAnsi" w:hAnsi="Times New Roman" w:cs="Times New Roman"/>
          <w:lang w:val="en-US"/>
        </w:rPr>
      </w:pPr>
      <w:r w:rsidRPr="00243C77">
        <w:rPr>
          <w:rFonts w:ascii="Times New Roman" w:eastAsiaTheme="minorHAnsi" w:hAnsi="Times New Roman" w:cs="Times New Roman"/>
          <w:color w:val="000000"/>
          <w:sz w:val="24"/>
          <w:szCs w:val="24"/>
          <w:lang w:val="en-US"/>
        </w:rPr>
        <w:t>Cheltuielile aferente promovării sunt eligibile doar dacă materialele publicitare, spoturile</w:t>
      </w:r>
      <w:r w:rsidR="008B5873">
        <w:rPr>
          <w:rFonts w:ascii="Times New Roman" w:eastAsiaTheme="minorHAnsi" w:hAnsi="Times New Roman" w:cs="Times New Roman"/>
          <w:color w:val="000000"/>
          <w:sz w:val="24"/>
          <w:szCs w:val="24"/>
          <w:lang w:val="en-US"/>
        </w:rPr>
        <w:t xml:space="preserve"> </w:t>
      </w:r>
      <w:r w:rsidRPr="00243C77">
        <w:rPr>
          <w:rFonts w:ascii="Times New Roman" w:eastAsiaTheme="minorHAnsi" w:hAnsi="Times New Roman" w:cs="Times New Roman"/>
          <w:color w:val="000000"/>
          <w:sz w:val="24"/>
          <w:szCs w:val="24"/>
          <w:lang w:val="en-US"/>
        </w:rPr>
        <w:t>publicitare, autocolantele etc. fac referire doar la lanțul scurt (ex. - COȘUL CU BUCATE),</w:t>
      </w:r>
      <w:r w:rsidR="008B5873">
        <w:rPr>
          <w:rFonts w:ascii="Times New Roman" w:eastAsiaTheme="minorHAnsi" w:hAnsi="Times New Roman" w:cs="Times New Roman"/>
          <w:color w:val="000000"/>
          <w:sz w:val="24"/>
          <w:szCs w:val="24"/>
          <w:lang w:val="en-US"/>
        </w:rPr>
        <w:t xml:space="preserve"> </w:t>
      </w:r>
      <w:r w:rsidRPr="00243C77">
        <w:rPr>
          <w:rFonts w:ascii="Times New Roman" w:eastAsiaTheme="minorHAnsi" w:hAnsi="Times New Roman" w:cs="Times New Roman"/>
          <w:color w:val="000000"/>
          <w:sz w:val="24"/>
          <w:szCs w:val="24"/>
          <w:lang w:val="en-US"/>
        </w:rPr>
        <w:t>conceptul de piață locală (ex. - LEGUME DE LA ȚARĂ), categoria de produse (de exemplu –</w:t>
      </w:r>
      <w:r w:rsidR="008B5873">
        <w:rPr>
          <w:rFonts w:ascii="Times New Roman" w:eastAsiaTheme="minorHAnsi" w:hAnsi="Times New Roman" w:cs="Times New Roman"/>
          <w:color w:val="000000"/>
          <w:sz w:val="24"/>
          <w:szCs w:val="24"/>
          <w:lang w:val="en-US"/>
        </w:rPr>
        <w:t xml:space="preserve"> </w:t>
      </w:r>
      <w:r w:rsidRPr="00243C77">
        <w:rPr>
          <w:rFonts w:ascii="Times New Roman" w:eastAsiaTheme="minorHAnsi" w:hAnsi="Times New Roman" w:cs="Times New Roman"/>
          <w:color w:val="000000"/>
          <w:sz w:val="24"/>
          <w:szCs w:val="24"/>
          <w:lang w:val="en-US"/>
        </w:rPr>
        <w:t>produse montane, ecologice, HNV etc.) și nu la produse specifice (suc de mere, sirop de</w:t>
      </w:r>
      <w:r w:rsidR="008B5873">
        <w:rPr>
          <w:rFonts w:ascii="Times New Roman" w:eastAsiaTheme="minorHAnsi" w:hAnsi="Times New Roman" w:cs="Times New Roman"/>
          <w:color w:val="000000"/>
          <w:sz w:val="24"/>
          <w:szCs w:val="24"/>
          <w:lang w:val="en-US"/>
        </w:rPr>
        <w:t xml:space="preserve"> </w:t>
      </w:r>
      <w:r w:rsidRPr="00243C77">
        <w:rPr>
          <w:rFonts w:ascii="Times New Roman" w:eastAsiaTheme="minorHAnsi" w:hAnsi="Times New Roman" w:cs="Times New Roman"/>
          <w:lang w:val="en-US"/>
        </w:rPr>
        <w:t>cătină, mere etc.).</w:t>
      </w:r>
    </w:p>
    <w:p w:rsidR="008B5873" w:rsidRDefault="008B5873" w:rsidP="008B5873">
      <w:pPr>
        <w:autoSpaceDE w:val="0"/>
        <w:autoSpaceDN w:val="0"/>
        <w:adjustRightInd w:val="0"/>
        <w:spacing w:after="0"/>
        <w:jc w:val="both"/>
        <w:rPr>
          <w:rFonts w:ascii="Times New Roman" w:eastAsiaTheme="minorHAnsi" w:hAnsi="Times New Roman" w:cs="Times New Roman"/>
          <w:lang w:val="en-US"/>
        </w:rPr>
      </w:pPr>
    </w:p>
    <w:p w:rsidR="008B5873" w:rsidRDefault="008B5873" w:rsidP="008B5873">
      <w:pPr>
        <w:autoSpaceDE w:val="0"/>
        <w:autoSpaceDN w:val="0"/>
        <w:adjustRightInd w:val="0"/>
        <w:spacing w:after="0"/>
        <w:jc w:val="both"/>
        <w:rPr>
          <w:rFonts w:ascii="Times New Roman" w:eastAsiaTheme="minorHAnsi" w:hAnsi="Times New Roman" w:cs="Times New Roman"/>
          <w:sz w:val="24"/>
          <w:szCs w:val="24"/>
          <w:lang w:val="en-US"/>
        </w:rPr>
      </w:pPr>
      <w:r w:rsidRPr="008B5873">
        <w:rPr>
          <w:rFonts w:ascii="Times New Roman" w:eastAsiaTheme="minorHAnsi" w:hAnsi="Times New Roman" w:cs="Times New Roman"/>
          <w:sz w:val="24"/>
          <w:szCs w:val="24"/>
          <w:lang w:val="en-US"/>
        </w:rPr>
        <w:t>Astfel, sunt eligibile și proiectele care propun producerea, promovarea și comercializarea</w:t>
      </w:r>
      <w:r>
        <w:rPr>
          <w:rFonts w:ascii="Times New Roman" w:eastAsiaTheme="minorHAnsi" w:hAnsi="Times New Roman" w:cs="Times New Roman"/>
          <w:sz w:val="24"/>
          <w:szCs w:val="24"/>
          <w:lang w:val="en-US"/>
        </w:rPr>
        <w:t xml:space="preserve"> </w:t>
      </w:r>
      <w:r w:rsidRPr="008B5873">
        <w:rPr>
          <w:rFonts w:ascii="Times New Roman" w:eastAsiaTheme="minorHAnsi" w:hAnsi="Times New Roman" w:cs="Times New Roman"/>
          <w:sz w:val="24"/>
          <w:szCs w:val="24"/>
          <w:lang w:val="en-US"/>
        </w:rPr>
        <w:t>unui singur produs (sirop de cătină), însă pentru eligibilitatea cheltuielilor cu promovarea,</w:t>
      </w:r>
      <w:r>
        <w:rPr>
          <w:rFonts w:ascii="Times New Roman" w:eastAsiaTheme="minorHAnsi" w:hAnsi="Times New Roman" w:cs="Times New Roman"/>
          <w:sz w:val="24"/>
          <w:szCs w:val="24"/>
          <w:lang w:val="en-US"/>
        </w:rPr>
        <w:t xml:space="preserve"> </w:t>
      </w:r>
      <w:r w:rsidRPr="008B5873">
        <w:rPr>
          <w:rFonts w:ascii="Times New Roman" w:eastAsiaTheme="minorHAnsi" w:hAnsi="Times New Roman" w:cs="Times New Roman"/>
          <w:sz w:val="24"/>
          <w:szCs w:val="24"/>
          <w:lang w:val="en-US"/>
        </w:rPr>
        <w:t>materialele publicitare spoturile publicitare, autocolantele etc. trebuie să facă referire la</w:t>
      </w:r>
      <w:r>
        <w:rPr>
          <w:rFonts w:ascii="Times New Roman" w:eastAsiaTheme="minorHAnsi" w:hAnsi="Times New Roman" w:cs="Times New Roman"/>
          <w:sz w:val="24"/>
          <w:szCs w:val="24"/>
          <w:lang w:val="en-US"/>
        </w:rPr>
        <w:t xml:space="preserve"> </w:t>
      </w:r>
      <w:r w:rsidRPr="008B5873">
        <w:rPr>
          <w:rFonts w:ascii="Times New Roman" w:eastAsiaTheme="minorHAnsi" w:hAnsi="Times New Roman" w:cs="Times New Roman"/>
          <w:sz w:val="24"/>
          <w:szCs w:val="24"/>
          <w:lang w:val="en-US"/>
        </w:rPr>
        <w:t>lanț (Fructe de la Munte), piață locală, categorie produse (ex. - Fructe de Pădure și Produse</w:t>
      </w:r>
      <w:r>
        <w:rPr>
          <w:rFonts w:ascii="Times New Roman" w:eastAsiaTheme="minorHAnsi" w:hAnsi="Times New Roman" w:cs="Times New Roman"/>
          <w:sz w:val="24"/>
          <w:szCs w:val="24"/>
          <w:lang w:val="en-US"/>
        </w:rPr>
        <w:t xml:space="preserve"> </w:t>
      </w:r>
      <w:r w:rsidRPr="008B5873">
        <w:rPr>
          <w:rFonts w:ascii="Times New Roman" w:eastAsiaTheme="minorHAnsi" w:hAnsi="Times New Roman" w:cs="Times New Roman"/>
          <w:sz w:val="24"/>
          <w:szCs w:val="24"/>
          <w:lang w:val="en-US"/>
        </w:rPr>
        <w:t>din fructe de Pădure) și nu la sirop de cătină.</w:t>
      </w:r>
    </w:p>
    <w:p w:rsidR="008B5873" w:rsidRDefault="008B5873" w:rsidP="008B5873">
      <w:pPr>
        <w:autoSpaceDE w:val="0"/>
        <w:autoSpaceDN w:val="0"/>
        <w:adjustRightInd w:val="0"/>
        <w:spacing w:after="0"/>
        <w:jc w:val="both"/>
        <w:rPr>
          <w:rFonts w:ascii="Times New Roman" w:eastAsiaTheme="minorHAnsi" w:hAnsi="Times New Roman" w:cs="Times New Roman"/>
          <w:sz w:val="24"/>
          <w:szCs w:val="24"/>
          <w:lang w:val="en-US"/>
        </w:rPr>
      </w:pPr>
    </w:p>
    <w:p w:rsidR="008B5873" w:rsidRPr="008B5873" w:rsidRDefault="008B5873" w:rsidP="008B5873">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proofErr w:type="gramStart"/>
      <w:r w:rsidRPr="008B5873">
        <w:rPr>
          <w:rFonts w:ascii="Times New Roman" w:eastAsiaTheme="minorHAnsi" w:hAnsi="Times New Roman" w:cs="Times New Roman"/>
          <w:b/>
          <w:bCs/>
          <w:i/>
          <w:iCs/>
          <w:color w:val="000000"/>
          <w:sz w:val="24"/>
          <w:szCs w:val="24"/>
          <w:lang w:val="en-US"/>
        </w:rPr>
        <w:t>Un</w:t>
      </w:r>
      <w:proofErr w:type="gramEnd"/>
      <w:r w:rsidRPr="008B5873">
        <w:rPr>
          <w:rFonts w:ascii="Times New Roman" w:eastAsiaTheme="minorHAnsi" w:hAnsi="Times New Roman" w:cs="Times New Roman"/>
          <w:b/>
          <w:bCs/>
          <w:i/>
          <w:iCs/>
          <w:color w:val="000000"/>
          <w:sz w:val="24"/>
          <w:szCs w:val="24"/>
          <w:lang w:val="en-US"/>
        </w:rPr>
        <w:t xml:space="preserve"> proiect nu poate conține doar acțiuni de promovare. Promovarea nu poate fi decât o</w:t>
      </w:r>
      <w:r>
        <w:rPr>
          <w:rFonts w:ascii="Times New Roman" w:eastAsiaTheme="minorHAnsi" w:hAnsi="Times New Roman" w:cs="Times New Roman"/>
          <w:b/>
          <w:bCs/>
          <w:i/>
          <w:iCs/>
          <w:color w:val="000000"/>
          <w:sz w:val="24"/>
          <w:szCs w:val="24"/>
          <w:lang w:val="en-US"/>
        </w:rPr>
        <w:t xml:space="preserve"> </w:t>
      </w:r>
      <w:r w:rsidRPr="008B5873">
        <w:rPr>
          <w:rFonts w:ascii="Times New Roman" w:eastAsiaTheme="minorHAnsi" w:hAnsi="Times New Roman" w:cs="Times New Roman"/>
          <w:b/>
          <w:bCs/>
          <w:i/>
          <w:iCs/>
          <w:color w:val="000000"/>
          <w:sz w:val="24"/>
          <w:szCs w:val="24"/>
          <w:lang w:val="en-US"/>
        </w:rPr>
        <w:t>componentă secundară a unui proiect prin care se propune înființarea și dezvoltarea</w:t>
      </w:r>
      <w:r>
        <w:rPr>
          <w:rFonts w:ascii="Times New Roman" w:eastAsiaTheme="minorHAnsi" w:hAnsi="Times New Roman" w:cs="Times New Roman"/>
          <w:b/>
          <w:bCs/>
          <w:i/>
          <w:iCs/>
          <w:color w:val="000000"/>
          <w:sz w:val="24"/>
          <w:szCs w:val="24"/>
          <w:lang w:val="en-US"/>
        </w:rPr>
        <w:t xml:space="preserve"> </w:t>
      </w:r>
      <w:r w:rsidRPr="008B5873">
        <w:rPr>
          <w:rFonts w:ascii="Times New Roman" w:eastAsiaTheme="minorHAnsi" w:hAnsi="Times New Roman" w:cs="Times New Roman"/>
          <w:b/>
          <w:bCs/>
          <w:i/>
          <w:iCs/>
          <w:color w:val="000000"/>
          <w:sz w:val="24"/>
          <w:szCs w:val="24"/>
          <w:lang w:val="en-US"/>
        </w:rPr>
        <w:t>lanțurilor scurte sau a pieței locale (conform definițiilor din capitolul Dicționar).</w:t>
      </w:r>
    </w:p>
    <w:p w:rsidR="008B5873" w:rsidRDefault="008B5873" w:rsidP="008B5873">
      <w:pPr>
        <w:autoSpaceDE w:val="0"/>
        <w:autoSpaceDN w:val="0"/>
        <w:adjustRightInd w:val="0"/>
        <w:spacing w:after="0"/>
        <w:jc w:val="both"/>
        <w:rPr>
          <w:rFonts w:ascii="Times New Roman" w:eastAsiaTheme="minorHAnsi" w:hAnsi="Times New Roman" w:cs="Times New Roman"/>
          <w:color w:val="00B1F1"/>
          <w:sz w:val="24"/>
          <w:szCs w:val="24"/>
          <w:lang w:val="en-US"/>
        </w:rPr>
      </w:pPr>
    </w:p>
    <w:p w:rsidR="008B5873" w:rsidRDefault="008B5873" w:rsidP="008B5873">
      <w:pPr>
        <w:autoSpaceDE w:val="0"/>
        <w:autoSpaceDN w:val="0"/>
        <w:adjustRightInd w:val="0"/>
        <w:spacing w:after="0"/>
        <w:jc w:val="both"/>
        <w:rPr>
          <w:rFonts w:ascii="Times New Roman" w:eastAsiaTheme="minorHAnsi" w:hAnsi="Times New Roman" w:cs="Times New Roman"/>
          <w:color w:val="00B1F1"/>
          <w:sz w:val="24"/>
          <w:szCs w:val="24"/>
          <w:lang w:val="en-US"/>
        </w:rPr>
      </w:pPr>
      <w:r w:rsidRPr="008B5873">
        <w:rPr>
          <w:rFonts w:ascii="Times New Roman" w:eastAsiaTheme="minorHAnsi" w:hAnsi="Times New Roman" w:cs="Times New Roman"/>
          <w:color w:val="00B1F1"/>
          <w:sz w:val="24"/>
          <w:szCs w:val="24"/>
          <w:lang w:val="en-US"/>
        </w:rPr>
        <w:t xml:space="preserve">Pentru această categorie de cheltuieli intensitatea sprijinului </w:t>
      </w:r>
      <w:proofErr w:type="gramStart"/>
      <w:r w:rsidRPr="008B5873">
        <w:rPr>
          <w:rFonts w:ascii="Times New Roman" w:eastAsiaTheme="minorHAnsi" w:hAnsi="Times New Roman" w:cs="Times New Roman"/>
          <w:color w:val="00B1F1"/>
          <w:sz w:val="24"/>
          <w:szCs w:val="24"/>
          <w:lang w:val="en-US"/>
        </w:rPr>
        <w:t>este</w:t>
      </w:r>
      <w:proofErr w:type="gramEnd"/>
      <w:r w:rsidRPr="008B5873">
        <w:rPr>
          <w:rFonts w:ascii="Times New Roman" w:eastAsiaTheme="minorHAnsi" w:hAnsi="Times New Roman" w:cs="Times New Roman"/>
          <w:color w:val="00B1F1"/>
          <w:sz w:val="24"/>
          <w:szCs w:val="24"/>
          <w:lang w:val="en-US"/>
        </w:rPr>
        <w:t xml:space="preserve"> de 100%.</w:t>
      </w:r>
    </w:p>
    <w:p w:rsidR="00613275" w:rsidRDefault="00613275" w:rsidP="008B5873">
      <w:pPr>
        <w:autoSpaceDE w:val="0"/>
        <w:autoSpaceDN w:val="0"/>
        <w:adjustRightInd w:val="0"/>
        <w:spacing w:after="0"/>
        <w:jc w:val="both"/>
        <w:rPr>
          <w:rFonts w:ascii="Times New Roman" w:eastAsiaTheme="minorHAnsi" w:hAnsi="Times New Roman" w:cs="Times New Roman"/>
          <w:color w:val="00B1F1"/>
          <w:sz w:val="24"/>
          <w:szCs w:val="24"/>
          <w:lang w:val="en-US"/>
        </w:rPr>
      </w:pPr>
    </w:p>
    <w:p w:rsidR="00613275" w:rsidRDefault="00613275" w:rsidP="00613275">
      <w:pPr>
        <w:pStyle w:val="ListParagraph"/>
        <w:numPr>
          <w:ilvl w:val="0"/>
          <w:numId w:val="35"/>
        </w:numPr>
        <w:autoSpaceDE w:val="0"/>
        <w:autoSpaceDN w:val="0"/>
        <w:adjustRightInd w:val="0"/>
        <w:spacing w:line="276" w:lineRule="auto"/>
        <w:ind w:left="1530" w:hanging="450"/>
        <w:rPr>
          <w:rFonts w:ascii="Times New Roman" w:eastAsiaTheme="minorHAnsi" w:hAnsi="Times New Roman"/>
          <w:b/>
          <w:bCs/>
          <w:color w:val="000000"/>
          <w:sz w:val="24"/>
          <w:szCs w:val="24"/>
        </w:rPr>
      </w:pPr>
      <w:r w:rsidRPr="00613275">
        <w:rPr>
          <w:rFonts w:ascii="Times New Roman" w:eastAsiaTheme="minorHAnsi" w:hAnsi="Times New Roman"/>
          <w:b/>
          <w:bCs/>
          <w:color w:val="000000"/>
          <w:sz w:val="24"/>
          <w:szCs w:val="24"/>
        </w:rPr>
        <w:t xml:space="preserve">Cheltuieli de marketing legate de etichetarea si ambalarea produsului </w:t>
      </w:r>
      <w:r w:rsidRPr="008B6A3D">
        <w:rPr>
          <w:rFonts w:ascii="Times New Roman" w:eastAsiaTheme="minorHAnsi" w:hAnsi="Times New Roman"/>
          <w:bCs/>
          <w:color w:val="000000"/>
          <w:sz w:val="24"/>
          <w:szCs w:val="24"/>
        </w:rPr>
        <w:t>(concept graphic</w:t>
      </w:r>
      <w:r w:rsidRPr="00613275">
        <w:rPr>
          <w:rFonts w:ascii="Times New Roman" w:eastAsiaTheme="minorHAnsi" w:hAnsi="Times New Roman"/>
          <w:b/>
          <w:bCs/>
          <w:color w:val="000000"/>
          <w:sz w:val="24"/>
          <w:szCs w:val="24"/>
        </w:rPr>
        <w:t xml:space="preserve"> </w:t>
      </w:r>
      <w:r w:rsidRPr="00613275">
        <w:rPr>
          <w:rFonts w:ascii="Times New Roman" w:eastAsiaTheme="minorHAnsi" w:hAnsi="Times New Roman"/>
          <w:color w:val="000000"/>
          <w:sz w:val="24"/>
          <w:szCs w:val="24"/>
        </w:rPr>
        <w:t>realizarea de ambalaje, etichete pentru produsul ce va fi comercializat prin intermediul lantului scurt/pietei locale*</w:t>
      </w:r>
      <w:r w:rsidRPr="00613275">
        <w:rPr>
          <w:rFonts w:ascii="Times New Roman" w:eastAsiaTheme="minorHAnsi" w:hAnsi="Times New Roman"/>
          <w:b/>
          <w:bCs/>
          <w:color w:val="000000"/>
          <w:sz w:val="24"/>
          <w:szCs w:val="24"/>
        </w:rPr>
        <w:t>), creare/achiziționare marcă înregistrată (cheltuielile legate de achiziționarea mărcii înregistrate nu pot depăși 5% din valoarea cheltuielilor eligibile), cheltuieli pentru protejarea mărcii înregistrate (nu mai mult de 5% din valoarea cheltuielilor eligibile).</w:t>
      </w:r>
    </w:p>
    <w:p w:rsidR="00613275" w:rsidRPr="00613275" w:rsidRDefault="00613275" w:rsidP="00613275">
      <w:pPr>
        <w:autoSpaceDE w:val="0"/>
        <w:autoSpaceDN w:val="0"/>
        <w:adjustRightInd w:val="0"/>
        <w:spacing w:after="0"/>
        <w:jc w:val="both"/>
        <w:rPr>
          <w:rFonts w:ascii="Times New Roman" w:eastAsiaTheme="minorHAnsi" w:hAnsi="Times New Roman" w:cs="Times New Roman"/>
          <w:color w:val="00B1F1"/>
          <w:sz w:val="24"/>
          <w:szCs w:val="24"/>
          <w:lang w:val="en-US"/>
        </w:rPr>
      </w:pPr>
    </w:p>
    <w:p w:rsidR="00613275" w:rsidRPr="00613275" w:rsidRDefault="00613275" w:rsidP="00613275">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613275">
        <w:rPr>
          <w:rFonts w:ascii="Times New Roman" w:eastAsiaTheme="minorHAnsi" w:hAnsi="Times New Roman" w:cs="Times New Roman"/>
          <w:color w:val="00B1F1"/>
          <w:sz w:val="24"/>
          <w:szCs w:val="24"/>
          <w:lang w:val="en-US"/>
        </w:rPr>
        <w:t>Acestea vor respecta intensitatea maximă aferentă submăsurii 4.2, respectiv 4.2a (70%).</w:t>
      </w:r>
      <w:proofErr w:type="gramEnd"/>
    </w:p>
    <w:p w:rsidR="00613275" w:rsidRDefault="00613275" w:rsidP="00613275">
      <w:pPr>
        <w:pStyle w:val="Default"/>
        <w:jc w:val="both"/>
        <w:rPr>
          <w:rFonts w:eastAsiaTheme="minorHAnsi"/>
          <w:color w:val="00B1F1"/>
          <w:lang w:val="en-US"/>
        </w:rPr>
      </w:pPr>
      <w:r>
        <w:rPr>
          <w:rFonts w:eastAsiaTheme="minorHAnsi"/>
          <w:color w:val="00B1F1"/>
          <w:lang w:val="en-US"/>
        </w:rPr>
        <w:t xml:space="preserve">* </w:t>
      </w:r>
      <w:proofErr w:type="gramStart"/>
      <w:r>
        <w:rPr>
          <w:rFonts w:eastAsiaTheme="minorHAnsi"/>
          <w:color w:val="00B1F1"/>
          <w:lang w:val="en-US"/>
        </w:rPr>
        <w:t>nu</w:t>
      </w:r>
      <w:proofErr w:type="gramEnd"/>
      <w:r>
        <w:rPr>
          <w:rFonts w:eastAsiaTheme="minorHAnsi"/>
          <w:color w:val="00B1F1"/>
          <w:lang w:val="en-US"/>
        </w:rPr>
        <w:t xml:space="preserve"> sunt limitate valoric.</w:t>
      </w:r>
    </w:p>
    <w:p w:rsidR="00613275" w:rsidRDefault="00613275" w:rsidP="00613275">
      <w:pPr>
        <w:pStyle w:val="Default"/>
        <w:jc w:val="both"/>
        <w:rPr>
          <w:rFonts w:eastAsiaTheme="minorHAnsi"/>
          <w:color w:val="00B1F1"/>
          <w:lang w:val="en-US"/>
        </w:rPr>
      </w:pPr>
    </w:p>
    <w:p w:rsidR="00613275" w:rsidRPr="00F20ECB" w:rsidRDefault="00613275" w:rsidP="00F20ECB">
      <w:pPr>
        <w:pStyle w:val="ListParagraph"/>
        <w:numPr>
          <w:ilvl w:val="0"/>
          <w:numId w:val="35"/>
        </w:numPr>
        <w:autoSpaceDE w:val="0"/>
        <w:autoSpaceDN w:val="0"/>
        <w:adjustRightInd w:val="0"/>
        <w:spacing w:line="276" w:lineRule="auto"/>
        <w:ind w:left="1620" w:hanging="540"/>
        <w:rPr>
          <w:rFonts w:ascii="Times New Roman" w:eastAsiaTheme="minorHAnsi" w:hAnsi="Times New Roman"/>
          <w:b/>
          <w:bCs/>
          <w:color w:val="000000"/>
          <w:sz w:val="24"/>
          <w:szCs w:val="24"/>
        </w:rPr>
      </w:pPr>
      <w:r w:rsidRPr="00F20ECB">
        <w:rPr>
          <w:rFonts w:ascii="Times New Roman" w:eastAsiaTheme="minorHAnsi" w:hAnsi="Times New Roman"/>
          <w:b/>
          <w:bCs/>
          <w:color w:val="000000"/>
          <w:sz w:val="24"/>
          <w:szCs w:val="24"/>
        </w:rPr>
        <w:t>Investiții în construcții aferente activitatii de producție, procesare și/comercializare (modernizare, constructie), echipamente, utilaje necesare implementării proiectului așa</w:t>
      </w:r>
      <w:r w:rsidR="00F20ECB" w:rsidRPr="00F20ECB">
        <w:rPr>
          <w:rFonts w:ascii="Times New Roman" w:eastAsiaTheme="minorHAnsi" w:hAnsi="Times New Roman"/>
          <w:b/>
          <w:bCs/>
          <w:color w:val="000000"/>
          <w:sz w:val="24"/>
          <w:szCs w:val="24"/>
        </w:rPr>
        <w:t xml:space="preserve"> </w:t>
      </w:r>
      <w:r w:rsidRPr="00F20ECB">
        <w:rPr>
          <w:rFonts w:ascii="Times New Roman" w:eastAsiaTheme="minorHAnsi" w:hAnsi="Times New Roman"/>
          <w:b/>
          <w:bCs/>
          <w:color w:val="000000"/>
          <w:sz w:val="24"/>
          <w:szCs w:val="24"/>
        </w:rPr>
        <w:t>cum rezultă din planul proiectului, inclusiv mijloace de transport adecvate activității</w:t>
      </w:r>
      <w:r w:rsidR="00F20ECB" w:rsidRPr="00F20ECB">
        <w:rPr>
          <w:rFonts w:ascii="Times New Roman" w:eastAsiaTheme="minorHAnsi" w:hAnsi="Times New Roman"/>
          <w:b/>
          <w:bCs/>
          <w:color w:val="000000"/>
          <w:sz w:val="24"/>
          <w:szCs w:val="24"/>
        </w:rPr>
        <w:t xml:space="preserve"> </w:t>
      </w:r>
      <w:r w:rsidRPr="00F20ECB">
        <w:rPr>
          <w:rFonts w:ascii="Times New Roman" w:eastAsiaTheme="minorHAnsi" w:hAnsi="Times New Roman"/>
          <w:b/>
          <w:bCs/>
          <w:color w:val="000000"/>
          <w:sz w:val="24"/>
          <w:szCs w:val="24"/>
        </w:rPr>
        <w:t>descrise în proiect;</w:t>
      </w:r>
    </w:p>
    <w:p w:rsidR="00613275" w:rsidRPr="00F20ECB" w:rsidRDefault="00613275" w:rsidP="00F20ECB">
      <w:pPr>
        <w:autoSpaceDE w:val="0"/>
        <w:autoSpaceDN w:val="0"/>
        <w:adjustRightInd w:val="0"/>
        <w:spacing w:after="0"/>
        <w:jc w:val="both"/>
        <w:rPr>
          <w:rFonts w:ascii="Times New Roman" w:eastAsiaTheme="minorHAnsi" w:hAnsi="Times New Roman" w:cs="Times New Roman"/>
          <w:color w:val="00B1F1"/>
          <w:sz w:val="24"/>
          <w:szCs w:val="24"/>
          <w:lang w:val="en-US"/>
        </w:rPr>
      </w:pPr>
      <w:r w:rsidRPr="00F20ECB">
        <w:rPr>
          <w:rFonts w:ascii="Times New Roman" w:eastAsiaTheme="minorHAnsi" w:hAnsi="Times New Roman" w:cs="Times New Roman"/>
          <w:color w:val="00B1F1"/>
          <w:sz w:val="24"/>
          <w:szCs w:val="24"/>
          <w:lang w:val="en-US"/>
        </w:rPr>
        <w:t>Vor respecta intensitatea maximă aferentă submăsurii/submăsurilor din care fac parte</w:t>
      </w:r>
      <w:r w:rsidR="00F20ECB" w:rsidRPr="00F20ECB">
        <w:rPr>
          <w:rFonts w:ascii="Times New Roman" w:eastAsiaTheme="minorHAnsi" w:hAnsi="Times New Roman" w:cs="Times New Roman"/>
          <w:color w:val="00B1F1"/>
          <w:sz w:val="24"/>
          <w:szCs w:val="24"/>
          <w:lang w:val="en-US"/>
        </w:rPr>
        <w:t xml:space="preserve"> </w:t>
      </w:r>
      <w:r w:rsidRPr="00F20ECB">
        <w:rPr>
          <w:rFonts w:ascii="Times New Roman" w:eastAsiaTheme="minorHAnsi" w:hAnsi="Times New Roman" w:cs="Times New Roman"/>
          <w:color w:val="00B1F1"/>
          <w:sz w:val="24"/>
          <w:szCs w:val="24"/>
          <w:lang w:val="en-US"/>
        </w:rPr>
        <w:t>operațiunile.</w:t>
      </w:r>
    </w:p>
    <w:p w:rsidR="00F20ECB" w:rsidRPr="00F20ECB" w:rsidRDefault="00F20ECB" w:rsidP="00F20ECB">
      <w:pPr>
        <w:autoSpaceDE w:val="0"/>
        <w:autoSpaceDN w:val="0"/>
        <w:adjustRightInd w:val="0"/>
        <w:spacing w:after="0"/>
        <w:jc w:val="both"/>
        <w:rPr>
          <w:rFonts w:ascii="Times New Roman" w:eastAsiaTheme="minorHAnsi" w:hAnsi="Times New Roman" w:cs="Times New Roman"/>
          <w:color w:val="00B1F1"/>
          <w:sz w:val="24"/>
          <w:szCs w:val="24"/>
          <w:lang w:val="en-US"/>
        </w:rPr>
      </w:pPr>
    </w:p>
    <w:p w:rsidR="00613275" w:rsidRPr="00F20ECB" w:rsidRDefault="00613275" w:rsidP="008B6A3D">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20ECB">
        <w:rPr>
          <w:rFonts w:ascii="Times New Roman" w:eastAsiaTheme="minorHAnsi" w:hAnsi="Times New Roman" w:cs="Times New Roman"/>
          <w:color w:val="000000"/>
          <w:sz w:val="24"/>
          <w:szCs w:val="24"/>
          <w:lang w:val="en-US"/>
        </w:rPr>
        <w:t>În cadrul parteneriatului o persoana fizică poate beneficia de activitățile acestuia.</w:t>
      </w:r>
      <w:proofErr w:type="gramEnd"/>
      <w:r w:rsidRPr="00F20ECB">
        <w:rPr>
          <w:rFonts w:ascii="Times New Roman" w:eastAsiaTheme="minorHAnsi" w:hAnsi="Times New Roman" w:cs="Times New Roman"/>
          <w:color w:val="000000"/>
          <w:sz w:val="24"/>
          <w:szCs w:val="24"/>
          <w:lang w:val="en-US"/>
        </w:rPr>
        <w:t xml:space="preserve"> </w:t>
      </w:r>
      <w:proofErr w:type="gramStart"/>
      <w:r w:rsidRPr="00F20ECB">
        <w:rPr>
          <w:rFonts w:ascii="Times New Roman" w:eastAsiaTheme="minorHAnsi" w:hAnsi="Times New Roman" w:cs="Times New Roman"/>
          <w:color w:val="000000"/>
          <w:sz w:val="24"/>
          <w:szCs w:val="24"/>
          <w:lang w:val="en-US"/>
        </w:rPr>
        <w:t>De exemplu -</w:t>
      </w:r>
      <w:r w:rsidR="00F20ECB" w:rsidRPr="00F20ECB">
        <w:rPr>
          <w:rFonts w:ascii="Times New Roman" w:eastAsiaTheme="minorHAnsi" w:hAnsi="Times New Roman" w:cs="Times New Roman"/>
          <w:color w:val="000000"/>
          <w:sz w:val="24"/>
          <w:szCs w:val="24"/>
          <w:lang w:val="en-US"/>
        </w:rPr>
        <w:t xml:space="preserve"> </w:t>
      </w:r>
      <w:r w:rsidRPr="00F20ECB">
        <w:rPr>
          <w:rFonts w:ascii="Times New Roman" w:eastAsiaTheme="minorHAnsi" w:hAnsi="Times New Roman" w:cs="Times New Roman"/>
          <w:color w:val="000000"/>
          <w:sz w:val="24"/>
          <w:szCs w:val="24"/>
          <w:lang w:val="en-US"/>
        </w:rPr>
        <w:t>poate utiliza echipamentele achiziționate, însă nu poate efectua achiziția lor.</w:t>
      </w:r>
      <w:proofErr w:type="gramEnd"/>
      <w:r w:rsidRPr="00F20ECB">
        <w:rPr>
          <w:rFonts w:ascii="Times New Roman" w:eastAsiaTheme="minorHAnsi" w:hAnsi="Times New Roman" w:cs="Times New Roman"/>
          <w:color w:val="000000"/>
          <w:sz w:val="24"/>
          <w:szCs w:val="24"/>
          <w:lang w:val="en-US"/>
        </w:rPr>
        <w:t xml:space="preserve"> Aceasta trebuie făcută</w:t>
      </w:r>
      <w:r w:rsidR="00F20ECB" w:rsidRPr="00F20ECB">
        <w:rPr>
          <w:rFonts w:ascii="Times New Roman" w:eastAsiaTheme="minorHAnsi" w:hAnsi="Times New Roman" w:cs="Times New Roman"/>
          <w:color w:val="000000"/>
          <w:sz w:val="24"/>
          <w:szCs w:val="24"/>
          <w:lang w:val="en-US"/>
        </w:rPr>
        <w:t xml:space="preserve"> </w:t>
      </w:r>
      <w:r w:rsidRPr="00F20ECB">
        <w:rPr>
          <w:rFonts w:ascii="Times New Roman" w:eastAsiaTheme="minorHAnsi" w:hAnsi="Times New Roman" w:cs="Times New Roman"/>
          <w:color w:val="000000"/>
          <w:sz w:val="24"/>
          <w:szCs w:val="24"/>
          <w:lang w:val="en-US"/>
        </w:rPr>
        <w:t xml:space="preserve">de </w:t>
      </w:r>
      <w:proofErr w:type="gramStart"/>
      <w:r w:rsidRPr="00F20ECB">
        <w:rPr>
          <w:rFonts w:ascii="Times New Roman" w:eastAsiaTheme="minorHAnsi" w:hAnsi="Times New Roman" w:cs="Times New Roman"/>
          <w:color w:val="000000"/>
          <w:sz w:val="24"/>
          <w:szCs w:val="24"/>
          <w:lang w:val="en-US"/>
        </w:rPr>
        <w:t>un</w:t>
      </w:r>
      <w:proofErr w:type="gramEnd"/>
      <w:r w:rsidRPr="00F20ECB">
        <w:rPr>
          <w:rFonts w:ascii="Times New Roman" w:eastAsiaTheme="minorHAnsi" w:hAnsi="Times New Roman" w:cs="Times New Roman"/>
          <w:color w:val="000000"/>
          <w:sz w:val="24"/>
          <w:szCs w:val="24"/>
          <w:lang w:val="en-US"/>
        </w:rPr>
        <w:t xml:space="preserve"> membru sau de liderul de parteneriat, cu formă de organizare cel puțin PFA, II, IF. De</w:t>
      </w:r>
      <w:r w:rsidR="00F20ECB" w:rsidRPr="00F20ECB">
        <w:rPr>
          <w:rFonts w:ascii="Times New Roman" w:eastAsiaTheme="minorHAnsi" w:hAnsi="Times New Roman" w:cs="Times New Roman"/>
          <w:color w:val="000000"/>
          <w:sz w:val="24"/>
          <w:szCs w:val="24"/>
          <w:lang w:val="en-US"/>
        </w:rPr>
        <w:t xml:space="preserve"> </w:t>
      </w:r>
      <w:r w:rsidRPr="00F20ECB">
        <w:rPr>
          <w:rFonts w:ascii="Times New Roman" w:eastAsiaTheme="minorHAnsi" w:hAnsi="Times New Roman" w:cs="Times New Roman"/>
          <w:color w:val="000000"/>
          <w:sz w:val="24"/>
          <w:szCs w:val="24"/>
          <w:lang w:val="en-US"/>
        </w:rPr>
        <w:t xml:space="preserve">asemenea, cheltuiala </w:t>
      </w:r>
      <w:proofErr w:type="gramStart"/>
      <w:r w:rsidRPr="00F20ECB">
        <w:rPr>
          <w:rFonts w:ascii="Times New Roman" w:eastAsiaTheme="minorHAnsi" w:hAnsi="Times New Roman" w:cs="Times New Roman"/>
          <w:color w:val="000000"/>
          <w:sz w:val="24"/>
          <w:szCs w:val="24"/>
          <w:lang w:val="en-US"/>
        </w:rPr>
        <w:t>este</w:t>
      </w:r>
      <w:proofErr w:type="gramEnd"/>
      <w:r w:rsidRPr="00F20ECB">
        <w:rPr>
          <w:rFonts w:ascii="Times New Roman" w:eastAsiaTheme="minorHAnsi" w:hAnsi="Times New Roman" w:cs="Times New Roman"/>
          <w:color w:val="000000"/>
          <w:sz w:val="24"/>
          <w:szCs w:val="24"/>
          <w:lang w:val="en-US"/>
        </w:rPr>
        <w:t xml:space="preserve"> eligibilă dacă se respectă condițiile din submăsurile specifice și legislația</w:t>
      </w:r>
      <w:r w:rsidR="00F20ECB" w:rsidRPr="00F20ECB">
        <w:rPr>
          <w:rFonts w:ascii="Times New Roman" w:eastAsiaTheme="minorHAnsi" w:hAnsi="Times New Roman" w:cs="Times New Roman"/>
          <w:color w:val="000000"/>
          <w:sz w:val="24"/>
          <w:szCs w:val="24"/>
          <w:lang w:val="en-US"/>
        </w:rPr>
        <w:t xml:space="preserve"> </w:t>
      </w:r>
      <w:r w:rsidRPr="00F20ECB">
        <w:rPr>
          <w:rFonts w:ascii="Times New Roman" w:eastAsiaTheme="minorHAnsi" w:hAnsi="Times New Roman" w:cs="Times New Roman"/>
          <w:color w:val="000000"/>
          <w:sz w:val="24"/>
          <w:szCs w:val="24"/>
          <w:lang w:val="en-US"/>
        </w:rPr>
        <w:t>națională.</w:t>
      </w:r>
    </w:p>
    <w:p w:rsidR="006E000A" w:rsidRPr="003F4428" w:rsidRDefault="006E000A" w:rsidP="00124EDB">
      <w:pPr>
        <w:autoSpaceDE w:val="0"/>
        <w:autoSpaceDN w:val="0"/>
        <w:adjustRightInd w:val="0"/>
        <w:spacing w:after="0"/>
        <w:jc w:val="both"/>
        <w:rPr>
          <w:rFonts w:ascii="Times New Roman" w:eastAsiaTheme="minorHAnsi" w:hAnsi="Times New Roman" w:cs="Times New Roman"/>
          <w:color w:val="FF0000"/>
          <w:sz w:val="24"/>
          <w:szCs w:val="24"/>
          <w:lang w:val="en-US"/>
        </w:rPr>
      </w:pPr>
      <w:r w:rsidRPr="00A60A70">
        <w:rPr>
          <w:rFonts w:ascii="Times New Roman" w:eastAsiaTheme="minorHAnsi" w:hAnsi="Times New Roman" w:cs="Times New Roman"/>
          <w:color w:val="FF0000"/>
          <w:sz w:val="24"/>
          <w:szCs w:val="24"/>
          <w:lang w:val="en-US"/>
        </w:rPr>
        <w:tab/>
      </w:r>
      <w:r w:rsidRPr="003F4428">
        <w:rPr>
          <w:rFonts w:ascii="Times New Roman" w:eastAsiaTheme="minorHAnsi" w:hAnsi="Times New Roman" w:cs="Times New Roman"/>
          <w:color w:val="FF0000"/>
          <w:sz w:val="24"/>
          <w:szCs w:val="24"/>
          <w:lang w:val="en-US"/>
        </w:rPr>
        <w:t xml:space="preserve">Prin magazinele proprii pot fi comercializate și alte produse, complementare celor ale parteneriatului, cu precizarea că dotările necesare comercializării produselor </w:t>
      </w:r>
      <w:proofErr w:type="gramStart"/>
      <w:r w:rsidRPr="003F4428">
        <w:rPr>
          <w:rFonts w:ascii="Times New Roman" w:eastAsiaTheme="minorHAnsi" w:hAnsi="Times New Roman" w:cs="Times New Roman"/>
          <w:color w:val="FF0000"/>
          <w:sz w:val="24"/>
          <w:szCs w:val="24"/>
          <w:lang w:val="en-US"/>
        </w:rPr>
        <w:t>complementare ,</w:t>
      </w:r>
      <w:proofErr w:type="gramEnd"/>
      <w:r w:rsidRPr="003F4428">
        <w:rPr>
          <w:rFonts w:ascii="Times New Roman" w:eastAsiaTheme="minorHAnsi" w:hAnsi="Times New Roman" w:cs="Times New Roman"/>
          <w:color w:val="FF0000"/>
          <w:sz w:val="24"/>
          <w:szCs w:val="24"/>
          <w:lang w:val="en-US"/>
        </w:rPr>
        <w:t xml:space="preserve"> în cadrul aceluiași spațiu comercial, sunt considerate neeligibile. </w:t>
      </w:r>
    </w:p>
    <w:p w:rsidR="006E000A" w:rsidRPr="003F4428" w:rsidRDefault="006E000A" w:rsidP="00124EDB">
      <w:pPr>
        <w:autoSpaceDE w:val="0"/>
        <w:autoSpaceDN w:val="0"/>
        <w:adjustRightInd w:val="0"/>
        <w:spacing w:after="0"/>
        <w:jc w:val="both"/>
        <w:rPr>
          <w:rFonts w:ascii="Times New Roman" w:eastAsiaTheme="minorHAnsi" w:hAnsi="Times New Roman" w:cs="Times New Roman"/>
          <w:color w:val="FF0000"/>
          <w:sz w:val="24"/>
          <w:szCs w:val="24"/>
          <w:lang w:val="en-US"/>
        </w:rPr>
      </w:pPr>
      <w:r w:rsidRPr="003F4428">
        <w:rPr>
          <w:rFonts w:ascii="Times New Roman" w:eastAsiaTheme="minorHAnsi" w:hAnsi="Times New Roman" w:cs="Times New Roman"/>
          <w:color w:val="FF0000"/>
          <w:sz w:val="24"/>
          <w:szCs w:val="24"/>
          <w:lang w:val="en-US"/>
        </w:rPr>
        <w:tab/>
      </w:r>
      <w:proofErr w:type="gramStart"/>
      <w:r w:rsidRPr="003F4428">
        <w:rPr>
          <w:rFonts w:ascii="Times New Roman" w:eastAsiaTheme="minorHAnsi" w:hAnsi="Times New Roman" w:cs="Times New Roman"/>
          <w:color w:val="FF0000"/>
          <w:sz w:val="24"/>
          <w:szCs w:val="24"/>
          <w:lang w:val="en-US"/>
        </w:rPr>
        <w:t>Nu sunt eligibile cheltuielile cu promovarea/listarea produselor complementare.</w:t>
      </w:r>
      <w:proofErr w:type="gramEnd"/>
    </w:p>
    <w:p w:rsidR="006E000A" w:rsidRPr="00A60A70" w:rsidRDefault="006E000A" w:rsidP="00124EDB">
      <w:pPr>
        <w:autoSpaceDE w:val="0"/>
        <w:autoSpaceDN w:val="0"/>
        <w:adjustRightInd w:val="0"/>
        <w:spacing w:after="0"/>
        <w:jc w:val="both"/>
        <w:rPr>
          <w:rFonts w:ascii="Times New Roman" w:eastAsiaTheme="minorHAnsi" w:hAnsi="Times New Roman" w:cs="Times New Roman"/>
          <w:color w:val="FF0000"/>
          <w:sz w:val="24"/>
          <w:szCs w:val="24"/>
          <w:lang w:val="en-US"/>
        </w:rPr>
      </w:pPr>
      <w:r w:rsidRPr="003F4428">
        <w:rPr>
          <w:rFonts w:ascii="Times New Roman" w:eastAsiaTheme="minorHAnsi" w:hAnsi="Times New Roman" w:cs="Times New Roman"/>
          <w:color w:val="FF0000"/>
          <w:sz w:val="24"/>
          <w:szCs w:val="24"/>
          <w:lang w:val="en-US"/>
        </w:rPr>
        <w:tab/>
        <w:t xml:space="preserve">Comercializarea produselor complementare trebuie </w:t>
      </w:r>
      <w:proofErr w:type="gramStart"/>
      <w:r w:rsidRPr="003F4428">
        <w:rPr>
          <w:rFonts w:ascii="Times New Roman" w:eastAsiaTheme="minorHAnsi" w:hAnsi="Times New Roman" w:cs="Times New Roman"/>
          <w:color w:val="FF0000"/>
          <w:sz w:val="24"/>
          <w:szCs w:val="24"/>
          <w:lang w:val="en-US"/>
        </w:rPr>
        <w:t>să</w:t>
      </w:r>
      <w:proofErr w:type="gramEnd"/>
      <w:r w:rsidRPr="003F4428">
        <w:rPr>
          <w:rFonts w:ascii="Times New Roman" w:eastAsiaTheme="minorHAnsi" w:hAnsi="Times New Roman" w:cs="Times New Roman"/>
          <w:color w:val="FF0000"/>
          <w:sz w:val="24"/>
          <w:szCs w:val="24"/>
          <w:lang w:val="en-US"/>
        </w:rPr>
        <w:t xml:space="preserve"> fie limitată, astfel încât vânzarea să se concentreze pe produsele proprii.</w:t>
      </w:r>
    </w:p>
    <w:p w:rsidR="00F20ECB" w:rsidRDefault="00F20ECB" w:rsidP="00613275">
      <w:pPr>
        <w:autoSpaceDE w:val="0"/>
        <w:autoSpaceDN w:val="0"/>
        <w:adjustRightInd w:val="0"/>
        <w:spacing w:after="0" w:line="240" w:lineRule="auto"/>
        <w:rPr>
          <w:rFonts w:eastAsiaTheme="minorHAnsi"/>
          <w:color w:val="000000"/>
          <w:lang w:val="en-US"/>
        </w:rPr>
      </w:pPr>
    </w:p>
    <w:p w:rsidR="00F20ECB" w:rsidRDefault="00F20ECB" w:rsidP="00613275">
      <w:pPr>
        <w:autoSpaceDE w:val="0"/>
        <w:autoSpaceDN w:val="0"/>
        <w:adjustRightInd w:val="0"/>
        <w:spacing w:after="0" w:line="240" w:lineRule="auto"/>
        <w:rPr>
          <w:rFonts w:eastAsiaTheme="minorHAnsi"/>
          <w:color w:val="000000"/>
          <w:lang w:val="en-US"/>
        </w:rPr>
      </w:pPr>
    </w:p>
    <w:p w:rsidR="00613275" w:rsidRPr="008B6A3D" w:rsidRDefault="00613275" w:rsidP="008B6A3D">
      <w:pPr>
        <w:pStyle w:val="ListParagraph"/>
        <w:numPr>
          <w:ilvl w:val="0"/>
          <w:numId w:val="35"/>
        </w:numPr>
        <w:autoSpaceDE w:val="0"/>
        <w:autoSpaceDN w:val="0"/>
        <w:adjustRightInd w:val="0"/>
        <w:spacing w:line="276" w:lineRule="auto"/>
        <w:ind w:left="1710" w:hanging="630"/>
        <w:rPr>
          <w:rFonts w:ascii="Times New Roman" w:eastAsiaTheme="minorHAnsi" w:hAnsi="Times New Roman"/>
          <w:b/>
          <w:bCs/>
          <w:color w:val="000000"/>
          <w:sz w:val="24"/>
          <w:szCs w:val="24"/>
        </w:rPr>
      </w:pPr>
      <w:r w:rsidRPr="008B6A3D">
        <w:rPr>
          <w:rFonts w:ascii="Times New Roman" w:eastAsiaTheme="minorHAnsi" w:hAnsi="Times New Roman"/>
          <w:b/>
          <w:bCs/>
          <w:color w:val="000000"/>
          <w:sz w:val="24"/>
          <w:szCs w:val="24"/>
        </w:rPr>
        <w:t>Cheltuieli legate de chirii pentru: echipamente, utilaje, mijloace transport marfă, standuri</w:t>
      </w:r>
      <w:r w:rsidR="00F20ECB" w:rsidRPr="008B6A3D">
        <w:rPr>
          <w:rFonts w:ascii="Times New Roman" w:eastAsiaTheme="minorHAnsi" w:hAnsi="Times New Roman"/>
          <w:b/>
          <w:bCs/>
          <w:color w:val="000000"/>
          <w:sz w:val="24"/>
          <w:szCs w:val="24"/>
        </w:rPr>
        <w:t xml:space="preserve"> </w:t>
      </w:r>
      <w:r w:rsidRPr="008B6A3D">
        <w:rPr>
          <w:rFonts w:ascii="Times New Roman" w:eastAsiaTheme="minorHAnsi" w:hAnsi="Times New Roman"/>
          <w:b/>
          <w:bCs/>
          <w:color w:val="000000"/>
          <w:sz w:val="24"/>
          <w:szCs w:val="24"/>
        </w:rPr>
        <w:t>de comercializare, imobile necesare desfășurării activității descrise în proiect (altele</w:t>
      </w:r>
      <w:r w:rsidR="00F20ECB" w:rsidRPr="008B6A3D">
        <w:rPr>
          <w:rFonts w:ascii="Times New Roman" w:eastAsiaTheme="minorHAnsi" w:hAnsi="Times New Roman"/>
          <w:b/>
          <w:bCs/>
          <w:color w:val="000000"/>
          <w:sz w:val="24"/>
          <w:szCs w:val="24"/>
        </w:rPr>
        <w:t xml:space="preserve"> </w:t>
      </w:r>
      <w:r w:rsidRPr="008B6A3D">
        <w:rPr>
          <w:rFonts w:ascii="Times New Roman" w:eastAsiaTheme="minorHAnsi" w:hAnsi="Times New Roman"/>
          <w:b/>
          <w:bCs/>
          <w:color w:val="000000"/>
          <w:sz w:val="24"/>
          <w:szCs w:val="24"/>
        </w:rPr>
        <w:t>decât sediu) etc.</w:t>
      </w:r>
    </w:p>
    <w:p w:rsidR="00F20ECB" w:rsidRDefault="00F20ECB" w:rsidP="00613275">
      <w:pPr>
        <w:autoSpaceDE w:val="0"/>
        <w:autoSpaceDN w:val="0"/>
        <w:adjustRightInd w:val="0"/>
        <w:spacing w:after="0" w:line="240" w:lineRule="auto"/>
        <w:rPr>
          <w:rFonts w:eastAsiaTheme="minorHAnsi"/>
          <w:color w:val="00B1F1"/>
          <w:sz w:val="24"/>
          <w:szCs w:val="24"/>
          <w:lang w:val="en-US"/>
        </w:rPr>
      </w:pPr>
    </w:p>
    <w:p w:rsidR="00613275" w:rsidRDefault="00613275" w:rsidP="00613275">
      <w:pPr>
        <w:autoSpaceDE w:val="0"/>
        <w:autoSpaceDN w:val="0"/>
        <w:adjustRightInd w:val="0"/>
        <w:spacing w:after="0" w:line="240" w:lineRule="auto"/>
        <w:rPr>
          <w:rFonts w:ascii="Times New Roman" w:eastAsiaTheme="minorHAnsi" w:hAnsi="Times New Roman" w:cs="Times New Roman"/>
          <w:color w:val="00B1F1"/>
          <w:sz w:val="24"/>
          <w:szCs w:val="24"/>
          <w:lang w:val="en-US"/>
        </w:rPr>
      </w:pPr>
      <w:r w:rsidRPr="008B6A3D">
        <w:rPr>
          <w:rFonts w:ascii="Times New Roman" w:eastAsiaTheme="minorHAnsi" w:hAnsi="Times New Roman" w:cs="Times New Roman"/>
          <w:color w:val="00B1F1"/>
          <w:sz w:val="24"/>
          <w:szCs w:val="24"/>
          <w:lang w:val="en-US"/>
        </w:rPr>
        <w:t xml:space="preserve">Pentru această categorie de cheltuieli intensitatea sprijinului </w:t>
      </w:r>
      <w:proofErr w:type="gramStart"/>
      <w:r w:rsidRPr="008B6A3D">
        <w:rPr>
          <w:rFonts w:ascii="Times New Roman" w:eastAsiaTheme="minorHAnsi" w:hAnsi="Times New Roman" w:cs="Times New Roman"/>
          <w:color w:val="00B1F1"/>
          <w:sz w:val="24"/>
          <w:szCs w:val="24"/>
          <w:lang w:val="en-US"/>
        </w:rPr>
        <w:t>este</w:t>
      </w:r>
      <w:proofErr w:type="gramEnd"/>
      <w:r w:rsidRPr="008B6A3D">
        <w:rPr>
          <w:rFonts w:ascii="Times New Roman" w:eastAsiaTheme="minorHAnsi" w:hAnsi="Times New Roman" w:cs="Times New Roman"/>
          <w:color w:val="00B1F1"/>
          <w:sz w:val="24"/>
          <w:szCs w:val="24"/>
          <w:lang w:val="en-US"/>
        </w:rPr>
        <w:t xml:space="preserve"> de 100%.</w:t>
      </w:r>
    </w:p>
    <w:p w:rsidR="00A60A70" w:rsidRDefault="00A60A70" w:rsidP="003F4428">
      <w:pPr>
        <w:autoSpaceDE w:val="0"/>
        <w:autoSpaceDN w:val="0"/>
        <w:adjustRightInd w:val="0"/>
        <w:spacing w:after="0"/>
        <w:rPr>
          <w:rFonts w:ascii="Times New Roman" w:eastAsiaTheme="minorHAnsi" w:hAnsi="Times New Roman" w:cs="Times New Roman"/>
          <w:color w:val="FF0000"/>
          <w:sz w:val="24"/>
          <w:szCs w:val="24"/>
          <w:lang w:val="en-US"/>
        </w:rPr>
      </w:pPr>
      <w:r w:rsidRPr="00A60A70">
        <w:rPr>
          <w:rFonts w:ascii="Times New Roman" w:eastAsiaTheme="minorHAnsi" w:hAnsi="Times New Roman" w:cs="Times New Roman"/>
          <w:color w:val="FF0000"/>
          <w:sz w:val="24"/>
          <w:szCs w:val="24"/>
          <w:lang w:val="en-US"/>
        </w:rPr>
        <w:tab/>
        <w:t xml:space="preserve">Prin </w:t>
      </w:r>
      <w:r>
        <w:rPr>
          <w:rFonts w:ascii="Times New Roman" w:eastAsiaTheme="minorHAnsi" w:hAnsi="Times New Roman" w:cs="Times New Roman"/>
          <w:color w:val="FF0000"/>
          <w:sz w:val="24"/>
          <w:szCs w:val="24"/>
          <w:lang w:val="en-US"/>
        </w:rPr>
        <w:t xml:space="preserve">magazinele proprii pot fi comercializate și alte produse, complementare celor ale parteneriatului, cu precizarea că dotările necesare comercializării produselor </w:t>
      </w:r>
      <w:proofErr w:type="gramStart"/>
      <w:r>
        <w:rPr>
          <w:rFonts w:ascii="Times New Roman" w:eastAsiaTheme="minorHAnsi" w:hAnsi="Times New Roman" w:cs="Times New Roman"/>
          <w:color w:val="FF0000"/>
          <w:sz w:val="24"/>
          <w:szCs w:val="24"/>
          <w:lang w:val="en-US"/>
        </w:rPr>
        <w:t>complementare ,</w:t>
      </w:r>
      <w:proofErr w:type="gramEnd"/>
      <w:r>
        <w:rPr>
          <w:rFonts w:ascii="Times New Roman" w:eastAsiaTheme="minorHAnsi" w:hAnsi="Times New Roman" w:cs="Times New Roman"/>
          <w:color w:val="FF0000"/>
          <w:sz w:val="24"/>
          <w:szCs w:val="24"/>
          <w:lang w:val="en-US"/>
        </w:rPr>
        <w:t xml:space="preserve"> în cadrul aceluiași spațiu comercial, sunt considerate neeligibile. </w:t>
      </w:r>
    </w:p>
    <w:p w:rsidR="00A60A70" w:rsidRDefault="00A60A70" w:rsidP="003F4428">
      <w:pPr>
        <w:autoSpaceDE w:val="0"/>
        <w:autoSpaceDN w:val="0"/>
        <w:adjustRightInd w:val="0"/>
        <w:spacing w:after="0"/>
        <w:rPr>
          <w:rFonts w:ascii="Times New Roman" w:eastAsiaTheme="minorHAnsi" w:hAnsi="Times New Roman" w:cs="Times New Roman"/>
          <w:color w:val="FF0000"/>
          <w:sz w:val="24"/>
          <w:szCs w:val="24"/>
          <w:lang w:val="en-US"/>
        </w:rPr>
      </w:pPr>
      <w:r>
        <w:rPr>
          <w:rFonts w:ascii="Times New Roman" w:eastAsiaTheme="minorHAnsi" w:hAnsi="Times New Roman" w:cs="Times New Roman"/>
          <w:color w:val="FF0000"/>
          <w:sz w:val="24"/>
          <w:szCs w:val="24"/>
          <w:lang w:val="en-US"/>
        </w:rPr>
        <w:tab/>
      </w:r>
      <w:proofErr w:type="gramStart"/>
      <w:r>
        <w:rPr>
          <w:rFonts w:ascii="Times New Roman" w:eastAsiaTheme="minorHAnsi" w:hAnsi="Times New Roman" w:cs="Times New Roman"/>
          <w:color w:val="FF0000"/>
          <w:sz w:val="24"/>
          <w:szCs w:val="24"/>
          <w:lang w:val="en-US"/>
        </w:rPr>
        <w:t>Nu sunt eligibile cheltuielile cu promovarea/listarea produselor complementare.</w:t>
      </w:r>
      <w:proofErr w:type="gramEnd"/>
    </w:p>
    <w:p w:rsidR="00A60A70" w:rsidRPr="00A60A70" w:rsidRDefault="00A60A70" w:rsidP="003F4428">
      <w:pPr>
        <w:autoSpaceDE w:val="0"/>
        <w:autoSpaceDN w:val="0"/>
        <w:adjustRightInd w:val="0"/>
        <w:spacing w:after="0"/>
        <w:rPr>
          <w:rFonts w:ascii="Times New Roman" w:eastAsiaTheme="minorHAnsi" w:hAnsi="Times New Roman" w:cs="Times New Roman"/>
          <w:color w:val="FF0000"/>
          <w:sz w:val="24"/>
          <w:szCs w:val="24"/>
          <w:lang w:val="en-US"/>
        </w:rPr>
      </w:pPr>
      <w:r>
        <w:rPr>
          <w:rFonts w:ascii="Times New Roman" w:eastAsiaTheme="minorHAnsi" w:hAnsi="Times New Roman" w:cs="Times New Roman"/>
          <w:color w:val="FF0000"/>
          <w:sz w:val="24"/>
          <w:szCs w:val="24"/>
          <w:lang w:val="en-US"/>
        </w:rPr>
        <w:tab/>
        <w:t xml:space="preserve">Comercializarea produselor complementare trebuie </w:t>
      </w:r>
      <w:proofErr w:type="gramStart"/>
      <w:r>
        <w:rPr>
          <w:rFonts w:ascii="Times New Roman" w:eastAsiaTheme="minorHAnsi" w:hAnsi="Times New Roman" w:cs="Times New Roman"/>
          <w:color w:val="FF0000"/>
          <w:sz w:val="24"/>
          <w:szCs w:val="24"/>
          <w:lang w:val="en-US"/>
        </w:rPr>
        <w:t>să</w:t>
      </w:r>
      <w:proofErr w:type="gramEnd"/>
      <w:r>
        <w:rPr>
          <w:rFonts w:ascii="Times New Roman" w:eastAsiaTheme="minorHAnsi" w:hAnsi="Times New Roman" w:cs="Times New Roman"/>
          <w:color w:val="FF0000"/>
          <w:sz w:val="24"/>
          <w:szCs w:val="24"/>
          <w:lang w:val="en-US"/>
        </w:rPr>
        <w:t xml:space="preserve"> fie limitată, astfel încât vânzarea să se concentreze pe produsele proprii.</w:t>
      </w:r>
    </w:p>
    <w:p w:rsidR="00F20ECB" w:rsidRDefault="00F20ECB" w:rsidP="00613275">
      <w:pPr>
        <w:autoSpaceDE w:val="0"/>
        <w:autoSpaceDN w:val="0"/>
        <w:adjustRightInd w:val="0"/>
        <w:spacing w:after="0" w:line="240" w:lineRule="auto"/>
        <w:rPr>
          <w:rFonts w:eastAsiaTheme="minorHAnsi"/>
          <w:color w:val="00B1F1"/>
          <w:sz w:val="24"/>
          <w:szCs w:val="24"/>
          <w:lang w:val="en-US"/>
        </w:rPr>
      </w:pPr>
    </w:p>
    <w:p w:rsidR="00613275" w:rsidRPr="00F20ECB" w:rsidRDefault="00613275" w:rsidP="00F20ECB">
      <w:pPr>
        <w:pStyle w:val="ListParagraph"/>
        <w:numPr>
          <w:ilvl w:val="0"/>
          <w:numId w:val="35"/>
        </w:numPr>
        <w:autoSpaceDE w:val="0"/>
        <w:autoSpaceDN w:val="0"/>
        <w:adjustRightInd w:val="0"/>
        <w:ind w:left="1710" w:hanging="630"/>
        <w:rPr>
          <w:rFonts w:ascii="Times New Roman" w:eastAsiaTheme="minorHAnsi" w:hAnsi="Times New Roman"/>
          <w:b/>
          <w:bCs/>
          <w:color w:val="000000"/>
          <w:sz w:val="24"/>
          <w:szCs w:val="24"/>
        </w:rPr>
      </w:pPr>
      <w:r w:rsidRPr="00F20ECB">
        <w:rPr>
          <w:rFonts w:ascii="Times New Roman" w:eastAsiaTheme="minorHAnsi" w:hAnsi="Times New Roman"/>
          <w:b/>
          <w:bCs/>
          <w:color w:val="000000"/>
          <w:sz w:val="24"/>
          <w:szCs w:val="24"/>
        </w:rPr>
        <w:t>Aplicații software adecvate activității descrise în proiect;</w:t>
      </w:r>
    </w:p>
    <w:p w:rsidR="00F20ECB" w:rsidRDefault="00F20ECB" w:rsidP="00F20ECB">
      <w:pPr>
        <w:autoSpaceDE w:val="0"/>
        <w:autoSpaceDN w:val="0"/>
        <w:adjustRightInd w:val="0"/>
        <w:spacing w:after="0" w:line="240" w:lineRule="auto"/>
        <w:jc w:val="both"/>
        <w:rPr>
          <w:rFonts w:ascii="Times New Roman" w:eastAsiaTheme="minorHAnsi" w:hAnsi="Times New Roman" w:cs="Times New Roman"/>
          <w:color w:val="00B1F1"/>
          <w:sz w:val="24"/>
          <w:szCs w:val="24"/>
          <w:lang w:val="en-US"/>
        </w:rPr>
      </w:pPr>
    </w:p>
    <w:p w:rsidR="00613275" w:rsidRDefault="00613275" w:rsidP="00F20ECB">
      <w:pPr>
        <w:autoSpaceDE w:val="0"/>
        <w:autoSpaceDN w:val="0"/>
        <w:adjustRightInd w:val="0"/>
        <w:spacing w:after="0" w:line="240" w:lineRule="auto"/>
        <w:jc w:val="both"/>
        <w:rPr>
          <w:rFonts w:ascii="Times New Roman" w:eastAsiaTheme="minorHAnsi" w:hAnsi="Times New Roman" w:cs="Times New Roman"/>
          <w:color w:val="00B1F1"/>
          <w:sz w:val="24"/>
          <w:szCs w:val="24"/>
          <w:lang w:val="en-US"/>
        </w:rPr>
      </w:pPr>
      <w:r w:rsidRPr="00F20ECB">
        <w:rPr>
          <w:rFonts w:ascii="Times New Roman" w:eastAsiaTheme="minorHAnsi" w:hAnsi="Times New Roman" w:cs="Times New Roman"/>
          <w:color w:val="00B1F1"/>
          <w:sz w:val="24"/>
          <w:szCs w:val="24"/>
          <w:lang w:val="en-US"/>
        </w:rPr>
        <w:t>Vor respecta intensitatea maximă aferentă submăsurii din care fac parte operațiunile.</w:t>
      </w:r>
    </w:p>
    <w:p w:rsidR="00F20ECB" w:rsidRPr="00F20ECB" w:rsidRDefault="00F20ECB" w:rsidP="00F20ECB">
      <w:pPr>
        <w:autoSpaceDE w:val="0"/>
        <w:autoSpaceDN w:val="0"/>
        <w:adjustRightInd w:val="0"/>
        <w:spacing w:after="0" w:line="240" w:lineRule="auto"/>
        <w:jc w:val="both"/>
        <w:rPr>
          <w:rFonts w:ascii="Times New Roman" w:eastAsiaTheme="minorHAnsi" w:hAnsi="Times New Roman" w:cs="Times New Roman"/>
          <w:color w:val="00B1F1"/>
          <w:sz w:val="24"/>
          <w:szCs w:val="24"/>
          <w:lang w:val="en-US"/>
        </w:rPr>
      </w:pPr>
    </w:p>
    <w:p w:rsidR="00613275" w:rsidRPr="00F20ECB" w:rsidRDefault="00613275" w:rsidP="00F20ECB">
      <w:pPr>
        <w:pStyle w:val="ListParagraph"/>
        <w:numPr>
          <w:ilvl w:val="0"/>
          <w:numId w:val="35"/>
        </w:numPr>
        <w:autoSpaceDE w:val="0"/>
        <w:autoSpaceDN w:val="0"/>
        <w:adjustRightInd w:val="0"/>
        <w:spacing w:line="276" w:lineRule="auto"/>
        <w:ind w:left="1710" w:hanging="630"/>
        <w:rPr>
          <w:rFonts w:ascii="Times New Roman" w:eastAsiaTheme="minorHAnsi" w:hAnsi="Times New Roman"/>
          <w:b/>
          <w:bCs/>
          <w:color w:val="000000"/>
          <w:sz w:val="24"/>
          <w:szCs w:val="24"/>
        </w:rPr>
      </w:pPr>
      <w:r w:rsidRPr="00F20ECB">
        <w:rPr>
          <w:rFonts w:ascii="Times New Roman" w:eastAsiaTheme="minorHAnsi" w:hAnsi="Times New Roman"/>
          <w:b/>
          <w:bCs/>
          <w:color w:val="000000"/>
          <w:sz w:val="24"/>
          <w:szCs w:val="24"/>
        </w:rPr>
        <w:t>Cheltuieli cu onorarii ale partenerilor, colaboratorilor externi, aferente activitatilor</w:t>
      </w:r>
      <w:r w:rsidR="00F20ECB" w:rsidRPr="00F20ECB">
        <w:rPr>
          <w:rFonts w:ascii="Times New Roman" w:eastAsiaTheme="minorHAnsi" w:hAnsi="Times New Roman"/>
          <w:b/>
          <w:bCs/>
          <w:color w:val="000000"/>
          <w:sz w:val="24"/>
          <w:szCs w:val="24"/>
        </w:rPr>
        <w:t xml:space="preserve"> </w:t>
      </w:r>
      <w:r w:rsidRPr="00F20ECB">
        <w:rPr>
          <w:rFonts w:ascii="Times New Roman" w:eastAsiaTheme="minorHAnsi" w:hAnsi="Times New Roman"/>
          <w:b/>
          <w:bCs/>
          <w:color w:val="000000"/>
          <w:sz w:val="24"/>
          <w:szCs w:val="24"/>
        </w:rPr>
        <w:t xml:space="preserve">descrise in proiect și prestări servicii de către aceștia sau alte persoane/entități, </w:t>
      </w:r>
      <w:r w:rsidR="00CA5132">
        <w:rPr>
          <w:rFonts w:ascii="Times New Roman" w:eastAsiaTheme="minorHAnsi" w:hAnsi="Times New Roman"/>
          <w:b/>
          <w:bCs/>
          <w:color w:val="000000"/>
          <w:sz w:val="24"/>
          <w:szCs w:val="24"/>
        </w:rPr>
        <w:t>inclusiv</w:t>
      </w:r>
      <w:r w:rsidR="00F20ECB" w:rsidRPr="00F20ECB">
        <w:rPr>
          <w:rFonts w:ascii="Times New Roman" w:eastAsiaTheme="minorHAnsi" w:hAnsi="Times New Roman"/>
          <w:b/>
          <w:bCs/>
          <w:color w:val="000000"/>
          <w:sz w:val="24"/>
          <w:szCs w:val="24"/>
        </w:rPr>
        <w:t xml:space="preserve"> </w:t>
      </w:r>
      <w:r w:rsidRPr="00F20ECB">
        <w:rPr>
          <w:rFonts w:ascii="Times New Roman" w:eastAsiaTheme="minorHAnsi" w:hAnsi="Times New Roman"/>
          <w:b/>
          <w:bCs/>
          <w:color w:val="000000"/>
          <w:sz w:val="24"/>
          <w:szCs w:val="24"/>
        </w:rPr>
        <w:t xml:space="preserve">cheltuielile aferente salariului/onorariului coordonatorului de proiect, </w:t>
      </w:r>
      <w:r w:rsidRPr="00F20ECB">
        <w:rPr>
          <w:rFonts w:ascii="Times New Roman" w:eastAsiaTheme="minorHAnsi" w:hAnsi="Times New Roman"/>
          <w:color w:val="000000"/>
          <w:sz w:val="24"/>
          <w:szCs w:val="24"/>
        </w:rPr>
        <w:t>reprezentantului</w:t>
      </w:r>
      <w:r w:rsidR="00F20ECB" w:rsidRPr="00F20ECB">
        <w:rPr>
          <w:rFonts w:ascii="Times New Roman" w:eastAsiaTheme="minorHAnsi" w:hAnsi="Times New Roman"/>
          <w:color w:val="000000"/>
          <w:sz w:val="24"/>
          <w:szCs w:val="24"/>
        </w:rPr>
        <w:t xml:space="preserve"> </w:t>
      </w:r>
      <w:r w:rsidRPr="00F20ECB">
        <w:rPr>
          <w:rFonts w:ascii="Times New Roman" w:eastAsiaTheme="minorHAnsi" w:hAnsi="Times New Roman"/>
          <w:color w:val="000000"/>
          <w:sz w:val="24"/>
          <w:szCs w:val="24"/>
        </w:rPr>
        <w:t>legal al liderului de proiect, după caz</w:t>
      </w:r>
      <w:r w:rsidRPr="00F20ECB">
        <w:rPr>
          <w:rFonts w:ascii="Times New Roman" w:eastAsiaTheme="minorHAnsi" w:hAnsi="Times New Roman"/>
          <w:b/>
          <w:bCs/>
          <w:color w:val="000000"/>
          <w:sz w:val="24"/>
          <w:szCs w:val="24"/>
        </w:rPr>
        <w:t>.</w:t>
      </w:r>
    </w:p>
    <w:p w:rsidR="00F20ECB" w:rsidRPr="00F20ECB" w:rsidRDefault="00F20ECB" w:rsidP="00F20ECB">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613275" w:rsidRPr="00F20ECB" w:rsidRDefault="00613275" w:rsidP="00F20ECB">
      <w:pPr>
        <w:autoSpaceDE w:val="0"/>
        <w:autoSpaceDN w:val="0"/>
        <w:adjustRightInd w:val="0"/>
        <w:spacing w:after="0"/>
        <w:jc w:val="both"/>
        <w:rPr>
          <w:rFonts w:ascii="Times New Roman" w:eastAsiaTheme="minorHAnsi" w:hAnsi="Times New Roman" w:cs="Times New Roman"/>
          <w:b/>
          <w:bCs/>
          <w:color w:val="000000"/>
          <w:sz w:val="24"/>
          <w:szCs w:val="24"/>
          <w:lang w:val="en-US"/>
        </w:rPr>
      </w:pPr>
      <w:proofErr w:type="gramStart"/>
      <w:r w:rsidRPr="00F20ECB">
        <w:rPr>
          <w:rFonts w:ascii="Times New Roman" w:eastAsiaTheme="minorHAnsi" w:hAnsi="Times New Roman" w:cs="Times New Roman"/>
          <w:b/>
          <w:bCs/>
          <w:color w:val="000000"/>
          <w:sz w:val="24"/>
          <w:szCs w:val="24"/>
          <w:lang w:val="en-US"/>
        </w:rPr>
        <w:t>Coordonatorul de proiect și reprezentantul legal al liderului de proiect pot fi</w:t>
      </w:r>
      <w:r w:rsidR="00F20ECB" w:rsidRPr="00F20ECB">
        <w:rPr>
          <w:rFonts w:ascii="Times New Roman" w:eastAsiaTheme="minorHAnsi" w:hAnsi="Times New Roman" w:cs="Times New Roman"/>
          <w:b/>
          <w:bCs/>
          <w:color w:val="000000"/>
          <w:sz w:val="24"/>
          <w:szCs w:val="24"/>
          <w:lang w:val="en-US"/>
        </w:rPr>
        <w:t xml:space="preserve"> </w:t>
      </w:r>
      <w:r w:rsidRPr="00F20ECB">
        <w:rPr>
          <w:rFonts w:ascii="Times New Roman" w:eastAsiaTheme="minorHAnsi" w:hAnsi="Times New Roman" w:cs="Times New Roman"/>
          <w:b/>
          <w:bCs/>
          <w:color w:val="000000"/>
          <w:sz w:val="24"/>
          <w:szCs w:val="24"/>
          <w:lang w:val="en-US"/>
        </w:rPr>
        <w:t>reprezentati de aceeași persoană.</w:t>
      </w:r>
      <w:proofErr w:type="gramEnd"/>
    </w:p>
    <w:p w:rsidR="00F20ECB" w:rsidRPr="00F20ECB" w:rsidRDefault="00F20ECB" w:rsidP="00F20ECB">
      <w:pPr>
        <w:pStyle w:val="Default"/>
        <w:spacing w:line="276" w:lineRule="auto"/>
        <w:jc w:val="both"/>
        <w:rPr>
          <w:rFonts w:ascii="Times New Roman" w:eastAsiaTheme="minorHAnsi" w:hAnsi="Times New Roman" w:cs="Times New Roman"/>
          <w:color w:val="00B1F1"/>
          <w:lang w:val="en-US"/>
        </w:rPr>
      </w:pPr>
    </w:p>
    <w:p w:rsidR="00613275" w:rsidRPr="00F20ECB" w:rsidRDefault="00613275" w:rsidP="00F20ECB">
      <w:pPr>
        <w:pStyle w:val="Default"/>
        <w:spacing w:line="276" w:lineRule="auto"/>
        <w:jc w:val="both"/>
        <w:rPr>
          <w:rFonts w:ascii="Times New Roman" w:eastAsiaTheme="minorHAnsi" w:hAnsi="Times New Roman" w:cs="Times New Roman"/>
          <w:color w:val="00B1F1"/>
          <w:lang w:val="en-US"/>
        </w:rPr>
      </w:pPr>
      <w:r w:rsidRPr="00F20ECB">
        <w:rPr>
          <w:rFonts w:ascii="Times New Roman" w:eastAsiaTheme="minorHAnsi" w:hAnsi="Times New Roman" w:cs="Times New Roman"/>
          <w:color w:val="00B1F1"/>
          <w:lang w:val="en-US"/>
        </w:rPr>
        <w:t xml:space="preserve">Pentru această categorie de cheltuieli intensitatea sprijinului </w:t>
      </w:r>
      <w:proofErr w:type="gramStart"/>
      <w:r w:rsidRPr="00F20ECB">
        <w:rPr>
          <w:rFonts w:ascii="Times New Roman" w:eastAsiaTheme="minorHAnsi" w:hAnsi="Times New Roman" w:cs="Times New Roman"/>
          <w:color w:val="00B1F1"/>
          <w:lang w:val="en-US"/>
        </w:rPr>
        <w:t>este</w:t>
      </w:r>
      <w:proofErr w:type="gramEnd"/>
      <w:r w:rsidRPr="00F20ECB">
        <w:rPr>
          <w:rFonts w:ascii="Times New Roman" w:eastAsiaTheme="minorHAnsi" w:hAnsi="Times New Roman" w:cs="Times New Roman"/>
          <w:color w:val="00B1F1"/>
          <w:lang w:val="en-US"/>
        </w:rPr>
        <w:t xml:space="preserve"> de 100%.</w:t>
      </w:r>
    </w:p>
    <w:p w:rsidR="00613275" w:rsidRDefault="00613275" w:rsidP="00613275">
      <w:pPr>
        <w:pStyle w:val="Default"/>
        <w:jc w:val="both"/>
        <w:rPr>
          <w:rFonts w:eastAsiaTheme="minorHAnsi"/>
          <w:color w:val="00B1F1"/>
          <w:lang w:val="en-US"/>
        </w:rPr>
      </w:pPr>
    </w:p>
    <w:p w:rsidR="00613275" w:rsidRDefault="00613275" w:rsidP="00F20ECB">
      <w:pPr>
        <w:autoSpaceDE w:val="0"/>
        <w:autoSpaceDN w:val="0"/>
        <w:adjustRightInd w:val="0"/>
        <w:spacing w:after="0"/>
        <w:jc w:val="both"/>
        <w:rPr>
          <w:rFonts w:ascii="Times New Roman" w:eastAsiaTheme="minorHAnsi" w:hAnsi="Times New Roman" w:cs="Times New Roman"/>
          <w:sz w:val="24"/>
          <w:szCs w:val="24"/>
          <w:lang w:val="en-US"/>
        </w:rPr>
      </w:pPr>
      <w:r w:rsidRPr="00F20ECB">
        <w:rPr>
          <w:rFonts w:ascii="Times New Roman" w:eastAsiaTheme="minorHAnsi" w:hAnsi="Times New Roman" w:cs="Times New Roman"/>
          <w:sz w:val="24"/>
          <w:szCs w:val="24"/>
          <w:lang w:val="en-US"/>
        </w:rPr>
        <w:t>Pot fi considerate cheltuieli eligibile prestările de servicii de transport dacă partenerul deține</w:t>
      </w:r>
      <w:r w:rsidR="00F20ECB">
        <w:rPr>
          <w:rFonts w:ascii="Times New Roman" w:eastAsiaTheme="minorHAnsi" w:hAnsi="Times New Roman" w:cs="Times New Roman"/>
          <w:sz w:val="24"/>
          <w:szCs w:val="24"/>
          <w:lang w:val="en-US"/>
        </w:rPr>
        <w:t xml:space="preserve"> </w:t>
      </w:r>
      <w:r w:rsidRPr="00F20ECB">
        <w:rPr>
          <w:rFonts w:ascii="Times New Roman" w:eastAsiaTheme="minorHAnsi" w:hAnsi="Times New Roman" w:cs="Times New Roman"/>
          <w:sz w:val="24"/>
          <w:szCs w:val="24"/>
          <w:lang w:val="en-US"/>
        </w:rPr>
        <w:t xml:space="preserve">mijlocul de transport sau dacă prestatorul </w:t>
      </w:r>
      <w:proofErr w:type="gramStart"/>
      <w:r w:rsidRPr="00F20ECB">
        <w:rPr>
          <w:rFonts w:ascii="Times New Roman" w:eastAsiaTheme="minorHAnsi" w:hAnsi="Times New Roman" w:cs="Times New Roman"/>
          <w:sz w:val="24"/>
          <w:szCs w:val="24"/>
          <w:lang w:val="en-US"/>
        </w:rPr>
        <w:t>este</w:t>
      </w:r>
      <w:proofErr w:type="gramEnd"/>
      <w:r w:rsidRPr="00F20ECB">
        <w:rPr>
          <w:rFonts w:ascii="Times New Roman" w:eastAsiaTheme="minorHAnsi" w:hAnsi="Times New Roman" w:cs="Times New Roman"/>
          <w:sz w:val="24"/>
          <w:szCs w:val="24"/>
          <w:lang w:val="en-US"/>
        </w:rPr>
        <w:t xml:space="preserve"> un colaborator extern.</w:t>
      </w:r>
    </w:p>
    <w:p w:rsidR="00F20ECB" w:rsidRPr="00F20ECB" w:rsidRDefault="00F20ECB" w:rsidP="00F20ECB">
      <w:pPr>
        <w:autoSpaceDE w:val="0"/>
        <w:autoSpaceDN w:val="0"/>
        <w:adjustRightInd w:val="0"/>
        <w:spacing w:after="0"/>
        <w:jc w:val="both"/>
        <w:rPr>
          <w:rFonts w:ascii="Times New Roman" w:eastAsiaTheme="minorHAnsi" w:hAnsi="Times New Roman" w:cs="Times New Roman"/>
          <w:sz w:val="24"/>
          <w:szCs w:val="24"/>
          <w:lang w:val="en-US"/>
        </w:rPr>
      </w:pPr>
    </w:p>
    <w:p w:rsidR="00613275" w:rsidRPr="00F20ECB" w:rsidRDefault="00613275" w:rsidP="00F20ECB">
      <w:pPr>
        <w:autoSpaceDE w:val="0"/>
        <w:autoSpaceDN w:val="0"/>
        <w:adjustRightInd w:val="0"/>
        <w:spacing w:after="0"/>
        <w:jc w:val="both"/>
        <w:rPr>
          <w:rFonts w:ascii="Times New Roman" w:eastAsiaTheme="minorHAnsi" w:hAnsi="Times New Roman" w:cs="Times New Roman"/>
          <w:sz w:val="24"/>
          <w:szCs w:val="24"/>
          <w:lang w:val="en-US"/>
        </w:rPr>
      </w:pPr>
      <w:r w:rsidRPr="00F20ECB">
        <w:rPr>
          <w:rFonts w:ascii="Times New Roman" w:eastAsiaTheme="minorHAnsi" w:hAnsi="Times New Roman" w:cs="Times New Roman"/>
          <w:sz w:val="24"/>
          <w:szCs w:val="24"/>
          <w:lang w:val="en-US"/>
        </w:rPr>
        <w:t xml:space="preserve">În cazul utilizării în scopul derulării activității descrise în proiect, în cazul serviciilor prestate de </w:t>
      </w:r>
      <w:proofErr w:type="gramStart"/>
      <w:r w:rsidRPr="00F20ECB">
        <w:rPr>
          <w:rFonts w:ascii="Times New Roman" w:eastAsiaTheme="minorHAnsi" w:hAnsi="Times New Roman" w:cs="Times New Roman"/>
          <w:sz w:val="24"/>
          <w:szCs w:val="24"/>
          <w:lang w:val="en-US"/>
        </w:rPr>
        <w:t>un</w:t>
      </w:r>
      <w:proofErr w:type="gramEnd"/>
    </w:p>
    <w:p w:rsidR="00613275" w:rsidRPr="00F20ECB" w:rsidRDefault="00613275" w:rsidP="00F20ECB">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20ECB">
        <w:rPr>
          <w:rFonts w:ascii="Times New Roman" w:eastAsiaTheme="minorHAnsi" w:hAnsi="Times New Roman" w:cs="Times New Roman"/>
          <w:sz w:val="24"/>
          <w:szCs w:val="24"/>
          <w:lang w:val="en-US"/>
        </w:rPr>
        <w:t>partener</w:t>
      </w:r>
      <w:proofErr w:type="gramEnd"/>
      <w:r w:rsidRPr="00F20ECB">
        <w:rPr>
          <w:rFonts w:ascii="Times New Roman" w:eastAsiaTheme="minorHAnsi" w:hAnsi="Times New Roman" w:cs="Times New Roman"/>
          <w:sz w:val="24"/>
          <w:szCs w:val="24"/>
          <w:lang w:val="en-US"/>
        </w:rPr>
        <w:t>, pot fi eligibile cheltuielile cu combustibilul, personalizarea, întreținerea și onorariul</w:t>
      </w:r>
      <w:r w:rsidR="00F20ECB">
        <w:rPr>
          <w:rFonts w:ascii="Times New Roman" w:eastAsiaTheme="minorHAnsi" w:hAnsi="Times New Roman" w:cs="Times New Roman"/>
          <w:sz w:val="24"/>
          <w:szCs w:val="24"/>
          <w:lang w:val="en-US"/>
        </w:rPr>
        <w:t xml:space="preserve"> </w:t>
      </w:r>
      <w:r w:rsidRPr="00F20ECB">
        <w:rPr>
          <w:rFonts w:ascii="Times New Roman" w:eastAsiaTheme="minorHAnsi" w:hAnsi="Times New Roman" w:cs="Times New Roman"/>
          <w:sz w:val="24"/>
          <w:szCs w:val="24"/>
          <w:lang w:val="en-US"/>
        </w:rPr>
        <w:t>șoferului, dar nu și marja prestatorului.</w:t>
      </w:r>
    </w:p>
    <w:p w:rsidR="00F20ECB" w:rsidRDefault="00F20ECB" w:rsidP="00F20ECB">
      <w:pPr>
        <w:pStyle w:val="Default"/>
        <w:spacing w:line="276" w:lineRule="auto"/>
        <w:jc w:val="both"/>
        <w:rPr>
          <w:rFonts w:ascii="Times New Roman" w:eastAsiaTheme="minorHAnsi" w:hAnsi="Times New Roman" w:cs="Times New Roman"/>
          <w:lang w:val="en-US"/>
        </w:rPr>
      </w:pPr>
    </w:p>
    <w:p w:rsidR="00613275" w:rsidRDefault="00613275" w:rsidP="00F20ECB">
      <w:pPr>
        <w:pStyle w:val="Default"/>
        <w:spacing w:line="276" w:lineRule="auto"/>
        <w:jc w:val="both"/>
        <w:rPr>
          <w:rFonts w:ascii="Times New Roman" w:eastAsiaTheme="minorHAnsi" w:hAnsi="Times New Roman" w:cs="Times New Roman"/>
          <w:lang w:val="en-US"/>
        </w:rPr>
      </w:pPr>
      <w:r w:rsidRPr="00F20ECB">
        <w:rPr>
          <w:rFonts w:ascii="Times New Roman" w:eastAsiaTheme="minorHAnsi" w:hAnsi="Times New Roman" w:cs="Times New Roman"/>
          <w:lang w:val="en-US"/>
        </w:rPr>
        <w:t>Este permisă și închirierea unui mijloc de transport marfă de către parteneriat.</w:t>
      </w:r>
    </w:p>
    <w:p w:rsidR="00157BE5" w:rsidRDefault="00157BE5" w:rsidP="00F20ECB">
      <w:pPr>
        <w:pStyle w:val="Default"/>
        <w:spacing w:line="276" w:lineRule="auto"/>
        <w:jc w:val="both"/>
        <w:rPr>
          <w:rFonts w:ascii="Times New Roman" w:eastAsiaTheme="minorHAnsi" w:hAnsi="Times New Roman" w:cs="Times New Roman"/>
          <w:lang w:val="en-US"/>
        </w:rPr>
      </w:pPr>
    </w:p>
    <w:p w:rsidR="00157BE5" w:rsidRPr="00157BE5" w:rsidRDefault="00157BE5" w:rsidP="00157BE5">
      <w:pPr>
        <w:pStyle w:val="Default"/>
        <w:spacing w:line="276" w:lineRule="auto"/>
        <w:jc w:val="both"/>
        <w:rPr>
          <w:rFonts w:ascii="Times New Roman" w:eastAsiaTheme="minorHAnsi" w:hAnsi="Times New Roman" w:cs="Times New Roman"/>
          <w:b/>
          <w:bCs/>
          <w:color w:val="00B1F1"/>
          <w:lang w:val="en-US"/>
        </w:rPr>
      </w:pPr>
    </w:p>
    <w:p w:rsidR="00157BE5" w:rsidRPr="00157BE5" w:rsidRDefault="00157BE5" w:rsidP="00157BE5">
      <w:pPr>
        <w:pStyle w:val="Default"/>
        <w:spacing w:line="276" w:lineRule="auto"/>
        <w:jc w:val="both"/>
        <w:rPr>
          <w:rFonts w:eastAsiaTheme="minorHAnsi"/>
          <w:b/>
          <w:color w:val="C9211E"/>
        </w:rPr>
      </w:pPr>
      <w:r w:rsidRPr="00157BE5">
        <w:rPr>
          <w:rFonts w:ascii="Times New Roman" w:eastAsiaTheme="minorHAnsi" w:hAnsi="Times New Roman" w:cs="Times New Roman"/>
          <w:b/>
          <w:bCs/>
          <w:color w:val="00B1F1"/>
          <w:lang w:val="en-US"/>
        </w:rPr>
        <w:t>Pentru această categorie de cheltuieli intensitatea sprijinului</w:t>
      </w:r>
      <w:r w:rsidR="003E5E8B">
        <w:rPr>
          <w:rFonts w:ascii="Times New Roman" w:eastAsiaTheme="minorHAnsi" w:hAnsi="Times New Roman" w:cs="Times New Roman"/>
          <w:b/>
          <w:bCs/>
          <w:color w:val="00B1F1"/>
          <w:lang w:val="en-US"/>
        </w:rPr>
        <w:t xml:space="preserve"> </w:t>
      </w:r>
      <w:proofErr w:type="gramStart"/>
      <w:r w:rsidR="003E5E8B">
        <w:rPr>
          <w:rFonts w:ascii="Times New Roman" w:eastAsiaTheme="minorHAnsi" w:hAnsi="Times New Roman" w:cs="Times New Roman"/>
          <w:b/>
          <w:bCs/>
          <w:color w:val="00B1F1"/>
          <w:lang w:val="en-US"/>
        </w:rPr>
        <w:t>va</w:t>
      </w:r>
      <w:proofErr w:type="gramEnd"/>
      <w:r w:rsidR="003E5E8B">
        <w:rPr>
          <w:rFonts w:ascii="Times New Roman" w:eastAsiaTheme="minorHAnsi" w:hAnsi="Times New Roman" w:cs="Times New Roman"/>
          <w:b/>
          <w:bCs/>
          <w:color w:val="00B1F1"/>
          <w:lang w:val="en-US"/>
        </w:rPr>
        <w:t xml:space="preserve"> respecta intensitatea maximă</w:t>
      </w:r>
      <w:r w:rsidRPr="00157BE5">
        <w:rPr>
          <w:rFonts w:ascii="Times New Roman" w:eastAsiaTheme="minorHAnsi" w:hAnsi="Times New Roman" w:cs="Times New Roman"/>
          <w:b/>
          <w:bCs/>
          <w:color w:val="00B1F1"/>
          <w:lang w:val="en-US"/>
        </w:rPr>
        <w:t xml:space="preserve"> aferentă submăsurii din care fac parte operațiunile (4.1, 4.1a, 4.2,</w:t>
      </w:r>
      <w:r w:rsidR="003F4428">
        <w:rPr>
          <w:rFonts w:ascii="Times New Roman" w:eastAsiaTheme="minorHAnsi" w:hAnsi="Times New Roman" w:cs="Times New Roman"/>
          <w:b/>
          <w:bCs/>
          <w:color w:val="00B1F1"/>
          <w:lang w:val="en-US"/>
        </w:rPr>
        <w:t xml:space="preserve"> </w:t>
      </w:r>
      <w:r w:rsidRPr="00157BE5">
        <w:rPr>
          <w:rFonts w:ascii="Times New Roman" w:eastAsiaTheme="minorHAnsi" w:hAnsi="Times New Roman" w:cs="Times New Roman"/>
          <w:b/>
          <w:bCs/>
          <w:color w:val="00B1F1"/>
          <w:lang w:val="en-US"/>
        </w:rPr>
        <w:t>4.2a)</w:t>
      </w:r>
    </w:p>
    <w:p w:rsidR="00157BE5" w:rsidRPr="00157BE5" w:rsidRDefault="00157BE5" w:rsidP="00157BE5">
      <w:pPr>
        <w:pStyle w:val="Default"/>
        <w:spacing w:line="276" w:lineRule="auto"/>
        <w:jc w:val="both"/>
        <w:rPr>
          <w:rFonts w:ascii="Times New Roman" w:eastAsiaTheme="minorHAnsi" w:hAnsi="Times New Roman" w:cs="Times New Roman"/>
          <w:b/>
          <w:bCs/>
          <w:color w:val="00B1F1"/>
          <w:lang w:val="en-US"/>
        </w:rPr>
      </w:pPr>
    </w:p>
    <w:p w:rsidR="00157BE5" w:rsidRPr="000422EA" w:rsidRDefault="000D7046" w:rsidP="00157BE5">
      <w:pPr>
        <w:pStyle w:val="Default"/>
        <w:spacing w:line="276" w:lineRule="auto"/>
        <w:jc w:val="both"/>
        <w:rPr>
          <w:rFonts w:ascii="Times New Roman" w:hAnsi="Times New Roman" w:cs="Times New Roman"/>
          <w:b/>
          <w:bCs/>
          <w:color w:val="C9211E"/>
        </w:rPr>
      </w:pPr>
      <w:r>
        <w:rPr>
          <w:rFonts w:ascii="Times New Roman" w:hAnsi="Times New Roman" w:cs="Times New Roman"/>
          <w:b/>
          <w:bCs/>
          <w:color w:val="81ACA6"/>
        </w:rPr>
        <w:t>Î</w:t>
      </w:r>
      <w:r w:rsidR="00157BE5" w:rsidRPr="00157BE5">
        <w:rPr>
          <w:rFonts w:ascii="Times New Roman" w:hAnsi="Times New Roman" w:cs="Times New Roman"/>
          <w:b/>
          <w:bCs/>
          <w:color w:val="81ACA6"/>
        </w:rPr>
        <w:t xml:space="preserve">n acest caz intensitatea </w:t>
      </w:r>
      <w:r w:rsidR="000422EA">
        <w:rPr>
          <w:rFonts w:ascii="Times New Roman" w:hAnsi="Times New Roman" w:cs="Times New Roman"/>
          <w:b/>
          <w:bCs/>
          <w:color w:val="81ACA6"/>
        </w:rPr>
        <w:t xml:space="preserve">sprijinului se poate majora cu 20%, </w:t>
      </w:r>
      <w:r w:rsidR="00157BE5" w:rsidRPr="00157BE5">
        <w:rPr>
          <w:rFonts w:ascii="Times New Roman" w:hAnsi="Times New Roman" w:cs="Times New Roman"/>
          <w:b/>
          <w:bCs/>
          <w:color w:val="81ACA6"/>
        </w:rPr>
        <w:t xml:space="preserve"> </w:t>
      </w:r>
      <w:r w:rsidR="000422EA">
        <w:rPr>
          <w:rFonts w:ascii="Times New Roman" w:hAnsi="Times New Roman" w:cs="Times New Roman"/>
          <w:b/>
          <w:bCs/>
          <w:color w:val="81ACA6"/>
        </w:rPr>
        <w:t>ș</w:t>
      </w:r>
      <w:r w:rsidR="00157BE5" w:rsidRPr="00157BE5">
        <w:rPr>
          <w:rFonts w:ascii="Times New Roman" w:hAnsi="Times New Roman" w:cs="Times New Roman"/>
          <w:b/>
          <w:bCs/>
          <w:color w:val="81ACA6"/>
        </w:rPr>
        <w:t xml:space="preserve">i </w:t>
      </w:r>
      <w:r w:rsidR="000422EA">
        <w:rPr>
          <w:rFonts w:ascii="Times New Roman" w:hAnsi="Times New Roman" w:cs="Times New Roman"/>
          <w:b/>
          <w:bCs/>
          <w:color w:val="81ACA6"/>
        </w:rPr>
        <w:t xml:space="preserve">poate </w:t>
      </w:r>
      <w:r w:rsidR="00157BE5" w:rsidRPr="00157BE5">
        <w:rPr>
          <w:rFonts w:ascii="Times New Roman" w:hAnsi="Times New Roman" w:cs="Times New Roman"/>
          <w:b/>
          <w:bCs/>
          <w:color w:val="81ACA6"/>
        </w:rPr>
        <w:t xml:space="preserve">ajunge la </w:t>
      </w:r>
      <w:r w:rsidR="000422EA">
        <w:rPr>
          <w:rFonts w:ascii="Times New Roman" w:hAnsi="Times New Roman" w:cs="Times New Roman"/>
          <w:b/>
          <w:bCs/>
          <w:color w:val="81ACA6"/>
        </w:rPr>
        <w:t xml:space="preserve">maxim </w:t>
      </w:r>
      <w:r w:rsidR="00157BE5" w:rsidRPr="00157BE5">
        <w:rPr>
          <w:rFonts w:ascii="Times New Roman" w:hAnsi="Times New Roman" w:cs="Times New Roman"/>
          <w:b/>
          <w:bCs/>
          <w:color w:val="81ACA6"/>
        </w:rPr>
        <w:t xml:space="preserve">70%. </w:t>
      </w:r>
    </w:p>
    <w:p w:rsidR="00157BE5" w:rsidRPr="00157BE5" w:rsidRDefault="00157BE5" w:rsidP="00157BE5">
      <w:pPr>
        <w:pStyle w:val="Default"/>
        <w:spacing w:line="276" w:lineRule="auto"/>
        <w:jc w:val="both"/>
        <w:rPr>
          <w:rFonts w:ascii="Times New Roman" w:hAnsi="Times New Roman" w:cs="Times New Roman"/>
          <w:b/>
          <w:bCs/>
        </w:rPr>
      </w:pPr>
    </w:p>
    <w:p w:rsidR="00157BE5" w:rsidRPr="003F4428" w:rsidRDefault="00157BE5" w:rsidP="00157BE5">
      <w:pPr>
        <w:pStyle w:val="Default"/>
        <w:spacing w:line="276" w:lineRule="auto"/>
        <w:jc w:val="both"/>
        <w:rPr>
          <w:b/>
          <w:color w:val="FF0000"/>
        </w:rPr>
      </w:pPr>
      <w:r w:rsidRPr="00157BE5">
        <w:rPr>
          <w:rFonts w:ascii="Times New Roman" w:hAnsi="Times New Roman" w:cs="Times New Roman"/>
          <w:b/>
          <w:bCs/>
          <w:color w:val="C9211E"/>
        </w:rPr>
        <w:t>Dacă</w:t>
      </w:r>
      <w:r w:rsidR="000D7046">
        <w:rPr>
          <w:rFonts w:ascii="Times New Roman" w:hAnsi="Times New Roman" w:cs="Times New Roman"/>
          <w:b/>
          <w:bCs/>
          <w:color w:val="C9211E"/>
        </w:rPr>
        <w:t xml:space="preserve"> la faptul că investiția este comună se adaugă faptul că membrii care fac investiția reprezintă o cooperativă</w:t>
      </w:r>
      <w:r w:rsidRPr="00157BE5">
        <w:rPr>
          <w:rFonts w:ascii="Times New Roman" w:hAnsi="Times New Roman" w:cs="Times New Roman"/>
          <w:b/>
          <w:bCs/>
          <w:color w:val="C9211E"/>
        </w:rPr>
        <w:t xml:space="preserve">, atunci </w:t>
      </w:r>
      <w:r w:rsidRPr="003F4428">
        <w:rPr>
          <w:rFonts w:ascii="Times New Roman" w:hAnsi="Times New Roman" w:cs="Times New Roman"/>
          <w:b/>
          <w:bCs/>
          <w:color w:val="FF0000"/>
        </w:rPr>
        <w:t xml:space="preserve">intensitatea poate sa mai crească cu 20% și poate ajunge la 90%. </w:t>
      </w:r>
    </w:p>
    <w:p w:rsidR="000143FA" w:rsidRPr="000F3CBC" w:rsidRDefault="000143FA" w:rsidP="00F20ECB">
      <w:pPr>
        <w:pStyle w:val="Default"/>
        <w:ind w:left="720"/>
        <w:jc w:val="both"/>
        <w:rPr>
          <w:rFonts w:ascii="Times New Roman" w:hAnsi="Times New Roman" w:cs="Times New Roman"/>
          <w:bCs/>
        </w:rPr>
      </w:pPr>
    </w:p>
    <w:p w:rsidR="002D7A5A" w:rsidRPr="002D7A5A" w:rsidRDefault="002D7A5A" w:rsidP="002D7A5A">
      <w:pPr>
        <w:pStyle w:val="Default"/>
        <w:jc w:val="both"/>
        <w:rPr>
          <w:rFonts w:ascii="Times New Roman" w:hAnsi="Times New Roman" w:cs="Times New Roman"/>
        </w:rPr>
      </w:pPr>
    </w:p>
    <w:p w:rsidR="002D7A5A" w:rsidRPr="002D7A5A" w:rsidRDefault="002D7A5A" w:rsidP="00F20ECB">
      <w:pPr>
        <w:pStyle w:val="Default"/>
        <w:numPr>
          <w:ilvl w:val="0"/>
          <w:numId w:val="33"/>
        </w:numPr>
        <w:jc w:val="both"/>
        <w:rPr>
          <w:rFonts w:ascii="Times New Roman" w:hAnsi="Times New Roman" w:cs="Times New Roman"/>
        </w:rPr>
      </w:pPr>
      <w:r w:rsidRPr="002D7A5A">
        <w:rPr>
          <w:rFonts w:ascii="Times New Roman" w:hAnsi="Times New Roman" w:cs="Times New Roman"/>
          <w:b/>
          <w:bCs/>
        </w:rPr>
        <w:t xml:space="preserve">Cheltuieli privind costurile generale ale proiectului </w:t>
      </w:r>
    </w:p>
    <w:p w:rsidR="002D7A5A" w:rsidRPr="002D7A5A" w:rsidRDefault="002D7A5A" w:rsidP="002D7A5A">
      <w:pPr>
        <w:pStyle w:val="Default"/>
        <w:jc w:val="both"/>
        <w:rPr>
          <w:rFonts w:ascii="Times New Roman" w:hAnsi="Times New Roman" w:cs="Times New Roman"/>
        </w:rPr>
      </w:pPr>
    </w:p>
    <w:p w:rsidR="002D7A5A" w:rsidRPr="002D7A5A"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Cheltuielile privind costurile generale ale proiectului </w:t>
      </w:r>
      <w:r w:rsidRPr="002D7A5A">
        <w:rPr>
          <w:rFonts w:ascii="Times New Roman" w:hAnsi="Times New Roman" w:cs="Times New Roman"/>
        </w:rPr>
        <w:t xml:space="preserve">sunt eligibile dacă: </w:t>
      </w:r>
    </w:p>
    <w:p w:rsidR="002D7A5A" w:rsidRPr="002D7A5A"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a) </w:t>
      </w:r>
      <w:r w:rsidRPr="002D7A5A">
        <w:rPr>
          <w:rFonts w:ascii="Times New Roman" w:hAnsi="Times New Roman" w:cs="Times New Roman"/>
        </w:rPr>
        <w:t xml:space="preserve">respectă prevederile art. 45 din Regulamentul (UE) nr.1305/ 2013; </w:t>
      </w:r>
    </w:p>
    <w:p w:rsidR="002D7A5A" w:rsidRPr="002D7A5A"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b) </w:t>
      </w:r>
      <w:r w:rsidRPr="002D7A5A">
        <w:rPr>
          <w:rFonts w:ascii="Times New Roman" w:hAnsi="Times New Roman" w:cs="Times New Roman"/>
        </w:rPr>
        <w:t xml:space="preserve">sunt prevăzute sau rezultă din aplicarea legislației în vederea obținerii de avize, acorduri şi autorizații necesare implementării activităților eligibile ale operațiunii sau rezultă din cerințele minime impuse de PNDR 2014 - 2020; </w:t>
      </w:r>
    </w:p>
    <w:p w:rsidR="002D7A5A" w:rsidRPr="002D7A5A"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c) </w:t>
      </w:r>
      <w:r w:rsidRPr="002D7A5A">
        <w:rPr>
          <w:rFonts w:ascii="Times New Roman" w:hAnsi="Times New Roman" w:cs="Times New Roman"/>
        </w:rPr>
        <w:t xml:space="preserve">sunt aferente, după caz: unor studii şi/ sau analize privind durabilitatea economică și de mediu, studiu de fezabilitate, proiect tehnic, document de avizare a lucrărilor de intervenție, întocmite în conformitate cu prevederile legislației în vigoare; </w:t>
      </w:r>
    </w:p>
    <w:p w:rsidR="002D7A5A" w:rsidRPr="002D7A5A"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d) </w:t>
      </w:r>
      <w:r w:rsidRPr="002D7A5A">
        <w:rPr>
          <w:rFonts w:ascii="Times New Roman" w:hAnsi="Times New Roman" w:cs="Times New Roman"/>
        </w:rPr>
        <w:t xml:space="preserve">sunt necesare în procesul de achiziții publice pentru activitățile eligibile ale operațiunii; </w:t>
      </w:r>
    </w:p>
    <w:p w:rsidR="00F20ECB"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e) </w:t>
      </w:r>
      <w:r w:rsidRPr="002D7A5A">
        <w:rPr>
          <w:rFonts w:ascii="Times New Roman" w:hAnsi="Times New Roman" w:cs="Times New Roman"/>
        </w:rPr>
        <w:t>sunt aferente activităților de coordonare şi supervizare a execuției şi recepției lucrărilor de construcții - montaj.</w:t>
      </w:r>
    </w:p>
    <w:p w:rsidR="002D7A5A" w:rsidRPr="002D7A5A"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rPr>
        <w:t xml:space="preserve"> </w:t>
      </w:r>
    </w:p>
    <w:p w:rsidR="00A64577" w:rsidRDefault="002D7A5A" w:rsidP="00F20ECB">
      <w:pPr>
        <w:pStyle w:val="Default"/>
        <w:spacing w:line="276" w:lineRule="auto"/>
        <w:jc w:val="both"/>
        <w:rPr>
          <w:rFonts w:ascii="Times New Roman" w:hAnsi="Times New Roman" w:cs="Times New Roman"/>
        </w:rPr>
      </w:pPr>
      <w:r w:rsidRPr="002D7A5A">
        <w:rPr>
          <w:rFonts w:ascii="Times New Roman" w:hAnsi="Times New Roman" w:cs="Times New Roman"/>
          <w:b/>
          <w:bCs/>
        </w:rPr>
        <w:t xml:space="preserve">Cheltuielile de consultanță şi pentru managementul proiectului </w:t>
      </w:r>
      <w:r w:rsidRPr="002D7A5A">
        <w:rPr>
          <w:rFonts w:ascii="Times New Roman" w:hAnsi="Times New Roman" w:cs="Times New Roman"/>
        </w:rPr>
        <w:t>sunt eligibile dacă respectă condițiile anterior menționate şi se decontează proporțional cu valoarea fiecărei tranşe de plată aferente proiectului</w:t>
      </w:r>
      <w:r w:rsidR="00F20ECB">
        <w:rPr>
          <w:rFonts w:ascii="Times New Roman" w:hAnsi="Times New Roman" w:cs="Times New Roman"/>
        </w:rPr>
        <w:t xml:space="preserve"> în cazul în care planul de proiect include acțiuni care sunt eligibile în cadrul altor măsuri (4.1, 4.1a, 4.2, 4.2a</w:t>
      </w:r>
      <w:r w:rsidR="007D2C90">
        <w:rPr>
          <w:rFonts w:ascii="Times New Roman" w:hAnsi="Times New Roman" w:cs="Times New Roman"/>
        </w:rPr>
        <w:t>, 6.4</w:t>
      </w:r>
      <w:r w:rsidR="00F20ECB">
        <w:rPr>
          <w:rFonts w:ascii="Times New Roman" w:hAnsi="Times New Roman" w:cs="Times New Roman"/>
        </w:rPr>
        <w:t>)</w:t>
      </w:r>
      <w:r w:rsidRPr="002D7A5A">
        <w:rPr>
          <w:rFonts w:ascii="Times New Roman" w:hAnsi="Times New Roman" w:cs="Times New Roman"/>
        </w:rPr>
        <w:t xml:space="preserve"> </w:t>
      </w:r>
    </w:p>
    <w:p w:rsidR="00A64577" w:rsidRDefault="00A64577" w:rsidP="002D7A5A">
      <w:pPr>
        <w:pStyle w:val="Default"/>
        <w:jc w:val="both"/>
        <w:rPr>
          <w:rFonts w:ascii="Times New Roman" w:hAnsi="Times New Roman" w:cs="Times New Roman"/>
        </w:rPr>
      </w:pPr>
    </w:p>
    <w:p w:rsidR="00A64577" w:rsidRDefault="00A64577" w:rsidP="002D7A5A">
      <w:pPr>
        <w:pStyle w:val="Default"/>
        <w:jc w:val="both"/>
        <w:rPr>
          <w:rFonts w:ascii="Times New Roman" w:hAnsi="Times New Roman" w:cs="Times New Roman"/>
        </w:rPr>
      </w:pP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lastRenderedPageBreak/>
        <w:t>Costurile generale ale proiectului trebuie să se încadreze în maximum 10% din totalul cheltuielilor eligibile pentru proiectele care prevăd construcții - montaj și în limita a 5% pentru proiectele care prevăd investiții în achiziții simple</w:t>
      </w:r>
      <w:r w:rsidR="00A66131">
        <w:rPr>
          <w:rFonts w:ascii="Times New Roman" w:hAnsi="Times New Roman" w:cs="Times New Roman"/>
          <w:b/>
          <w:bCs/>
        </w:rPr>
        <w:t xml:space="preserve"> </w:t>
      </w:r>
      <w:r w:rsidR="00A66131" w:rsidRPr="00A66131">
        <w:rPr>
          <w:rFonts w:eastAsiaTheme="minorHAnsi"/>
          <w:color w:val="auto"/>
          <w:lang w:val="en-US"/>
        </w:rPr>
        <w:t>sau acțiuni specifice sM 16.4/16.4a</w:t>
      </w:r>
      <w:r w:rsidRPr="00A66131">
        <w:rPr>
          <w:rFonts w:ascii="Times New Roman" w:hAnsi="Times New Roman" w:cs="Times New Roman"/>
          <w:b/>
          <w:bCs/>
          <w:color w:val="auto"/>
        </w:rPr>
        <w:t>.</w:t>
      </w:r>
      <w:r w:rsidRPr="002D7A5A">
        <w:rPr>
          <w:rFonts w:ascii="Times New Roman" w:hAnsi="Times New Roman" w:cs="Times New Roman"/>
          <w:b/>
          <w:bCs/>
        </w:rPr>
        <w:t xml:space="preserve"> </w:t>
      </w:r>
    </w:p>
    <w:p w:rsidR="00B00F4B" w:rsidRDefault="002D7A5A" w:rsidP="002D7A5A">
      <w:pPr>
        <w:pStyle w:val="Default"/>
        <w:jc w:val="both"/>
        <w:rPr>
          <w:rFonts w:ascii="Times New Roman" w:hAnsi="Times New Roman" w:cs="Times New Roman"/>
        </w:rPr>
      </w:pPr>
      <w:r w:rsidRPr="002D7A5A">
        <w:rPr>
          <w:rFonts w:ascii="Times New Roman" w:hAnsi="Times New Roman" w:cs="Times New Roman"/>
        </w:rPr>
        <w:t>Pentru această categorie de cheltuieli intensitatea sprijinului este de 100%.</w:t>
      </w:r>
    </w:p>
    <w:p w:rsidR="00DC7540" w:rsidRDefault="00DC7540" w:rsidP="002D7A5A">
      <w:pPr>
        <w:pStyle w:val="Default"/>
        <w:jc w:val="both"/>
        <w:rPr>
          <w:rFonts w:ascii="Times New Roman" w:hAnsi="Times New Roman" w:cs="Times New Roman"/>
        </w:rPr>
      </w:pPr>
    </w:p>
    <w:p w:rsidR="00A66131" w:rsidRDefault="00A66131" w:rsidP="002D7A5A">
      <w:pPr>
        <w:pStyle w:val="Default"/>
        <w:jc w:val="both"/>
        <w:rPr>
          <w:rFonts w:ascii="Times New Roman" w:hAnsi="Times New Roman" w:cs="Times New Roman"/>
        </w:rPr>
      </w:pPr>
    </w:p>
    <w:p w:rsidR="00A66131" w:rsidRPr="00CA5132" w:rsidRDefault="00A66131" w:rsidP="00A66131">
      <w:pPr>
        <w:autoSpaceDE w:val="0"/>
        <w:autoSpaceDN w:val="0"/>
        <w:adjustRightInd w:val="0"/>
        <w:spacing w:after="0" w:line="240" w:lineRule="auto"/>
        <w:rPr>
          <w:rFonts w:ascii="Times New Roman" w:eastAsiaTheme="minorHAnsi" w:hAnsi="Times New Roman" w:cs="Times New Roman"/>
          <w:b/>
          <w:bCs/>
          <w:color w:val="0070C1"/>
          <w:sz w:val="24"/>
          <w:szCs w:val="24"/>
          <w:lang w:val="en-US"/>
        </w:rPr>
      </w:pPr>
      <w:r w:rsidRPr="00CA5132">
        <w:rPr>
          <w:rFonts w:ascii="Times New Roman" w:eastAsiaTheme="minorHAnsi" w:hAnsi="Times New Roman" w:cs="Times New Roman"/>
          <w:b/>
          <w:bCs/>
          <w:color w:val="0070C1"/>
          <w:sz w:val="24"/>
          <w:szCs w:val="24"/>
          <w:lang w:val="en-US"/>
        </w:rPr>
        <w:t>Atenție!</w:t>
      </w:r>
    </w:p>
    <w:p w:rsidR="00A66131" w:rsidRPr="00A66131" w:rsidRDefault="00A66131" w:rsidP="00A66131">
      <w:pPr>
        <w:autoSpaceDE w:val="0"/>
        <w:autoSpaceDN w:val="0"/>
        <w:adjustRightInd w:val="0"/>
        <w:spacing w:after="0"/>
        <w:jc w:val="both"/>
        <w:rPr>
          <w:rFonts w:ascii="Times New Roman" w:eastAsiaTheme="minorHAnsi" w:hAnsi="Times New Roman" w:cs="Times New Roman"/>
          <w:color w:val="000000"/>
          <w:sz w:val="24"/>
          <w:szCs w:val="24"/>
          <w:lang w:val="en-US"/>
        </w:rPr>
      </w:pPr>
      <w:r w:rsidRPr="00A66131">
        <w:rPr>
          <w:rFonts w:ascii="Times New Roman" w:eastAsiaTheme="minorHAnsi" w:hAnsi="Times New Roman" w:cs="Times New Roman"/>
          <w:color w:val="000000"/>
          <w:sz w:val="24"/>
          <w:szCs w:val="24"/>
          <w:lang w:val="en-US"/>
        </w:rPr>
        <w:t>În cazul în care planul de proiect include, de asemenea, acțiuni care sunt eligibile în cadrul altor</w:t>
      </w:r>
    </w:p>
    <w:p w:rsidR="00A66131" w:rsidRPr="00A66131" w:rsidRDefault="00A66131" w:rsidP="00A66131">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A66131">
        <w:rPr>
          <w:rFonts w:ascii="Times New Roman" w:eastAsiaTheme="minorHAnsi" w:hAnsi="Times New Roman" w:cs="Times New Roman"/>
          <w:color w:val="000000"/>
          <w:sz w:val="24"/>
          <w:szCs w:val="24"/>
          <w:lang w:val="en-US"/>
        </w:rPr>
        <w:t>măsuri</w:t>
      </w:r>
      <w:proofErr w:type="gramEnd"/>
      <w:r w:rsidRPr="00A66131">
        <w:rPr>
          <w:rFonts w:ascii="Times New Roman" w:eastAsiaTheme="minorHAnsi" w:hAnsi="Times New Roman" w:cs="Times New Roman"/>
          <w:color w:val="000000"/>
          <w:sz w:val="24"/>
          <w:szCs w:val="24"/>
          <w:lang w:val="en-US"/>
        </w:rPr>
        <w:t xml:space="preserve"> (4.1, 4.1a, 4.2, 4.2a</w:t>
      </w:r>
      <w:r w:rsidR="007D2C90">
        <w:rPr>
          <w:rFonts w:ascii="Times New Roman" w:eastAsiaTheme="minorHAnsi" w:hAnsi="Times New Roman" w:cs="Times New Roman"/>
          <w:color w:val="000000"/>
          <w:sz w:val="24"/>
          <w:szCs w:val="24"/>
          <w:lang w:val="en-US"/>
        </w:rPr>
        <w:t>, 6.4</w:t>
      </w:r>
      <w:r w:rsidRPr="00A66131">
        <w:rPr>
          <w:rFonts w:ascii="Times New Roman" w:eastAsiaTheme="minorHAnsi" w:hAnsi="Times New Roman" w:cs="Times New Roman"/>
          <w:color w:val="000000"/>
          <w:sz w:val="24"/>
          <w:szCs w:val="24"/>
          <w:lang w:val="en-US"/>
        </w:rPr>
        <w:t>), atunci costurile sunt acoperite din sub-măsura 16.4/16.4a, în</w:t>
      </w:r>
      <w:r>
        <w:rPr>
          <w:rFonts w:ascii="Times New Roman" w:eastAsiaTheme="minorHAnsi" w:hAnsi="Times New Roman" w:cs="Times New Roman"/>
          <w:color w:val="000000"/>
          <w:sz w:val="24"/>
          <w:szCs w:val="24"/>
          <w:lang w:val="en-US"/>
        </w:rPr>
        <w:t xml:space="preserve"> </w:t>
      </w:r>
      <w:r w:rsidRPr="00A66131">
        <w:rPr>
          <w:rFonts w:ascii="Times New Roman" w:eastAsiaTheme="minorHAnsi" w:hAnsi="Times New Roman" w:cs="Times New Roman"/>
          <w:color w:val="000000"/>
          <w:sz w:val="24"/>
          <w:szCs w:val="24"/>
          <w:lang w:val="en-US"/>
        </w:rPr>
        <w:t>conformitate cu rata maximă a ajutorului și sumele aplicabile î</w:t>
      </w:r>
      <w:r w:rsidR="00CA5132">
        <w:rPr>
          <w:rFonts w:ascii="Times New Roman" w:eastAsiaTheme="minorHAnsi" w:hAnsi="Times New Roman" w:cs="Times New Roman"/>
          <w:color w:val="000000"/>
          <w:sz w:val="24"/>
          <w:szCs w:val="24"/>
          <w:lang w:val="en-US"/>
        </w:rPr>
        <w:t xml:space="preserve">n cadrul acelor măsuri. </w:t>
      </w:r>
    </w:p>
    <w:p w:rsidR="00A66131" w:rsidRDefault="00A66131" w:rsidP="00A66131">
      <w:pPr>
        <w:autoSpaceDE w:val="0"/>
        <w:autoSpaceDN w:val="0"/>
        <w:adjustRightInd w:val="0"/>
        <w:spacing w:after="0"/>
        <w:jc w:val="both"/>
        <w:rPr>
          <w:rFonts w:ascii="Times New Roman" w:eastAsiaTheme="minorHAnsi" w:hAnsi="Times New Roman" w:cs="Times New Roman"/>
          <w:color w:val="000000"/>
          <w:sz w:val="24"/>
          <w:szCs w:val="24"/>
          <w:lang w:val="en-US"/>
        </w:rPr>
      </w:pPr>
    </w:p>
    <w:p w:rsidR="00A66131" w:rsidRDefault="00A66131" w:rsidP="00A66131">
      <w:pPr>
        <w:autoSpaceDE w:val="0"/>
        <w:autoSpaceDN w:val="0"/>
        <w:adjustRightInd w:val="0"/>
        <w:spacing w:after="0"/>
        <w:jc w:val="both"/>
        <w:rPr>
          <w:rFonts w:ascii="Times New Roman" w:eastAsiaTheme="minorHAnsi" w:hAnsi="Times New Roman" w:cs="Times New Roman"/>
          <w:color w:val="000000"/>
          <w:sz w:val="24"/>
          <w:szCs w:val="24"/>
          <w:lang w:val="en-US"/>
        </w:rPr>
      </w:pPr>
    </w:p>
    <w:p w:rsidR="00A66131" w:rsidRPr="00A66131" w:rsidRDefault="00A66131" w:rsidP="00A66131">
      <w:pPr>
        <w:autoSpaceDE w:val="0"/>
        <w:autoSpaceDN w:val="0"/>
        <w:adjustRightInd w:val="0"/>
        <w:spacing w:after="0"/>
        <w:jc w:val="both"/>
        <w:rPr>
          <w:rFonts w:ascii="Times New Roman" w:eastAsiaTheme="minorHAnsi" w:hAnsi="Times New Roman" w:cs="Times New Roman"/>
          <w:color w:val="000000"/>
          <w:sz w:val="24"/>
          <w:szCs w:val="24"/>
          <w:lang w:val="en-US"/>
        </w:rPr>
      </w:pPr>
    </w:p>
    <w:p w:rsidR="00A66131" w:rsidRPr="00CA5132" w:rsidRDefault="00A66131" w:rsidP="00A66131">
      <w:pPr>
        <w:autoSpaceDE w:val="0"/>
        <w:autoSpaceDN w:val="0"/>
        <w:adjustRightInd w:val="0"/>
        <w:spacing w:after="0"/>
        <w:jc w:val="both"/>
        <w:rPr>
          <w:rFonts w:ascii="Times New Roman" w:eastAsiaTheme="minorHAnsi" w:hAnsi="Times New Roman" w:cs="Times New Roman"/>
          <w:b/>
          <w:bCs/>
          <w:color w:val="4F81BD" w:themeColor="accent1"/>
          <w:sz w:val="24"/>
          <w:szCs w:val="24"/>
          <w:lang w:val="en-US"/>
        </w:rPr>
      </w:pPr>
      <w:r w:rsidRPr="00CA5132">
        <w:rPr>
          <w:rFonts w:ascii="Times New Roman" w:eastAsiaTheme="minorHAnsi" w:hAnsi="Times New Roman" w:cs="Times New Roman"/>
          <w:b/>
          <w:bCs/>
          <w:color w:val="4F81BD" w:themeColor="accent1"/>
          <w:sz w:val="24"/>
          <w:szCs w:val="24"/>
          <w:lang w:val="en-US"/>
        </w:rPr>
        <w:t>IMPORTANT!</w:t>
      </w:r>
    </w:p>
    <w:p w:rsidR="00A66131" w:rsidRPr="00CA5132" w:rsidRDefault="00A66131" w:rsidP="00A66131">
      <w:pPr>
        <w:autoSpaceDE w:val="0"/>
        <w:autoSpaceDN w:val="0"/>
        <w:adjustRightInd w:val="0"/>
        <w:spacing w:after="0"/>
        <w:jc w:val="both"/>
        <w:rPr>
          <w:rFonts w:ascii="Times New Roman" w:eastAsiaTheme="minorHAnsi" w:hAnsi="Times New Roman" w:cs="Times New Roman"/>
          <w:b/>
          <w:bCs/>
          <w:color w:val="4F81BD" w:themeColor="accent1"/>
          <w:sz w:val="24"/>
          <w:szCs w:val="24"/>
          <w:lang w:val="en-US"/>
        </w:rPr>
      </w:pPr>
      <w:r w:rsidRPr="00CA5132">
        <w:rPr>
          <w:rFonts w:ascii="Times New Roman" w:eastAsiaTheme="minorHAnsi" w:hAnsi="Times New Roman" w:cs="Times New Roman"/>
          <w:b/>
          <w:bCs/>
          <w:color w:val="4F81BD" w:themeColor="accent1"/>
          <w:sz w:val="24"/>
          <w:szCs w:val="24"/>
          <w:lang w:val="en-US"/>
        </w:rPr>
        <w:t xml:space="preserve">Pentru a beneficia de sprijin financiar în conformitate cu rata maximă </w:t>
      </w:r>
      <w:proofErr w:type="gramStart"/>
      <w:r w:rsidRPr="00CA5132">
        <w:rPr>
          <w:rFonts w:ascii="Times New Roman" w:eastAsiaTheme="minorHAnsi" w:hAnsi="Times New Roman" w:cs="Times New Roman"/>
          <w:b/>
          <w:bCs/>
          <w:color w:val="4F81BD" w:themeColor="accent1"/>
          <w:sz w:val="24"/>
          <w:szCs w:val="24"/>
          <w:lang w:val="en-US"/>
        </w:rPr>
        <w:t>a</w:t>
      </w:r>
      <w:proofErr w:type="gramEnd"/>
      <w:r w:rsidRPr="00CA5132">
        <w:rPr>
          <w:rFonts w:ascii="Times New Roman" w:eastAsiaTheme="minorHAnsi" w:hAnsi="Times New Roman" w:cs="Times New Roman"/>
          <w:b/>
          <w:bCs/>
          <w:color w:val="4F81BD" w:themeColor="accent1"/>
          <w:sz w:val="24"/>
          <w:szCs w:val="24"/>
          <w:lang w:val="en-US"/>
        </w:rPr>
        <w:t xml:space="preserve"> ajutorului și sumele aplicabile în cadrul submăsurilor 4.1, 4.1a, 4.2, 4.2a,</w:t>
      </w:r>
      <w:r w:rsidR="00124EDB">
        <w:rPr>
          <w:rFonts w:ascii="Times New Roman" w:eastAsiaTheme="minorHAnsi" w:hAnsi="Times New Roman" w:cs="Times New Roman"/>
          <w:b/>
          <w:bCs/>
          <w:color w:val="4F81BD" w:themeColor="accent1"/>
          <w:sz w:val="24"/>
          <w:szCs w:val="24"/>
          <w:lang w:val="en-US"/>
        </w:rPr>
        <w:t xml:space="preserve"> 6.4</w:t>
      </w:r>
      <w:r w:rsidRPr="00CA5132">
        <w:rPr>
          <w:rFonts w:ascii="Times New Roman" w:eastAsiaTheme="minorHAnsi" w:hAnsi="Times New Roman" w:cs="Times New Roman"/>
          <w:b/>
          <w:bCs/>
          <w:color w:val="4F81BD" w:themeColor="accent1"/>
          <w:sz w:val="24"/>
          <w:szCs w:val="24"/>
          <w:lang w:val="en-US"/>
        </w:rPr>
        <w:t xml:space="preserve"> membrii ce vor beneficia direct de investițiile prevăzute, prin intermediul liderului de proiect, vor depune documentele ce vor justifica intensitatea dorită conform listelor de documente cuprinse în Ghidurile Solicitanților menționate.</w:t>
      </w:r>
    </w:p>
    <w:p w:rsidR="00A66131" w:rsidRDefault="00A66131" w:rsidP="00A66131">
      <w:pPr>
        <w:autoSpaceDE w:val="0"/>
        <w:autoSpaceDN w:val="0"/>
        <w:adjustRightInd w:val="0"/>
        <w:spacing w:after="0" w:line="240" w:lineRule="auto"/>
        <w:rPr>
          <w:rFonts w:ascii="Calibri-Bold" w:eastAsiaTheme="minorHAnsi" w:hAnsi="Calibri-Bold" w:cs="Calibri-Bold"/>
          <w:b/>
          <w:bCs/>
          <w:color w:val="00B1F1"/>
          <w:sz w:val="24"/>
          <w:szCs w:val="24"/>
          <w:lang w:val="en-US"/>
        </w:rPr>
      </w:pPr>
    </w:p>
    <w:p w:rsidR="00A66131" w:rsidRPr="00A66131" w:rsidRDefault="00A66131" w:rsidP="00A66131">
      <w:pPr>
        <w:autoSpaceDE w:val="0"/>
        <w:autoSpaceDN w:val="0"/>
        <w:adjustRightInd w:val="0"/>
        <w:spacing w:after="0" w:line="240" w:lineRule="auto"/>
        <w:rPr>
          <w:rFonts w:ascii="Times New Roman" w:eastAsiaTheme="minorHAnsi" w:hAnsi="Times New Roman" w:cs="Times New Roman"/>
          <w:i/>
          <w:iCs/>
          <w:color w:val="000000"/>
          <w:sz w:val="24"/>
          <w:szCs w:val="24"/>
          <w:lang w:val="en-US"/>
        </w:rPr>
      </w:pPr>
      <w:proofErr w:type="gramStart"/>
      <w:r w:rsidRPr="00A66131">
        <w:rPr>
          <w:rFonts w:ascii="Times New Roman" w:eastAsiaTheme="minorHAnsi" w:hAnsi="Times New Roman" w:cs="Times New Roman"/>
          <w:i/>
          <w:iCs/>
          <w:color w:val="000000"/>
          <w:sz w:val="24"/>
          <w:szCs w:val="24"/>
          <w:lang w:val="en-US"/>
        </w:rPr>
        <w:t>Aceste documente vor fi atașate Cererii de Finanțare și cuprinse la categoria Alte documente.</w:t>
      </w:r>
      <w:proofErr w:type="gramEnd"/>
    </w:p>
    <w:p w:rsidR="00A66131" w:rsidRDefault="00A66131" w:rsidP="00A66131">
      <w:pPr>
        <w:autoSpaceDE w:val="0"/>
        <w:autoSpaceDN w:val="0"/>
        <w:adjustRightInd w:val="0"/>
        <w:spacing w:after="0" w:line="240" w:lineRule="auto"/>
        <w:rPr>
          <w:rFonts w:ascii="Calibri-Italic" w:eastAsiaTheme="minorHAnsi" w:hAnsi="Calibri-Italic" w:cs="Calibri-Italic"/>
          <w:i/>
          <w:iCs/>
          <w:color w:val="000000"/>
          <w:sz w:val="24"/>
          <w:szCs w:val="24"/>
          <w:lang w:val="en-US"/>
        </w:rPr>
      </w:pPr>
    </w:p>
    <w:p w:rsidR="00A66131" w:rsidRPr="00A66131" w:rsidRDefault="00A66131" w:rsidP="00A66131">
      <w:pPr>
        <w:autoSpaceDE w:val="0"/>
        <w:autoSpaceDN w:val="0"/>
        <w:adjustRightInd w:val="0"/>
        <w:spacing w:after="0"/>
        <w:jc w:val="both"/>
        <w:rPr>
          <w:rFonts w:ascii="Times New Roman" w:eastAsiaTheme="minorHAnsi" w:hAnsi="Times New Roman" w:cs="Times New Roman"/>
          <w:i/>
          <w:iCs/>
          <w:color w:val="000000"/>
          <w:sz w:val="24"/>
          <w:szCs w:val="24"/>
          <w:lang w:val="en-US"/>
        </w:rPr>
      </w:pPr>
      <w:r w:rsidRPr="00A66131">
        <w:rPr>
          <w:rFonts w:ascii="Times New Roman" w:eastAsiaTheme="minorHAnsi" w:hAnsi="Times New Roman" w:cs="Times New Roman"/>
          <w:i/>
          <w:iCs/>
          <w:color w:val="000000"/>
          <w:sz w:val="24"/>
          <w:szCs w:val="24"/>
          <w:lang w:val="en-US"/>
        </w:rPr>
        <w:t xml:space="preserve">Beneficiarul unor operațiuni aferente 4.1, 4.1a, 4.2, </w:t>
      </w:r>
      <w:proofErr w:type="gramStart"/>
      <w:r w:rsidRPr="00A66131">
        <w:rPr>
          <w:rFonts w:ascii="Times New Roman" w:eastAsiaTheme="minorHAnsi" w:hAnsi="Times New Roman" w:cs="Times New Roman"/>
          <w:i/>
          <w:iCs/>
          <w:color w:val="000000"/>
          <w:sz w:val="24"/>
          <w:szCs w:val="24"/>
          <w:lang w:val="en-US"/>
        </w:rPr>
        <w:t>4.2a</w:t>
      </w:r>
      <w:r w:rsidR="003A34C4">
        <w:rPr>
          <w:rFonts w:ascii="Times New Roman" w:eastAsiaTheme="minorHAnsi" w:hAnsi="Times New Roman" w:cs="Times New Roman"/>
          <w:i/>
          <w:iCs/>
          <w:color w:val="000000"/>
          <w:sz w:val="24"/>
          <w:szCs w:val="24"/>
          <w:lang w:val="en-US"/>
        </w:rPr>
        <w:t xml:space="preserve"> </w:t>
      </w:r>
      <w:r w:rsidRPr="00A66131">
        <w:rPr>
          <w:rFonts w:ascii="Times New Roman" w:eastAsiaTheme="minorHAnsi" w:hAnsi="Times New Roman" w:cs="Times New Roman"/>
          <w:i/>
          <w:iCs/>
          <w:color w:val="000000"/>
          <w:sz w:val="24"/>
          <w:szCs w:val="24"/>
          <w:lang w:val="en-US"/>
        </w:rPr>
        <w:t xml:space="preserve"> poate</w:t>
      </w:r>
      <w:proofErr w:type="gramEnd"/>
      <w:r w:rsidRPr="00A66131">
        <w:rPr>
          <w:rFonts w:ascii="Times New Roman" w:eastAsiaTheme="minorHAnsi" w:hAnsi="Times New Roman" w:cs="Times New Roman"/>
          <w:i/>
          <w:iCs/>
          <w:color w:val="000000"/>
          <w:sz w:val="24"/>
          <w:szCs w:val="24"/>
          <w:lang w:val="en-US"/>
        </w:rPr>
        <w:t xml:space="preserve"> fi și un membru care nu este fermier sau IMM (de exemplu Consiliul Local, membru în parteneriat, doar pentru operațiuni aferente componentelor de marketing, aplicații software, comercializare (ex: magazine, piețe, standuri transport marfă/promovare pentru fermierii/procesatorii din cadrul parteneriatului.</w:t>
      </w:r>
    </w:p>
    <w:p w:rsidR="00A66131" w:rsidRDefault="00A66131" w:rsidP="002D7A5A">
      <w:pPr>
        <w:pStyle w:val="Default"/>
        <w:jc w:val="both"/>
        <w:rPr>
          <w:rFonts w:ascii="Times New Roman" w:hAnsi="Times New Roman" w:cs="Times New Roman"/>
        </w:rPr>
      </w:pPr>
    </w:p>
    <w:p w:rsidR="00A66131" w:rsidRPr="00FA1D87" w:rsidRDefault="00A66131" w:rsidP="00A66131">
      <w:pPr>
        <w:autoSpaceDE w:val="0"/>
        <w:autoSpaceDN w:val="0"/>
        <w:adjustRightInd w:val="0"/>
        <w:spacing w:after="0"/>
        <w:jc w:val="both"/>
        <w:rPr>
          <w:rFonts w:ascii="Times New Roman" w:eastAsiaTheme="minorHAnsi" w:hAnsi="Times New Roman" w:cs="Times New Roman"/>
          <w:sz w:val="24"/>
          <w:szCs w:val="24"/>
          <w:lang w:val="en-US"/>
        </w:rPr>
      </w:pPr>
      <w:r w:rsidRPr="00FA1D87">
        <w:rPr>
          <w:rFonts w:ascii="Times New Roman" w:eastAsiaTheme="minorHAnsi" w:hAnsi="Times New Roman" w:cs="Times New Roman"/>
          <w:sz w:val="24"/>
          <w:szCs w:val="24"/>
          <w:lang w:val="en-US"/>
        </w:rPr>
        <w:t>P</w:t>
      </w:r>
      <w:r w:rsidRPr="00FA1D87">
        <w:rPr>
          <w:rFonts w:ascii="TimesNewRomanPSMT" w:eastAsiaTheme="minorHAnsi" w:hAnsi="TimesNewRomanPSMT" w:cs="TimesNewRomanPSMT"/>
          <w:sz w:val="24"/>
          <w:szCs w:val="24"/>
          <w:lang w:val="en-US"/>
        </w:rPr>
        <w:t xml:space="preserve">entru operațiunile care pot fi asimilate submăsurilor 4.1, </w:t>
      </w:r>
      <w:r w:rsidRPr="00FA1D87">
        <w:rPr>
          <w:rFonts w:ascii="Times New Roman" w:eastAsiaTheme="minorHAnsi" w:hAnsi="Times New Roman" w:cs="Times New Roman"/>
          <w:sz w:val="24"/>
          <w:szCs w:val="24"/>
          <w:lang w:val="en-US"/>
        </w:rPr>
        <w:t xml:space="preserve">4.1a, </w:t>
      </w:r>
      <w:r w:rsidRPr="00FA1D87">
        <w:rPr>
          <w:rFonts w:ascii="TimesNewRomanPSMT" w:eastAsiaTheme="minorHAnsi" w:hAnsi="TimesNewRomanPSMT" w:cs="TimesNewRomanPSMT"/>
          <w:sz w:val="24"/>
          <w:szCs w:val="24"/>
          <w:lang w:val="en-US"/>
        </w:rPr>
        <w:t>4.2 și 4.2a</w:t>
      </w:r>
      <w:r w:rsidRPr="00FA1D87">
        <w:rPr>
          <w:rFonts w:ascii="Times New Roman" w:eastAsiaTheme="minorHAnsi" w:hAnsi="Times New Roman" w:cs="Times New Roman"/>
          <w:sz w:val="24"/>
          <w:szCs w:val="24"/>
          <w:lang w:val="en-US"/>
        </w:rPr>
        <w:t xml:space="preserve">, peste intensitatea de </w:t>
      </w:r>
      <w:r w:rsidRPr="00FA1D87">
        <w:rPr>
          <w:rFonts w:ascii="TimesNewRomanPSMT" w:eastAsiaTheme="minorHAnsi" w:hAnsi="TimesNewRomanPSMT" w:cs="TimesNewRomanPSMT"/>
          <w:sz w:val="24"/>
          <w:szCs w:val="24"/>
          <w:lang w:val="en-US"/>
        </w:rPr>
        <w:t>bază, conform anexei II a regulamentului 1305/2013, se mai acordă o intensitate suplimentară de</w:t>
      </w:r>
      <w:r w:rsidRPr="00FA1D87">
        <w:rPr>
          <w:rFonts w:ascii="Times New Roman" w:eastAsiaTheme="minorHAnsi" w:hAnsi="Times New Roman" w:cs="Times New Roman"/>
          <w:sz w:val="24"/>
          <w:szCs w:val="24"/>
          <w:lang w:val="en-US"/>
        </w:rPr>
        <w:t xml:space="preserve"> </w:t>
      </w:r>
      <w:r w:rsidRPr="00FA1D87">
        <w:rPr>
          <w:rFonts w:ascii="Times New Roman" w:eastAsiaTheme="minorHAnsi" w:hAnsi="Times New Roman" w:cs="Times New Roman"/>
          <w:b/>
          <w:bCs/>
          <w:sz w:val="24"/>
          <w:szCs w:val="24"/>
          <w:lang w:val="en-US"/>
        </w:rPr>
        <w:t xml:space="preserve">20 pp </w:t>
      </w:r>
      <w:r w:rsidRPr="00FA1D87">
        <w:rPr>
          <w:rFonts w:ascii="Times New Roman" w:eastAsiaTheme="minorHAnsi" w:hAnsi="Times New Roman" w:cs="Times New Roman"/>
          <w:sz w:val="24"/>
          <w:szCs w:val="24"/>
          <w:lang w:val="en-US"/>
        </w:rPr>
        <w:t xml:space="preserve">pentru </w:t>
      </w:r>
      <w:r w:rsidRPr="00FA1D87">
        <w:rPr>
          <w:rFonts w:ascii="TimesNewRomanPS-BoldMT" w:eastAsiaTheme="minorHAnsi" w:hAnsi="TimesNewRomanPS-BoldMT" w:cs="TimesNewRomanPS-BoldMT"/>
          <w:b/>
          <w:bCs/>
          <w:sz w:val="24"/>
          <w:szCs w:val="24"/>
          <w:lang w:val="en-US"/>
        </w:rPr>
        <w:t>investiții colective</w:t>
      </w:r>
      <w:r w:rsidRPr="00FA1D87">
        <w:rPr>
          <w:rFonts w:ascii="Times New Roman" w:eastAsiaTheme="minorHAnsi" w:hAnsi="Times New Roman" w:cs="Times New Roman"/>
          <w:b/>
          <w:bCs/>
          <w:sz w:val="24"/>
          <w:szCs w:val="24"/>
          <w:lang w:val="en-US"/>
        </w:rPr>
        <w:t xml:space="preserve">. </w:t>
      </w:r>
      <w:r w:rsidRPr="00FA1D87">
        <w:rPr>
          <w:rFonts w:ascii="Times New Roman" w:eastAsiaTheme="minorHAnsi" w:hAnsi="Times New Roman" w:cs="Times New Roman"/>
          <w:sz w:val="24"/>
          <w:szCs w:val="24"/>
          <w:lang w:val="en-US"/>
        </w:rPr>
        <w:t xml:space="preserve">În </w:t>
      </w:r>
      <w:r w:rsidRPr="00FA1D87">
        <w:rPr>
          <w:rFonts w:ascii="TimesNewRomanPSMT" w:eastAsiaTheme="minorHAnsi" w:hAnsi="TimesNewRomanPSMT" w:cs="TimesNewRomanPSMT"/>
          <w:sz w:val="24"/>
          <w:szCs w:val="24"/>
          <w:lang w:val="en-US"/>
        </w:rPr>
        <w:t xml:space="preserve">cazul operațiunilor care pot fi asimilate submăsurilor 4.1, </w:t>
      </w:r>
      <w:r w:rsidRPr="00FA1D87">
        <w:rPr>
          <w:rFonts w:ascii="Times New Roman" w:eastAsiaTheme="minorHAnsi" w:hAnsi="Times New Roman" w:cs="Times New Roman"/>
          <w:sz w:val="24"/>
          <w:szCs w:val="24"/>
          <w:lang w:val="en-US"/>
        </w:rPr>
        <w:t>4.1a</w:t>
      </w:r>
      <w:r w:rsidR="003A34C4">
        <w:rPr>
          <w:rFonts w:ascii="Times New Roman" w:eastAsiaTheme="minorHAnsi" w:hAnsi="Times New Roman" w:cs="Times New Roman"/>
          <w:sz w:val="24"/>
          <w:szCs w:val="24"/>
          <w:lang w:val="en-US"/>
        </w:rPr>
        <w:t>,6.4</w:t>
      </w:r>
      <w:r w:rsidRPr="00FA1D87">
        <w:rPr>
          <w:rFonts w:ascii="Times New Roman" w:eastAsiaTheme="minorHAnsi" w:hAnsi="Times New Roman" w:cs="Times New Roman"/>
          <w:sz w:val="24"/>
          <w:szCs w:val="24"/>
          <w:lang w:val="en-US"/>
        </w:rPr>
        <w:t xml:space="preserve"> </w:t>
      </w:r>
      <w:r w:rsidRPr="00FA1D87">
        <w:rPr>
          <w:rFonts w:ascii="TimesNewRomanPSMT" w:eastAsiaTheme="minorHAnsi" w:hAnsi="TimesNewRomanPSMT" w:cs="TimesNewRomanPSMT"/>
          <w:sz w:val="24"/>
          <w:szCs w:val="24"/>
          <w:lang w:val="en-US"/>
        </w:rPr>
        <w:t xml:space="preserve">intensitatea poate crește până la 90% conform prevederilor din ghidurile aferente acestor submăsuri și </w:t>
      </w:r>
      <w:r w:rsidRPr="00FA1D87">
        <w:rPr>
          <w:rFonts w:ascii="Times New Roman" w:eastAsiaTheme="minorHAnsi" w:hAnsi="Times New Roman" w:cs="Times New Roman"/>
          <w:sz w:val="24"/>
          <w:szCs w:val="24"/>
          <w:lang w:val="en-US"/>
        </w:rPr>
        <w:t>anexei II a regulamentului 1305/2013.</w:t>
      </w:r>
    </w:p>
    <w:p w:rsidR="00A66131" w:rsidRDefault="00A66131" w:rsidP="002D7A5A">
      <w:pPr>
        <w:pStyle w:val="Default"/>
        <w:jc w:val="both"/>
        <w:rPr>
          <w:rFonts w:ascii="Times New Roman" w:hAnsi="Times New Roman" w:cs="Times New Roman"/>
        </w:rPr>
      </w:pPr>
    </w:p>
    <w:p w:rsidR="000F3CBC" w:rsidRPr="002D7A5A" w:rsidRDefault="000F3CBC" w:rsidP="002D7A5A">
      <w:pPr>
        <w:jc w:val="both"/>
        <w:rPr>
          <w:rFonts w:ascii="Times New Roman" w:hAnsi="Times New Roman" w:cs="Times New Roman"/>
          <w:b/>
          <w:bCs/>
          <w:sz w:val="24"/>
          <w:szCs w:val="24"/>
        </w:rPr>
      </w:pPr>
    </w:p>
    <w:p w:rsidR="002D7A5A" w:rsidRPr="002D7A5A" w:rsidRDefault="00861CD5" w:rsidP="00487A94">
      <w:pPr>
        <w:pStyle w:val="Heading2"/>
        <w:shd w:val="clear" w:color="auto" w:fill="DDD9C3" w:themeFill="background2" w:themeFillShade="E6"/>
      </w:pPr>
      <w:bookmarkStart w:id="22" w:name="_Toc499129277"/>
      <w:r>
        <w:t xml:space="preserve">6.2 </w:t>
      </w:r>
      <w:r w:rsidR="002D7A5A" w:rsidRPr="002D7A5A">
        <w:t xml:space="preserve"> Cheltuieli neeligibile</w:t>
      </w:r>
      <w:bookmarkEnd w:id="22"/>
      <w:r w:rsidR="002D7A5A" w:rsidRPr="002D7A5A">
        <w:t xml:space="preserve"> </w:t>
      </w:r>
    </w:p>
    <w:p w:rsidR="00F4215B" w:rsidRDefault="00F4215B" w:rsidP="002D7A5A">
      <w:pPr>
        <w:jc w:val="both"/>
        <w:rPr>
          <w:rFonts w:ascii="Times New Roman" w:hAnsi="Times New Roman" w:cs="Times New Roman"/>
          <w:b/>
          <w:bCs/>
          <w:sz w:val="24"/>
          <w:szCs w:val="24"/>
        </w:rPr>
      </w:pPr>
    </w:p>
    <w:p w:rsidR="002D7A5A" w:rsidRPr="002D7A5A" w:rsidRDefault="00F4215B" w:rsidP="002D7A5A">
      <w:pPr>
        <w:jc w:val="both"/>
        <w:rPr>
          <w:rFonts w:ascii="Times New Roman" w:hAnsi="Times New Roman" w:cs="Times New Roman"/>
          <w:bCs/>
          <w:sz w:val="24"/>
          <w:szCs w:val="24"/>
        </w:rPr>
      </w:pPr>
      <w:r>
        <w:rPr>
          <w:rFonts w:ascii="Times New Roman" w:hAnsi="Times New Roman" w:cs="Times New Roman"/>
          <w:b/>
          <w:bCs/>
          <w:sz w:val="24"/>
          <w:szCs w:val="24"/>
        </w:rPr>
        <w:tab/>
      </w:r>
      <w:r w:rsidR="002D7A5A" w:rsidRPr="002D7A5A">
        <w:rPr>
          <w:rFonts w:ascii="Times New Roman" w:hAnsi="Times New Roman" w:cs="Times New Roman"/>
          <w:b/>
          <w:bCs/>
          <w:sz w:val="24"/>
          <w:szCs w:val="24"/>
        </w:rPr>
        <w:t xml:space="preserve">În cadrul M1/1A </w:t>
      </w:r>
      <w:r w:rsidR="002D7A5A" w:rsidRPr="002D7A5A">
        <w:rPr>
          <w:rFonts w:ascii="Times New Roman" w:hAnsi="Times New Roman" w:cs="Times New Roman"/>
          <w:b/>
          <w:sz w:val="24"/>
          <w:szCs w:val="24"/>
        </w:rPr>
        <w:t>„</w:t>
      </w:r>
      <w:r w:rsidR="002D7A5A" w:rsidRPr="002D7A5A">
        <w:rPr>
          <w:rFonts w:ascii="Times New Roman" w:eastAsia="Trebuchet MS" w:hAnsi="Times New Roman" w:cs="Times New Roman"/>
          <w:sz w:val="24"/>
          <w:szCs w:val="24"/>
        </w:rPr>
        <w:t>Sprijinirea infiintarii de forme asociative de cooperare“</w:t>
      </w:r>
      <w:r w:rsidR="002D7A5A">
        <w:rPr>
          <w:rFonts w:ascii="Times New Roman" w:eastAsia="Trebuchet MS" w:hAnsi="Times New Roman" w:cs="Times New Roman"/>
          <w:sz w:val="24"/>
          <w:szCs w:val="24"/>
        </w:rPr>
        <w:t xml:space="preserve">- </w:t>
      </w:r>
      <w:r w:rsidR="002D7A5A" w:rsidRPr="002D7A5A">
        <w:rPr>
          <w:rFonts w:ascii="Times New Roman" w:hAnsi="Times New Roman" w:cs="Times New Roman"/>
          <w:b/>
          <w:bCs/>
          <w:sz w:val="24"/>
          <w:szCs w:val="24"/>
        </w:rPr>
        <w:t xml:space="preserve">nu sunt sprijinite următoarele tipuri de cheltuieli: </w:t>
      </w:r>
    </w:p>
    <w:p w:rsidR="002D7A5A" w:rsidRPr="002D7A5A" w:rsidRDefault="002D7A5A" w:rsidP="002D7A5A">
      <w:pPr>
        <w:jc w:val="both"/>
        <w:rPr>
          <w:rFonts w:ascii="Times New Roman" w:hAnsi="Times New Roman" w:cs="Times New Roman"/>
          <w:bCs/>
          <w:sz w:val="24"/>
          <w:szCs w:val="24"/>
        </w:rPr>
      </w:pPr>
      <w:r w:rsidRPr="002D7A5A">
        <w:rPr>
          <w:rFonts w:ascii="Times New Roman" w:hAnsi="Times New Roman" w:cs="Times New Roman"/>
          <w:bCs/>
          <w:sz w:val="24"/>
          <w:szCs w:val="24"/>
        </w:rPr>
        <w:t xml:space="preserve">Cheltuielile neeligibile sunt: </w:t>
      </w:r>
    </w:p>
    <w:p w:rsid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 xml:space="preserve">cheltuielile cu achiziţionarea de bunuri și echipamente „second hand”; </w:t>
      </w:r>
    </w:p>
    <w:p w:rsidR="00F4215B" w:rsidRPr="00F4215B" w:rsidRDefault="00F4215B" w:rsidP="00D8010A">
      <w:pPr>
        <w:pStyle w:val="ListParagraph"/>
        <w:numPr>
          <w:ilvl w:val="0"/>
          <w:numId w:val="13"/>
        </w:numPr>
        <w:rPr>
          <w:rFonts w:ascii="Times New Roman" w:hAnsi="Times New Roman"/>
          <w:bCs/>
          <w:sz w:val="24"/>
          <w:szCs w:val="24"/>
          <w:lang w:val="ro-RO"/>
        </w:rPr>
      </w:pPr>
      <w:r w:rsidRPr="00F4215B">
        <w:rPr>
          <w:rFonts w:ascii="Times New Roman" w:eastAsiaTheme="minorHAnsi" w:hAnsi="Times New Roman"/>
          <w:sz w:val="24"/>
          <w:szCs w:val="24"/>
        </w:rPr>
        <w:t>cheltuielile aferente certificării produselor de calitate;</w:t>
      </w:r>
    </w:p>
    <w:p w:rsid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cheltuieli cu achizitia mijloacelor de trensport pntru uz personal si pentru transport persoane;</w:t>
      </w:r>
    </w:p>
    <w:p w:rsidR="006F560E" w:rsidRDefault="006F560E" w:rsidP="006F560E">
      <w:pPr>
        <w:pStyle w:val="ListParagraph"/>
        <w:numPr>
          <w:ilvl w:val="0"/>
          <w:numId w:val="13"/>
        </w:numPr>
        <w:autoSpaceDE w:val="0"/>
        <w:autoSpaceDN w:val="0"/>
        <w:adjustRightInd w:val="0"/>
        <w:rPr>
          <w:rFonts w:ascii="Times New Roman" w:eastAsiaTheme="minorHAnsi" w:hAnsi="Times New Roman"/>
          <w:sz w:val="24"/>
          <w:szCs w:val="24"/>
        </w:rPr>
      </w:pPr>
      <w:r w:rsidRPr="006F560E">
        <w:rPr>
          <w:rFonts w:ascii="Times New Roman" w:eastAsiaTheme="minorHAnsi" w:hAnsi="Times New Roman"/>
          <w:sz w:val="24"/>
          <w:szCs w:val="24"/>
        </w:rPr>
        <w:lastRenderedPageBreak/>
        <w:t>construcția sau modernizarea locuinței și sediilor sociale (birourile și alte spații care nu sunt aferente activității de producție);</w:t>
      </w:r>
    </w:p>
    <w:p w:rsidR="006F560E" w:rsidRPr="006F560E" w:rsidRDefault="006F560E" w:rsidP="006F560E">
      <w:pPr>
        <w:pStyle w:val="ListParagraph"/>
        <w:numPr>
          <w:ilvl w:val="0"/>
          <w:numId w:val="13"/>
        </w:numPr>
        <w:autoSpaceDE w:val="0"/>
        <w:autoSpaceDN w:val="0"/>
        <w:adjustRightInd w:val="0"/>
        <w:rPr>
          <w:rFonts w:ascii="Times New Roman" w:eastAsiaTheme="minorHAnsi" w:hAnsi="Times New Roman"/>
          <w:sz w:val="24"/>
          <w:szCs w:val="24"/>
        </w:rPr>
      </w:pPr>
      <w:r w:rsidRPr="006F560E">
        <w:rPr>
          <w:rFonts w:ascii="Times New Roman" w:eastAsiaTheme="minorHAnsi" w:hAnsi="Times New Roman"/>
          <w:sz w:val="24"/>
          <w:szCs w:val="24"/>
        </w:rPr>
        <w:t>cheltuieli cu investițiile ce fac obiectul dublei finanțări care vizează aceleași costuri eligibile;</w:t>
      </w:r>
    </w:p>
    <w:p w:rsidR="002D7A5A" w:rsidRP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cheltuieli in conformitate cu srt. 69, alin (3) din R (ue) nr. 1303/2013 si anume: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dobanzi debitoare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achizitionarea de terenuri construite si neconstruite;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taxa pe valoarea daugata, cu exceptia cazului in care acesta nu se poate recupera in temeiul legislatiei nationale privind TVA-ul sau a prevederilor specifice pentru instrumente financiare;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in cazul contractelor de leasing, celelalte costuri legate de contractele de leasing cum ar fi marja locatorului, costurile de refinantare a dobanzilor, cheltuielile ganerale si cheltuieli de asigurare.</w:t>
      </w:r>
    </w:p>
    <w:p w:rsidR="002D7A5A" w:rsidRPr="002D7A5A" w:rsidRDefault="002D7A5A" w:rsidP="002D7A5A">
      <w:pPr>
        <w:jc w:val="both"/>
        <w:rPr>
          <w:rFonts w:ascii="Times New Roman" w:hAnsi="Times New Roman" w:cs="Times New Roman"/>
          <w:bCs/>
          <w:sz w:val="24"/>
          <w:szCs w:val="24"/>
        </w:rPr>
      </w:pPr>
      <w:r w:rsidRPr="002D7A5A">
        <w:rPr>
          <w:rFonts w:ascii="Times New Roman" w:hAnsi="Times New Roman" w:cs="Times New Roman"/>
          <w:bCs/>
          <w:sz w:val="24"/>
          <w:szCs w:val="24"/>
        </w:rPr>
        <w:t>• cheltuieli efectuate înainte de  semnarea contractului de finanțare a proiectului cu excepţia:</w:t>
      </w:r>
    </w:p>
    <w:p w:rsidR="002D7A5A" w:rsidRPr="002D7A5A" w:rsidRDefault="002D7A5A" w:rsidP="00D8010A">
      <w:pPr>
        <w:numPr>
          <w:ilvl w:val="0"/>
          <w:numId w:val="15"/>
        </w:numPr>
        <w:tabs>
          <w:tab w:val="left" w:pos="5970"/>
        </w:tabs>
        <w:spacing w:after="0" w:line="240" w:lineRule="auto"/>
        <w:jc w:val="both"/>
        <w:rPr>
          <w:rFonts w:ascii="Times New Roman" w:hAnsi="Times New Roman" w:cs="Times New Roman"/>
          <w:bCs/>
          <w:sz w:val="24"/>
          <w:szCs w:val="24"/>
        </w:rPr>
      </w:pPr>
      <w:r w:rsidRPr="002D7A5A">
        <w:rPr>
          <w:rFonts w:ascii="Times New Roman" w:hAnsi="Times New Roman" w:cs="Times New Roman"/>
          <w:bCs/>
          <w:sz w:val="24"/>
          <w:szCs w:val="24"/>
        </w:rPr>
        <w:t>costurilor generale definite la art. 45, alin. (2) litera c) a Reg. (UE) nr. 1305/2013 care pot fi realizate înainte de depunerea cererii de finanțare;</w:t>
      </w:r>
    </w:p>
    <w:p w:rsidR="00BB005F" w:rsidRPr="00463A0B" w:rsidRDefault="002D7A5A" w:rsidP="00463A0B">
      <w:pPr>
        <w:numPr>
          <w:ilvl w:val="0"/>
          <w:numId w:val="15"/>
        </w:numPr>
        <w:tabs>
          <w:tab w:val="left" w:pos="5970"/>
        </w:tabs>
        <w:spacing w:after="0" w:line="240" w:lineRule="auto"/>
        <w:jc w:val="both"/>
        <w:rPr>
          <w:rFonts w:ascii="Times New Roman" w:hAnsi="Times New Roman" w:cs="Times New Roman"/>
          <w:bCs/>
          <w:sz w:val="24"/>
          <w:szCs w:val="24"/>
        </w:rPr>
      </w:pPr>
      <w:r w:rsidRPr="002D7A5A">
        <w:rPr>
          <w:rFonts w:ascii="Times New Roman" w:hAnsi="Times New Roman" w:cs="Times New Roman"/>
          <w:bCs/>
          <w:sz w:val="24"/>
          <w:szCs w:val="24"/>
        </w:rPr>
        <w:t>cheltuielilor pentru activități pregătitoare aferente măsurilor care ating obiectivele art. 35 din Reg. (UE) nr. 1305/2013, care pot fi realizate după depunerea cererii de finanțare, conform art. 60(2) din Reg. (UE) nr. 1305/2013;</w:t>
      </w:r>
    </w:p>
    <w:p w:rsidR="00861CD5" w:rsidRPr="00861CD5" w:rsidRDefault="007B7745" w:rsidP="00487A94">
      <w:pPr>
        <w:pStyle w:val="Heading1"/>
        <w:shd w:val="clear" w:color="auto" w:fill="C6D9F1" w:themeFill="text2" w:themeFillTint="33"/>
      </w:pPr>
      <w:bookmarkStart w:id="23" w:name="_Toc499129278"/>
      <w:r w:rsidRPr="00815A3B">
        <w:t xml:space="preserve">CAPITOLUL </w:t>
      </w:r>
      <w:r w:rsidR="00861CD5" w:rsidRPr="00815A3B">
        <w:t xml:space="preserve">7 :  </w:t>
      </w:r>
      <w:r w:rsidR="00861CD5" w:rsidRPr="004713D9">
        <w:t>SELECȚIA PROIECTELOR</w:t>
      </w:r>
      <w:bookmarkEnd w:id="23"/>
    </w:p>
    <w:p w:rsidR="006F560E" w:rsidRDefault="00AE64D4" w:rsidP="00AE64D4">
      <w:pPr>
        <w:jc w:val="both"/>
        <w:rPr>
          <w:rFonts w:ascii="Times New Roman" w:hAnsi="Times New Roman" w:cs="Times New Roman"/>
          <w:bCs/>
          <w:sz w:val="24"/>
          <w:szCs w:val="24"/>
        </w:rPr>
      </w:pPr>
      <w:r>
        <w:rPr>
          <w:rFonts w:ascii="Times New Roman" w:hAnsi="Times New Roman" w:cs="Times New Roman"/>
          <w:bCs/>
          <w:sz w:val="24"/>
          <w:szCs w:val="24"/>
        </w:rPr>
        <w:tab/>
      </w:r>
    </w:p>
    <w:p w:rsidR="00AE64D4" w:rsidRDefault="006F560E" w:rsidP="00AE64D4">
      <w:pPr>
        <w:jc w:val="both"/>
        <w:rPr>
          <w:rFonts w:ascii="Times New Roman" w:hAnsi="Times New Roman" w:cs="Times New Roman"/>
          <w:bCs/>
          <w:sz w:val="24"/>
          <w:szCs w:val="24"/>
        </w:rPr>
      </w:pPr>
      <w:r>
        <w:rPr>
          <w:rFonts w:ascii="Times New Roman" w:hAnsi="Times New Roman" w:cs="Times New Roman"/>
          <w:bCs/>
          <w:sz w:val="24"/>
          <w:szCs w:val="24"/>
        </w:rPr>
        <w:tab/>
      </w:r>
      <w:r w:rsidR="00AE64D4" w:rsidRPr="00ED1A0A">
        <w:rPr>
          <w:rFonts w:ascii="Times New Roman" w:hAnsi="Times New Roman" w:cs="Times New Roman"/>
          <w:bCs/>
          <w:sz w:val="24"/>
          <w:szCs w:val="24"/>
        </w:rPr>
        <w:t xml:space="preserve">Verificarea Criteriilor de selecție </w:t>
      </w:r>
      <w:r w:rsidR="00AE64D4">
        <w:rPr>
          <w:rFonts w:ascii="Times New Roman" w:hAnsi="Times New Roman" w:cs="Times New Roman"/>
          <w:bCs/>
          <w:sz w:val="24"/>
          <w:szCs w:val="24"/>
        </w:rPr>
        <w:t xml:space="preserve">se realizează pentru toate Cererile de finanțare declarate eligibile. </w:t>
      </w:r>
    </w:p>
    <w:p w:rsidR="00AE64D4" w:rsidRPr="00ED1A0A" w:rsidRDefault="00AE64D4" w:rsidP="00AE64D4">
      <w:pPr>
        <w:jc w:val="both"/>
        <w:rPr>
          <w:rFonts w:ascii="Times New Roman" w:hAnsi="Times New Roman" w:cs="Times New Roman"/>
          <w:bCs/>
          <w:sz w:val="24"/>
          <w:szCs w:val="24"/>
        </w:rPr>
      </w:pPr>
      <w:r>
        <w:rPr>
          <w:rFonts w:ascii="Times New Roman" w:hAnsi="Times New Roman" w:cs="Times New Roman"/>
          <w:bCs/>
          <w:sz w:val="24"/>
          <w:szCs w:val="24"/>
        </w:rPr>
        <w:tab/>
        <w:t>Evaluarea Criteriilor de selecție se face numai în baza documentelor depuse odată cu Cererea de finanțare.</w:t>
      </w:r>
    </w:p>
    <w:p w:rsidR="00AE64D4" w:rsidRPr="00C10F26" w:rsidRDefault="00AE64D4" w:rsidP="00AE64D4">
      <w:pPr>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Style w:val="TableGrid"/>
        <w:tblW w:w="0" w:type="auto"/>
        <w:tblLayout w:type="fixed"/>
        <w:tblLook w:val="04A0" w:firstRow="1" w:lastRow="0" w:firstColumn="1" w:lastColumn="0" w:noHBand="0" w:noVBand="1"/>
      </w:tblPr>
      <w:tblGrid>
        <w:gridCol w:w="675"/>
        <w:gridCol w:w="6804"/>
        <w:gridCol w:w="1418"/>
      </w:tblGrid>
      <w:tr w:rsidR="00861CD5" w:rsidRPr="007F2B9A" w:rsidTr="00DB73BD">
        <w:trPr>
          <w:trHeight w:val="560"/>
        </w:trPr>
        <w:tc>
          <w:tcPr>
            <w:tcW w:w="675" w:type="dxa"/>
            <w:shd w:val="clear" w:color="auto" w:fill="8DB3E2" w:themeFill="text2" w:themeFillTint="66"/>
          </w:tcPr>
          <w:tbl>
            <w:tblPr>
              <w:tblW w:w="0" w:type="auto"/>
              <w:tblBorders>
                <w:top w:val="nil"/>
                <w:left w:val="nil"/>
                <w:bottom w:val="nil"/>
                <w:right w:val="nil"/>
              </w:tblBorders>
              <w:tblLayout w:type="fixed"/>
              <w:tblLook w:val="0000" w:firstRow="0" w:lastRow="0" w:firstColumn="0" w:lastColumn="0" w:noHBand="0" w:noVBand="0"/>
            </w:tblPr>
            <w:tblGrid>
              <w:gridCol w:w="536"/>
              <w:gridCol w:w="236"/>
            </w:tblGrid>
            <w:tr w:rsidR="00861CD5" w:rsidTr="00DB73BD">
              <w:trPr>
                <w:trHeight w:val="441"/>
              </w:trPr>
              <w:tc>
                <w:tcPr>
                  <w:tcW w:w="536" w:type="dxa"/>
                </w:tcPr>
                <w:p w:rsidR="00861CD5" w:rsidRDefault="00861CD5" w:rsidP="00DB73BD">
                  <w:pPr>
                    <w:pStyle w:val="Default"/>
                    <w:jc w:val="center"/>
                    <w:rPr>
                      <w:sz w:val="23"/>
                      <w:szCs w:val="23"/>
                    </w:rPr>
                  </w:pPr>
                  <w:r>
                    <w:rPr>
                      <w:b/>
                      <w:bCs/>
                      <w:sz w:val="23"/>
                      <w:szCs w:val="23"/>
                    </w:rPr>
                    <w:t>Nr. crt.</w:t>
                  </w:r>
                </w:p>
              </w:tc>
              <w:tc>
                <w:tcPr>
                  <w:tcW w:w="222" w:type="dxa"/>
                </w:tcPr>
                <w:p w:rsidR="00861CD5" w:rsidRDefault="00861CD5" w:rsidP="00DB73BD">
                  <w:pPr>
                    <w:pStyle w:val="Default"/>
                    <w:jc w:val="center"/>
                    <w:rPr>
                      <w:sz w:val="23"/>
                      <w:szCs w:val="23"/>
                    </w:rPr>
                  </w:pPr>
                </w:p>
              </w:tc>
            </w:tr>
          </w:tbl>
          <w:p w:rsidR="00861CD5" w:rsidRDefault="00861CD5" w:rsidP="00DB73BD">
            <w:pPr>
              <w:jc w:val="center"/>
              <w:rPr>
                <w:rFonts w:ascii="Times New Roman" w:hAnsi="Times New Roman"/>
                <w:bCs/>
                <w:sz w:val="24"/>
                <w:szCs w:val="24"/>
              </w:rPr>
            </w:pPr>
          </w:p>
        </w:tc>
        <w:tc>
          <w:tcPr>
            <w:tcW w:w="6804" w:type="dxa"/>
            <w:shd w:val="clear" w:color="auto" w:fill="8DB3E2" w:themeFill="text2" w:themeFillTint="66"/>
          </w:tcPr>
          <w:p w:rsidR="00861CD5" w:rsidRPr="007F2B9A" w:rsidRDefault="00861CD5" w:rsidP="00DB73BD">
            <w:pPr>
              <w:jc w:val="center"/>
              <w:rPr>
                <w:rFonts w:ascii="Times New Roman" w:hAnsi="Times New Roman" w:cs="Times New Roman"/>
                <w:bCs/>
                <w:sz w:val="24"/>
                <w:szCs w:val="24"/>
              </w:rPr>
            </w:pPr>
            <w:r w:rsidRPr="007F2B9A">
              <w:rPr>
                <w:rFonts w:ascii="Times New Roman" w:hAnsi="Times New Roman" w:cs="Times New Roman"/>
                <w:b/>
                <w:bCs/>
                <w:sz w:val="24"/>
                <w:szCs w:val="24"/>
              </w:rPr>
              <w:t>Principii şi criterii de selecție</w:t>
            </w:r>
          </w:p>
        </w:tc>
        <w:tc>
          <w:tcPr>
            <w:tcW w:w="1418" w:type="dxa"/>
            <w:shd w:val="clear" w:color="auto" w:fill="8DB3E2" w:themeFill="text2" w:themeFillTint="66"/>
          </w:tcPr>
          <w:tbl>
            <w:tblPr>
              <w:tblW w:w="0" w:type="auto"/>
              <w:tblBorders>
                <w:top w:val="nil"/>
                <w:left w:val="nil"/>
                <w:bottom w:val="nil"/>
                <w:right w:val="nil"/>
              </w:tblBorders>
              <w:tblLayout w:type="fixed"/>
              <w:tblLook w:val="0000" w:firstRow="0" w:lastRow="0" w:firstColumn="0" w:lastColumn="0" w:noHBand="0" w:noVBand="0"/>
            </w:tblPr>
            <w:tblGrid>
              <w:gridCol w:w="934"/>
            </w:tblGrid>
            <w:tr w:rsidR="00861CD5" w:rsidRPr="007F2B9A" w:rsidTr="00DB73BD">
              <w:trPr>
                <w:trHeight w:val="441"/>
              </w:trPr>
              <w:tc>
                <w:tcPr>
                  <w:tcW w:w="934" w:type="dxa"/>
                </w:tcPr>
                <w:p w:rsidR="00861CD5" w:rsidRPr="007F2B9A" w:rsidRDefault="00861CD5" w:rsidP="00DB73BD">
                  <w:pPr>
                    <w:pStyle w:val="Default"/>
                    <w:jc w:val="center"/>
                    <w:rPr>
                      <w:rFonts w:ascii="Times New Roman" w:hAnsi="Times New Roman" w:cs="Times New Roman"/>
                    </w:rPr>
                  </w:pPr>
                  <w:r w:rsidRPr="007F2B9A">
                    <w:rPr>
                      <w:rFonts w:ascii="Times New Roman" w:hAnsi="Times New Roman" w:cs="Times New Roman"/>
                      <w:b/>
                      <w:bCs/>
                    </w:rPr>
                    <w:t>Punctaj</w:t>
                  </w:r>
                </w:p>
              </w:tc>
            </w:tr>
          </w:tbl>
          <w:p w:rsidR="00861CD5" w:rsidRPr="007F2B9A" w:rsidRDefault="00861CD5" w:rsidP="00DB73BD">
            <w:pPr>
              <w:jc w:val="center"/>
              <w:rPr>
                <w:rFonts w:ascii="Times New Roman" w:hAnsi="Times New Roman" w:cs="Times New Roman"/>
                <w:bCs/>
                <w:sz w:val="24"/>
                <w:szCs w:val="24"/>
              </w:rPr>
            </w:pPr>
          </w:p>
        </w:tc>
      </w:tr>
      <w:tr w:rsidR="00861CD5" w:rsidRPr="002D60B5" w:rsidTr="00DB73BD">
        <w:trPr>
          <w:trHeight w:val="837"/>
        </w:trPr>
        <w:tc>
          <w:tcPr>
            <w:tcW w:w="675" w:type="dxa"/>
            <w:shd w:val="clear" w:color="auto" w:fill="FBD4B4" w:themeFill="accent6" w:themeFillTint="66"/>
          </w:tcPr>
          <w:p w:rsidR="00861CD5" w:rsidRPr="00517D62" w:rsidRDefault="00861CD5" w:rsidP="00DB73BD">
            <w:pPr>
              <w:jc w:val="center"/>
              <w:rPr>
                <w:rFonts w:ascii="Times New Roman" w:hAnsi="Times New Roman"/>
                <w:bCs/>
                <w:sz w:val="24"/>
                <w:szCs w:val="24"/>
              </w:rPr>
            </w:pPr>
            <w:r w:rsidRPr="00517D62">
              <w:rPr>
                <w:rFonts w:ascii="Times New Roman" w:hAnsi="Times New Roman"/>
                <w:bCs/>
                <w:sz w:val="24"/>
                <w:szCs w:val="24"/>
              </w:rPr>
              <w:t>1.</w:t>
            </w:r>
          </w:p>
        </w:tc>
        <w:tc>
          <w:tcPr>
            <w:tcW w:w="6804" w:type="dxa"/>
            <w:shd w:val="clear" w:color="auto" w:fill="FBD4B4" w:themeFill="accent6" w:themeFillTint="66"/>
          </w:tcPr>
          <w:p w:rsidR="00861CD5" w:rsidRPr="00517D62" w:rsidRDefault="00861CD5" w:rsidP="00DB73BD">
            <w:pPr>
              <w:pStyle w:val="Default"/>
              <w:jc w:val="both"/>
              <w:rPr>
                <w:rFonts w:ascii="Times New Roman" w:hAnsi="Times New Roman" w:cs="Times New Roman"/>
                <w:color w:val="auto"/>
              </w:rPr>
            </w:pPr>
            <w:r w:rsidRPr="00517D62">
              <w:rPr>
                <w:rFonts w:ascii="Times New Roman" w:hAnsi="Times New Roman" w:cs="Times New Roman"/>
                <w:b/>
                <w:bCs/>
                <w:color w:val="auto"/>
              </w:rPr>
              <w:t xml:space="preserve">Principiul reprezentativității cooperării, respectiv numărul de parteneri implicați </w:t>
            </w:r>
          </w:p>
          <w:p w:rsidR="00861CD5" w:rsidRPr="00517D62" w:rsidRDefault="00861CD5" w:rsidP="00DB73BD">
            <w:pPr>
              <w:rPr>
                <w:rFonts w:ascii="Times New Roman" w:hAnsi="Times New Roman" w:cs="Times New Roman"/>
                <w:bCs/>
                <w:sz w:val="24"/>
                <w:szCs w:val="24"/>
              </w:rPr>
            </w:pPr>
          </w:p>
        </w:tc>
        <w:tc>
          <w:tcPr>
            <w:tcW w:w="1418" w:type="dxa"/>
            <w:shd w:val="clear" w:color="auto" w:fill="FBD4B4" w:themeFill="accent6" w:themeFillTint="66"/>
          </w:tcPr>
          <w:p w:rsidR="00861CD5" w:rsidRPr="00517D62" w:rsidRDefault="003B0C8A" w:rsidP="00FA1D87">
            <w:pPr>
              <w:jc w:val="center"/>
              <w:rPr>
                <w:rFonts w:ascii="Times New Roman" w:hAnsi="Times New Roman" w:cs="Times New Roman"/>
                <w:bCs/>
                <w:sz w:val="24"/>
                <w:szCs w:val="24"/>
              </w:rPr>
            </w:pPr>
            <w:r w:rsidRPr="00517D62">
              <w:rPr>
                <w:rFonts w:ascii="Times New Roman" w:hAnsi="Times New Roman" w:cs="Times New Roman"/>
                <w:bCs/>
                <w:sz w:val="24"/>
                <w:szCs w:val="24"/>
              </w:rPr>
              <w:t xml:space="preserve">Max. </w:t>
            </w:r>
            <w:r w:rsidR="00FA1D87" w:rsidRPr="00517D62">
              <w:rPr>
                <w:rFonts w:ascii="Times New Roman" w:hAnsi="Times New Roman" w:cs="Times New Roman"/>
                <w:bCs/>
                <w:sz w:val="24"/>
                <w:szCs w:val="24"/>
              </w:rPr>
              <w:t>45</w:t>
            </w:r>
            <w:r w:rsidR="00861CD5" w:rsidRPr="00517D62">
              <w:rPr>
                <w:rFonts w:ascii="Times New Roman" w:hAnsi="Times New Roman" w:cs="Times New Roman"/>
                <w:bCs/>
                <w:sz w:val="24"/>
                <w:szCs w:val="24"/>
              </w:rPr>
              <w:t>p</w:t>
            </w:r>
          </w:p>
        </w:tc>
      </w:tr>
      <w:tr w:rsidR="00861CD5" w:rsidRPr="002D60B5" w:rsidTr="00DB73BD">
        <w:tc>
          <w:tcPr>
            <w:tcW w:w="675" w:type="dxa"/>
          </w:tcPr>
          <w:p w:rsidR="00861CD5" w:rsidRPr="00517D62" w:rsidRDefault="00861CD5" w:rsidP="00DB73BD">
            <w:pPr>
              <w:jc w:val="center"/>
              <w:rPr>
                <w:rFonts w:ascii="Times New Roman" w:hAnsi="Times New Roman"/>
                <w:bCs/>
                <w:sz w:val="24"/>
                <w:szCs w:val="24"/>
              </w:rPr>
            </w:pPr>
          </w:p>
        </w:tc>
        <w:tc>
          <w:tcPr>
            <w:tcW w:w="6804" w:type="dxa"/>
          </w:tcPr>
          <w:p w:rsidR="00861CD5" w:rsidRPr="00517D62" w:rsidRDefault="00861CD5" w:rsidP="00DB73BD">
            <w:pPr>
              <w:pStyle w:val="Default"/>
              <w:jc w:val="both"/>
              <w:rPr>
                <w:rFonts w:ascii="Times New Roman" w:hAnsi="Times New Roman" w:cs="Times New Roman"/>
                <w:bCs/>
                <w:color w:val="auto"/>
              </w:rPr>
            </w:pPr>
            <w:r w:rsidRPr="00517D62">
              <w:rPr>
                <w:rFonts w:ascii="Times New Roman" w:hAnsi="Times New Roman" w:cs="Times New Roman"/>
                <w:color w:val="auto"/>
              </w:rPr>
              <w:t>1.1. Parteneriatul are:</w:t>
            </w:r>
          </w:p>
        </w:tc>
        <w:tc>
          <w:tcPr>
            <w:tcW w:w="1418" w:type="dxa"/>
          </w:tcPr>
          <w:p w:rsidR="00861CD5" w:rsidRPr="00517D62" w:rsidRDefault="00861CD5" w:rsidP="000315A2">
            <w:pPr>
              <w:jc w:val="center"/>
              <w:rPr>
                <w:rFonts w:ascii="Times New Roman" w:hAnsi="Times New Roman" w:cs="Times New Roman"/>
                <w:bCs/>
                <w:sz w:val="24"/>
                <w:szCs w:val="24"/>
              </w:rPr>
            </w:pPr>
          </w:p>
        </w:tc>
      </w:tr>
      <w:tr w:rsidR="00861CD5" w:rsidRPr="002D60B5" w:rsidTr="00DB73BD">
        <w:tc>
          <w:tcPr>
            <w:tcW w:w="675" w:type="dxa"/>
          </w:tcPr>
          <w:p w:rsidR="00861CD5" w:rsidRPr="00517D62" w:rsidRDefault="00861CD5" w:rsidP="00DB73BD">
            <w:pPr>
              <w:jc w:val="center"/>
              <w:rPr>
                <w:rFonts w:ascii="Times New Roman" w:hAnsi="Times New Roman"/>
                <w:bCs/>
                <w:sz w:val="24"/>
                <w:szCs w:val="24"/>
              </w:rPr>
            </w:pPr>
          </w:p>
        </w:tc>
        <w:tc>
          <w:tcPr>
            <w:tcW w:w="6804" w:type="dxa"/>
          </w:tcPr>
          <w:p w:rsidR="00861CD5" w:rsidRPr="00517D62" w:rsidRDefault="00861CD5" w:rsidP="00DB73BD">
            <w:pPr>
              <w:pStyle w:val="Default"/>
              <w:jc w:val="both"/>
              <w:rPr>
                <w:rFonts w:ascii="Times New Roman" w:hAnsi="Times New Roman" w:cs="Times New Roman"/>
                <w:bCs/>
                <w:color w:val="auto"/>
              </w:rPr>
            </w:pPr>
            <w:r w:rsidRPr="00517D62">
              <w:rPr>
                <w:rFonts w:ascii="Times New Roman" w:hAnsi="Times New Roman" w:cs="Times New Roman"/>
                <w:color w:val="auto"/>
              </w:rPr>
              <w:t xml:space="preserve">a) mai mult de 5 membri </w:t>
            </w:r>
          </w:p>
        </w:tc>
        <w:tc>
          <w:tcPr>
            <w:tcW w:w="1418" w:type="dxa"/>
          </w:tcPr>
          <w:p w:rsidR="00861CD5" w:rsidRPr="00517D62" w:rsidRDefault="00FA1D87" w:rsidP="000315A2">
            <w:pPr>
              <w:jc w:val="center"/>
              <w:rPr>
                <w:rFonts w:ascii="Times New Roman" w:hAnsi="Times New Roman" w:cs="Times New Roman"/>
                <w:bCs/>
                <w:sz w:val="24"/>
                <w:szCs w:val="24"/>
              </w:rPr>
            </w:pPr>
            <w:r w:rsidRPr="00517D62">
              <w:rPr>
                <w:rFonts w:ascii="Times New Roman" w:hAnsi="Times New Roman" w:cs="Times New Roman"/>
                <w:bCs/>
                <w:sz w:val="24"/>
                <w:szCs w:val="24"/>
              </w:rPr>
              <w:t>45</w:t>
            </w:r>
            <w:r w:rsidR="00861CD5" w:rsidRPr="00517D62">
              <w:rPr>
                <w:rFonts w:ascii="Times New Roman" w:hAnsi="Times New Roman" w:cs="Times New Roman"/>
                <w:bCs/>
                <w:sz w:val="24"/>
                <w:szCs w:val="24"/>
              </w:rPr>
              <w:t xml:space="preserve"> p</w:t>
            </w:r>
          </w:p>
        </w:tc>
      </w:tr>
      <w:tr w:rsidR="00861CD5" w:rsidRPr="002D60B5" w:rsidTr="00DB73BD">
        <w:tc>
          <w:tcPr>
            <w:tcW w:w="675" w:type="dxa"/>
          </w:tcPr>
          <w:p w:rsidR="00861CD5" w:rsidRPr="00517D62" w:rsidRDefault="00861CD5" w:rsidP="00DB73BD">
            <w:pPr>
              <w:jc w:val="center"/>
              <w:rPr>
                <w:rFonts w:ascii="Times New Roman" w:hAnsi="Times New Roman"/>
                <w:bCs/>
                <w:sz w:val="24"/>
                <w:szCs w:val="24"/>
              </w:rPr>
            </w:pPr>
          </w:p>
        </w:tc>
        <w:tc>
          <w:tcPr>
            <w:tcW w:w="6804" w:type="dxa"/>
          </w:tcPr>
          <w:p w:rsidR="00861CD5" w:rsidRPr="00517D62" w:rsidRDefault="003B0C8A" w:rsidP="00DB73BD">
            <w:pPr>
              <w:pStyle w:val="Default"/>
              <w:rPr>
                <w:rFonts w:ascii="Times New Roman" w:hAnsi="Times New Roman" w:cs="Times New Roman"/>
                <w:color w:val="auto"/>
              </w:rPr>
            </w:pPr>
            <w:r w:rsidRPr="00517D62">
              <w:rPr>
                <w:rFonts w:ascii="Times New Roman" w:hAnsi="Times New Roman" w:cs="Times New Roman"/>
                <w:color w:val="auto"/>
              </w:rPr>
              <w:t>b) intre 2</w:t>
            </w:r>
            <w:r w:rsidR="00861CD5" w:rsidRPr="00517D62">
              <w:rPr>
                <w:rFonts w:ascii="Times New Roman" w:hAnsi="Times New Roman" w:cs="Times New Roman"/>
                <w:color w:val="auto"/>
              </w:rPr>
              <w:t xml:space="preserve">-5 membri </w:t>
            </w:r>
          </w:p>
        </w:tc>
        <w:tc>
          <w:tcPr>
            <w:tcW w:w="1418" w:type="dxa"/>
          </w:tcPr>
          <w:p w:rsidR="00861CD5" w:rsidRPr="00517D62" w:rsidRDefault="00FA1D87" w:rsidP="000315A2">
            <w:pPr>
              <w:jc w:val="center"/>
              <w:rPr>
                <w:rFonts w:ascii="Times New Roman" w:hAnsi="Times New Roman" w:cs="Times New Roman"/>
                <w:bCs/>
                <w:sz w:val="24"/>
                <w:szCs w:val="24"/>
              </w:rPr>
            </w:pPr>
            <w:r w:rsidRPr="00517D62">
              <w:rPr>
                <w:rFonts w:ascii="Times New Roman" w:hAnsi="Times New Roman" w:cs="Times New Roman"/>
                <w:bCs/>
                <w:sz w:val="24"/>
                <w:szCs w:val="24"/>
              </w:rPr>
              <w:t>30</w:t>
            </w:r>
            <w:r w:rsidR="00861CD5" w:rsidRPr="00517D62">
              <w:rPr>
                <w:rFonts w:ascii="Times New Roman" w:hAnsi="Times New Roman" w:cs="Times New Roman"/>
                <w:bCs/>
                <w:sz w:val="24"/>
                <w:szCs w:val="24"/>
              </w:rPr>
              <w:t xml:space="preserve"> p</w:t>
            </w:r>
          </w:p>
        </w:tc>
      </w:tr>
      <w:tr w:rsidR="00F050C1" w:rsidRPr="002D60B5" w:rsidTr="00DB73BD">
        <w:tc>
          <w:tcPr>
            <w:tcW w:w="675" w:type="dxa"/>
          </w:tcPr>
          <w:p w:rsidR="00F050C1" w:rsidRPr="00517D62" w:rsidRDefault="00F050C1" w:rsidP="00DB73BD">
            <w:pPr>
              <w:jc w:val="center"/>
              <w:rPr>
                <w:rFonts w:ascii="Times New Roman" w:hAnsi="Times New Roman"/>
                <w:bCs/>
                <w:sz w:val="24"/>
                <w:szCs w:val="24"/>
              </w:rPr>
            </w:pPr>
          </w:p>
        </w:tc>
        <w:tc>
          <w:tcPr>
            <w:tcW w:w="6804" w:type="dxa"/>
          </w:tcPr>
          <w:p w:rsidR="00F050C1" w:rsidRPr="00517D62" w:rsidRDefault="00F050C1" w:rsidP="00DB73BD">
            <w:pPr>
              <w:pStyle w:val="Default"/>
              <w:rPr>
                <w:rFonts w:ascii="Times New Roman" w:hAnsi="Times New Roman" w:cs="Times New Roman"/>
                <w:color w:val="auto"/>
              </w:rPr>
            </w:pPr>
            <w:r w:rsidRPr="00517D62">
              <w:rPr>
                <w:rFonts w:ascii="Times New Roman" w:hAnsi="Times New Roman" w:cs="Times New Roman"/>
                <w:color w:val="auto"/>
              </w:rPr>
              <w:t>Se verifica documentele:</w:t>
            </w:r>
          </w:p>
          <w:p w:rsidR="00F050C1" w:rsidRPr="00517D62" w:rsidRDefault="006F560E" w:rsidP="00DB73BD">
            <w:pPr>
              <w:pStyle w:val="Default"/>
              <w:rPr>
                <w:rFonts w:ascii="Times New Roman" w:hAnsi="Times New Roman" w:cs="Times New Roman"/>
                <w:color w:val="auto"/>
              </w:rPr>
            </w:pPr>
            <w:r w:rsidRPr="00517D62">
              <w:rPr>
                <w:rFonts w:ascii="Times New Roman" w:hAnsi="Times New Roman" w:cs="Times New Roman"/>
                <w:color w:val="auto"/>
              </w:rPr>
              <w:t>Planul de marketing</w:t>
            </w:r>
          </w:p>
          <w:p w:rsidR="00F050C1" w:rsidRPr="00517D62" w:rsidRDefault="00F050C1" w:rsidP="00DB73BD">
            <w:pPr>
              <w:pStyle w:val="Default"/>
              <w:rPr>
                <w:rFonts w:ascii="Times New Roman" w:hAnsi="Times New Roman" w:cs="Times New Roman"/>
                <w:color w:val="auto"/>
              </w:rPr>
            </w:pPr>
            <w:r w:rsidRPr="00517D62">
              <w:rPr>
                <w:rFonts w:ascii="Times New Roman" w:hAnsi="Times New Roman" w:cs="Times New Roman"/>
                <w:color w:val="auto"/>
              </w:rPr>
              <w:t>Acordul de Cooperare</w:t>
            </w:r>
          </w:p>
        </w:tc>
        <w:tc>
          <w:tcPr>
            <w:tcW w:w="1418" w:type="dxa"/>
          </w:tcPr>
          <w:p w:rsidR="00F050C1" w:rsidRPr="00517D62" w:rsidRDefault="00F050C1" w:rsidP="000315A2">
            <w:pPr>
              <w:jc w:val="center"/>
              <w:rPr>
                <w:rFonts w:ascii="Times New Roman" w:hAnsi="Times New Roman" w:cs="Times New Roman"/>
                <w:bCs/>
                <w:sz w:val="24"/>
                <w:szCs w:val="24"/>
              </w:rPr>
            </w:pPr>
          </w:p>
        </w:tc>
      </w:tr>
      <w:tr w:rsidR="00861CD5" w:rsidRPr="002D60B5" w:rsidTr="00DB73BD">
        <w:trPr>
          <w:trHeight w:val="248"/>
        </w:trPr>
        <w:tc>
          <w:tcPr>
            <w:tcW w:w="675" w:type="dxa"/>
            <w:shd w:val="clear" w:color="auto" w:fill="FBD4B4" w:themeFill="accent6" w:themeFillTint="66"/>
          </w:tcPr>
          <w:p w:rsidR="00861CD5" w:rsidRPr="00517D62" w:rsidRDefault="00861CD5" w:rsidP="00DB73BD">
            <w:pPr>
              <w:rPr>
                <w:rFonts w:ascii="Times New Roman" w:hAnsi="Times New Roman"/>
                <w:bCs/>
                <w:sz w:val="24"/>
                <w:szCs w:val="24"/>
              </w:rPr>
            </w:pPr>
          </w:p>
          <w:p w:rsidR="00861CD5" w:rsidRPr="00517D62" w:rsidRDefault="00861CD5" w:rsidP="00DB73BD">
            <w:pPr>
              <w:jc w:val="center"/>
              <w:rPr>
                <w:rFonts w:ascii="Times New Roman" w:hAnsi="Times New Roman"/>
                <w:bCs/>
                <w:sz w:val="24"/>
                <w:szCs w:val="24"/>
              </w:rPr>
            </w:pPr>
            <w:r w:rsidRPr="00517D62">
              <w:rPr>
                <w:rFonts w:ascii="Times New Roman" w:hAnsi="Times New Roman"/>
                <w:bCs/>
                <w:sz w:val="24"/>
                <w:szCs w:val="24"/>
              </w:rPr>
              <w:t>2.</w:t>
            </w:r>
          </w:p>
        </w:tc>
        <w:tc>
          <w:tcPr>
            <w:tcW w:w="6804" w:type="dxa"/>
            <w:shd w:val="clear" w:color="auto" w:fill="FBD4B4" w:themeFill="accent6" w:themeFillTint="66"/>
          </w:tcPr>
          <w:p w:rsidR="00861CD5" w:rsidRPr="00517D62" w:rsidRDefault="00861CD5" w:rsidP="00DB73BD">
            <w:pPr>
              <w:pStyle w:val="Default"/>
              <w:rPr>
                <w:rFonts w:ascii="Times New Roman" w:hAnsi="Times New Roman" w:cs="Times New Roman"/>
                <w:b/>
                <w:color w:val="auto"/>
              </w:rPr>
            </w:pPr>
            <w:r w:rsidRPr="00517D62">
              <w:rPr>
                <w:rFonts w:ascii="Times New Roman" w:hAnsi="Times New Roman" w:cs="Times New Roman"/>
                <w:b/>
                <w:color w:val="auto"/>
              </w:rPr>
              <w:t>Principiul crearii locurilor de munca</w:t>
            </w:r>
          </w:p>
        </w:tc>
        <w:tc>
          <w:tcPr>
            <w:tcW w:w="1418" w:type="dxa"/>
            <w:shd w:val="clear" w:color="auto" w:fill="FBD4B4" w:themeFill="accent6" w:themeFillTint="66"/>
          </w:tcPr>
          <w:p w:rsidR="00861CD5" w:rsidRPr="00517D62" w:rsidRDefault="00861CD5" w:rsidP="00FD1720">
            <w:pPr>
              <w:jc w:val="center"/>
              <w:rPr>
                <w:rFonts w:ascii="Times New Roman" w:hAnsi="Times New Roman" w:cs="Times New Roman"/>
                <w:bCs/>
                <w:sz w:val="24"/>
                <w:szCs w:val="24"/>
              </w:rPr>
            </w:pPr>
            <w:r w:rsidRPr="00517D62">
              <w:rPr>
                <w:rFonts w:ascii="Times New Roman" w:hAnsi="Times New Roman" w:cs="Times New Roman"/>
                <w:bCs/>
                <w:sz w:val="24"/>
                <w:szCs w:val="24"/>
              </w:rPr>
              <w:t>Max.</w:t>
            </w:r>
            <w:r w:rsidR="00FD1720" w:rsidRPr="00517D62">
              <w:rPr>
                <w:rFonts w:ascii="Times New Roman" w:hAnsi="Times New Roman" w:cs="Times New Roman"/>
                <w:bCs/>
                <w:sz w:val="24"/>
                <w:szCs w:val="24"/>
              </w:rPr>
              <w:t>5</w:t>
            </w:r>
            <w:r w:rsidR="00FA1D87" w:rsidRPr="00517D62">
              <w:rPr>
                <w:rFonts w:ascii="Times New Roman" w:hAnsi="Times New Roman" w:cs="Times New Roman"/>
                <w:bCs/>
                <w:sz w:val="24"/>
                <w:szCs w:val="24"/>
              </w:rPr>
              <w:t>5</w:t>
            </w:r>
            <w:r w:rsidR="000315A2" w:rsidRPr="00517D62">
              <w:rPr>
                <w:rFonts w:ascii="Times New Roman" w:hAnsi="Times New Roman" w:cs="Times New Roman"/>
                <w:bCs/>
                <w:sz w:val="24"/>
                <w:szCs w:val="24"/>
              </w:rPr>
              <w:t>p</w:t>
            </w:r>
          </w:p>
        </w:tc>
      </w:tr>
      <w:tr w:rsidR="00861CD5" w:rsidRPr="002D60B5" w:rsidTr="00DB73BD">
        <w:tc>
          <w:tcPr>
            <w:tcW w:w="675" w:type="dxa"/>
          </w:tcPr>
          <w:p w:rsidR="00861CD5" w:rsidRPr="00517D62" w:rsidRDefault="00861CD5" w:rsidP="00DB73BD">
            <w:pPr>
              <w:jc w:val="center"/>
              <w:rPr>
                <w:rFonts w:ascii="Times New Roman" w:hAnsi="Times New Roman"/>
                <w:bCs/>
                <w:sz w:val="24"/>
                <w:szCs w:val="24"/>
              </w:rPr>
            </w:pPr>
          </w:p>
        </w:tc>
        <w:tc>
          <w:tcPr>
            <w:tcW w:w="6804" w:type="dxa"/>
          </w:tcPr>
          <w:p w:rsidR="00861CD5" w:rsidRPr="00517D62" w:rsidRDefault="00861CD5" w:rsidP="00DB73BD">
            <w:pPr>
              <w:pStyle w:val="Default"/>
              <w:rPr>
                <w:rFonts w:ascii="Times New Roman" w:hAnsi="Times New Roman" w:cs="Times New Roman"/>
                <w:color w:val="auto"/>
              </w:rPr>
            </w:pPr>
            <w:r w:rsidRPr="00517D62">
              <w:rPr>
                <w:rFonts w:ascii="Times New Roman" w:hAnsi="Times New Roman" w:cs="Times New Roman"/>
                <w:color w:val="auto"/>
              </w:rPr>
              <w:t>2.1. Locuri de munca create</w:t>
            </w:r>
            <w:r w:rsidR="00286D7F" w:rsidRPr="00517D62">
              <w:rPr>
                <w:rFonts w:ascii="Times New Roman" w:hAnsi="Times New Roman" w:cs="Times New Roman"/>
                <w:color w:val="auto"/>
              </w:rPr>
              <w:t xml:space="preserve"> ( cel pu</w:t>
            </w:r>
            <w:r w:rsidR="005A70C4" w:rsidRPr="00517D62">
              <w:rPr>
                <w:rFonts w:ascii="Times New Roman" w:hAnsi="Times New Roman" w:cs="Times New Roman"/>
                <w:color w:val="auto"/>
              </w:rPr>
              <w:t>ți</w:t>
            </w:r>
            <w:r w:rsidR="00286D7F" w:rsidRPr="00517D62">
              <w:rPr>
                <w:rFonts w:ascii="Times New Roman" w:hAnsi="Times New Roman" w:cs="Times New Roman"/>
                <w:color w:val="auto"/>
              </w:rPr>
              <w:t>n pe perioada de implementare a proiectului)</w:t>
            </w:r>
          </w:p>
        </w:tc>
        <w:tc>
          <w:tcPr>
            <w:tcW w:w="1418" w:type="dxa"/>
          </w:tcPr>
          <w:p w:rsidR="00861CD5" w:rsidRPr="00517D62" w:rsidRDefault="00861CD5" w:rsidP="000315A2">
            <w:pPr>
              <w:jc w:val="center"/>
              <w:rPr>
                <w:rFonts w:ascii="Times New Roman" w:hAnsi="Times New Roman" w:cs="Times New Roman"/>
                <w:bCs/>
                <w:sz w:val="24"/>
                <w:szCs w:val="24"/>
              </w:rPr>
            </w:pPr>
          </w:p>
        </w:tc>
      </w:tr>
      <w:tr w:rsidR="00861CD5" w:rsidRPr="002D60B5" w:rsidTr="00DB73BD">
        <w:tc>
          <w:tcPr>
            <w:tcW w:w="675" w:type="dxa"/>
          </w:tcPr>
          <w:p w:rsidR="00861CD5" w:rsidRPr="00517D62" w:rsidRDefault="00861CD5" w:rsidP="00DB73BD">
            <w:pPr>
              <w:jc w:val="center"/>
              <w:rPr>
                <w:rFonts w:ascii="Times New Roman" w:hAnsi="Times New Roman"/>
                <w:bCs/>
                <w:sz w:val="24"/>
                <w:szCs w:val="24"/>
              </w:rPr>
            </w:pPr>
          </w:p>
        </w:tc>
        <w:tc>
          <w:tcPr>
            <w:tcW w:w="6804" w:type="dxa"/>
          </w:tcPr>
          <w:p w:rsidR="00861CD5" w:rsidRPr="00517D62" w:rsidRDefault="00861CD5" w:rsidP="00DB73BD">
            <w:pPr>
              <w:pStyle w:val="Default"/>
              <w:rPr>
                <w:rFonts w:ascii="Times New Roman" w:hAnsi="Times New Roman" w:cs="Times New Roman"/>
                <w:color w:val="auto"/>
              </w:rPr>
            </w:pPr>
            <w:r w:rsidRPr="00517D62">
              <w:rPr>
                <w:rFonts w:ascii="Times New Roman" w:hAnsi="Times New Roman" w:cs="Times New Roman"/>
                <w:color w:val="auto"/>
              </w:rPr>
              <w:t>a) minim 1 loc de munca</w:t>
            </w:r>
          </w:p>
        </w:tc>
        <w:tc>
          <w:tcPr>
            <w:tcW w:w="1418" w:type="dxa"/>
          </w:tcPr>
          <w:p w:rsidR="00861CD5" w:rsidRPr="00517D62" w:rsidRDefault="00FA1D87" w:rsidP="000315A2">
            <w:pPr>
              <w:jc w:val="center"/>
              <w:rPr>
                <w:rFonts w:ascii="Times New Roman" w:hAnsi="Times New Roman" w:cs="Times New Roman"/>
                <w:bCs/>
                <w:sz w:val="24"/>
                <w:szCs w:val="24"/>
              </w:rPr>
            </w:pPr>
            <w:r w:rsidRPr="00517D62">
              <w:rPr>
                <w:rFonts w:ascii="Times New Roman" w:hAnsi="Times New Roman" w:cs="Times New Roman"/>
                <w:bCs/>
                <w:sz w:val="24"/>
                <w:szCs w:val="24"/>
              </w:rPr>
              <w:t>55</w:t>
            </w:r>
            <w:r w:rsidR="00861CD5" w:rsidRPr="00517D62">
              <w:rPr>
                <w:rFonts w:ascii="Times New Roman" w:hAnsi="Times New Roman" w:cs="Times New Roman"/>
                <w:bCs/>
                <w:sz w:val="24"/>
                <w:szCs w:val="24"/>
              </w:rPr>
              <w:t xml:space="preserve"> p</w:t>
            </w:r>
          </w:p>
        </w:tc>
      </w:tr>
      <w:tr w:rsidR="00F050C1" w:rsidRPr="002D60B5" w:rsidTr="00DB73BD">
        <w:tc>
          <w:tcPr>
            <w:tcW w:w="675" w:type="dxa"/>
          </w:tcPr>
          <w:p w:rsidR="00F050C1" w:rsidRPr="002D60B5" w:rsidRDefault="00F050C1" w:rsidP="00DB73BD">
            <w:pPr>
              <w:jc w:val="center"/>
              <w:rPr>
                <w:rFonts w:ascii="Times New Roman" w:hAnsi="Times New Roman"/>
                <w:bCs/>
                <w:color w:val="FF0000"/>
                <w:sz w:val="24"/>
                <w:szCs w:val="24"/>
              </w:rPr>
            </w:pPr>
          </w:p>
        </w:tc>
        <w:tc>
          <w:tcPr>
            <w:tcW w:w="6804" w:type="dxa"/>
          </w:tcPr>
          <w:p w:rsidR="00F050C1" w:rsidRPr="00517D62" w:rsidRDefault="00F050C1" w:rsidP="00A44550">
            <w:pPr>
              <w:pStyle w:val="Default"/>
              <w:rPr>
                <w:rFonts w:ascii="Times New Roman" w:hAnsi="Times New Roman" w:cs="Times New Roman"/>
                <w:color w:val="auto"/>
              </w:rPr>
            </w:pPr>
            <w:r w:rsidRPr="00517D62">
              <w:rPr>
                <w:rFonts w:ascii="Times New Roman" w:hAnsi="Times New Roman" w:cs="Times New Roman"/>
                <w:color w:val="auto"/>
              </w:rPr>
              <w:t>Se verifica documentele:</w:t>
            </w:r>
          </w:p>
          <w:p w:rsidR="00F050C1" w:rsidRPr="00517D62" w:rsidRDefault="00F050C1" w:rsidP="00A44550">
            <w:pPr>
              <w:pStyle w:val="Default"/>
              <w:rPr>
                <w:rFonts w:ascii="Times New Roman" w:hAnsi="Times New Roman" w:cs="Times New Roman"/>
                <w:color w:val="auto"/>
              </w:rPr>
            </w:pPr>
            <w:r w:rsidRPr="00517D62">
              <w:rPr>
                <w:rFonts w:ascii="Times New Roman" w:hAnsi="Times New Roman" w:cs="Times New Roman"/>
                <w:color w:val="auto"/>
              </w:rPr>
              <w:lastRenderedPageBreak/>
              <w:t>Cererea de Finanțare</w:t>
            </w:r>
          </w:p>
          <w:p w:rsidR="00F050C1" w:rsidRPr="002D60B5" w:rsidRDefault="00F050C1" w:rsidP="00A44550">
            <w:pPr>
              <w:pStyle w:val="Default"/>
              <w:rPr>
                <w:rFonts w:ascii="Times New Roman" w:hAnsi="Times New Roman" w:cs="Times New Roman"/>
                <w:color w:val="FF0000"/>
              </w:rPr>
            </w:pPr>
            <w:r w:rsidRPr="00517D62">
              <w:rPr>
                <w:rFonts w:ascii="Times New Roman" w:hAnsi="Times New Roman" w:cs="Times New Roman"/>
                <w:color w:val="auto"/>
              </w:rPr>
              <w:t xml:space="preserve">Planul de </w:t>
            </w:r>
            <w:r w:rsidR="006F560E" w:rsidRPr="00517D62">
              <w:rPr>
                <w:rFonts w:ascii="Times New Roman" w:hAnsi="Times New Roman" w:cs="Times New Roman"/>
                <w:color w:val="auto"/>
              </w:rPr>
              <w:t>Marketing</w:t>
            </w:r>
          </w:p>
        </w:tc>
        <w:tc>
          <w:tcPr>
            <w:tcW w:w="1418" w:type="dxa"/>
          </w:tcPr>
          <w:p w:rsidR="00F050C1" w:rsidRPr="002D60B5" w:rsidRDefault="00F050C1" w:rsidP="000315A2">
            <w:pPr>
              <w:jc w:val="center"/>
              <w:rPr>
                <w:rFonts w:ascii="Times New Roman" w:hAnsi="Times New Roman" w:cs="Times New Roman"/>
                <w:bCs/>
                <w:color w:val="FF0000"/>
                <w:sz w:val="24"/>
                <w:szCs w:val="24"/>
              </w:rPr>
            </w:pPr>
          </w:p>
        </w:tc>
      </w:tr>
      <w:tr w:rsidR="009F50D2" w:rsidRPr="009F50D2" w:rsidTr="008D09C8">
        <w:tc>
          <w:tcPr>
            <w:tcW w:w="7479" w:type="dxa"/>
            <w:gridSpan w:val="2"/>
            <w:shd w:val="clear" w:color="auto" w:fill="FABF8F" w:themeFill="accent6" w:themeFillTint="99"/>
          </w:tcPr>
          <w:p w:rsidR="009F50D2" w:rsidRPr="009F50D2" w:rsidRDefault="009F50D2" w:rsidP="00DB73BD">
            <w:pPr>
              <w:jc w:val="center"/>
              <w:rPr>
                <w:rFonts w:ascii="Times New Roman" w:hAnsi="Times New Roman"/>
                <w:b/>
                <w:bCs/>
                <w:color w:val="FF0000"/>
                <w:sz w:val="24"/>
                <w:szCs w:val="24"/>
              </w:rPr>
            </w:pPr>
          </w:p>
          <w:p w:rsidR="009F50D2" w:rsidRPr="009F50D2" w:rsidRDefault="009F50D2" w:rsidP="00A44550">
            <w:pPr>
              <w:pStyle w:val="Default"/>
              <w:rPr>
                <w:rFonts w:ascii="Times New Roman" w:hAnsi="Times New Roman" w:cs="Times New Roman"/>
                <w:b/>
                <w:color w:val="FF0000"/>
              </w:rPr>
            </w:pPr>
            <w:r w:rsidRPr="009F50D2">
              <w:rPr>
                <w:rFonts w:ascii="Times New Roman" w:hAnsi="Times New Roman" w:cs="Times New Roman"/>
                <w:b/>
                <w:color w:val="FF0000"/>
              </w:rPr>
              <w:t>PUNCTAJ  TOTAL</w:t>
            </w:r>
          </w:p>
        </w:tc>
        <w:tc>
          <w:tcPr>
            <w:tcW w:w="1418" w:type="dxa"/>
            <w:shd w:val="clear" w:color="auto" w:fill="FABF8F" w:themeFill="accent6" w:themeFillTint="99"/>
          </w:tcPr>
          <w:p w:rsidR="009F50D2" w:rsidRPr="009F50D2" w:rsidRDefault="009F50D2" w:rsidP="009F50D2">
            <w:pPr>
              <w:rPr>
                <w:rFonts w:ascii="Times New Roman" w:hAnsi="Times New Roman" w:cs="Times New Roman"/>
                <w:b/>
                <w:bCs/>
                <w:color w:val="FF0000"/>
                <w:sz w:val="24"/>
                <w:szCs w:val="24"/>
              </w:rPr>
            </w:pPr>
            <w:r w:rsidRPr="009F50D2">
              <w:rPr>
                <w:rFonts w:ascii="Times New Roman" w:hAnsi="Times New Roman" w:cs="Times New Roman"/>
                <w:b/>
                <w:bCs/>
                <w:color w:val="FF0000"/>
                <w:sz w:val="24"/>
                <w:szCs w:val="24"/>
              </w:rPr>
              <w:t>100</w:t>
            </w:r>
            <w:r>
              <w:rPr>
                <w:rFonts w:ascii="Times New Roman" w:hAnsi="Times New Roman" w:cs="Times New Roman"/>
                <w:b/>
                <w:bCs/>
                <w:color w:val="FF0000"/>
                <w:sz w:val="24"/>
                <w:szCs w:val="24"/>
              </w:rPr>
              <w:t xml:space="preserve"> p</w:t>
            </w:r>
          </w:p>
        </w:tc>
      </w:tr>
    </w:tbl>
    <w:p w:rsidR="000315A2" w:rsidRDefault="003B0C8A" w:rsidP="00B26618">
      <w:pPr>
        <w:jc w:val="both"/>
        <w:rPr>
          <w:rFonts w:ascii="Times New Roman" w:hAnsi="Times New Roman" w:cs="Times New Roman"/>
          <w:b/>
          <w:bCs/>
          <w:sz w:val="24"/>
          <w:szCs w:val="24"/>
        </w:rPr>
      </w:pPr>
      <w:r>
        <w:rPr>
          <w:rFonts w:ascii="Times New Roman" w:hAnsi="Times New Roman" w:cs="Times New Roman"/>
          <w:b/>
          <w:bCs/>
          <w:sz w:val="24"/>
          <w:szCs w:val="24"/>
        </w:rPr>
        <w:t xml:space="preserve">Punctajul minim este </w:t>
      </w:r>
      <w:r w:rsidRPr="00517D62">
        <w:rPr>
          <w:rFonts w:ascii="Times New Roman" w:hAnsi="Times New Roman" w:cs="Times New Roman"/>
          <w:b/>
          <w:bCs/>
          <w:sz w:val="24"/>
          <w:szCs w:val="24"/>
        </w:rPr>
        <w:t xml:space="preserve">de </w:t>
      </w:r>
      <w:r w:rsidR="00FA1D87" w:rsidRPr="00517D62">
        <w:rPr>
          <w:rFonts w:ascii="Times New Roman" w:hAnsi="Times New Roman" w:cs="Times New Roman"/>
          <w:b/>
          <w:bCs/>
          <w:sz w:val="24"/>
          <w:szCs w:val="24"/>
        </w:rPr>
        <w:t>30</w:t>
      </w:r>
      <w:r w:rsidRPr="00517D62">
        <w:rPr>
          <w:rFonts w:ascii="Times New Roman" w:hAnsi="Times New Roman" w:cs="Times New Roman"/>
          <w:b/>
          <w:bCs/>
          <w:sz w:val="24"/>
          <w:szCs w:val="24"/>
        </w:rPr>
        <w:t xml:space="preserve"> </w:t>
      </w:r>
      <w:r w:rsidR="007F2B9A" w:rsidRPr="00517D62">
        <w:rPr>
          <w:rFonts w:ascii="Times New Roman" w:hAnsi="Times New Roman" w:cs="Times New Roman"/>
          <w:b/>
          <w:bCs/>
          <w:sz w:val="24"/>
          <w:szCs w:val="24"/>
        </w:rPr>
        <w:t>puncte.</w:t>
      </w:r>
    </w:p>
    <w:p w:rsidR="004713D9" w:rsidRDefault="004713D9" w:rsidP="004713D9">
      <w:pPr>
        <w:pStyle w:val="ListParagraph"/>
        <w:autoSpaceDE w:val="0"/>
        <w:autoSpaceDN w:val="0"/>
        <w:adjustRightInd w:val="0"/>
        <w:ind w:left="1080"/>
      </w:pPr>
    </w:p>
    <w:p w:rsidR="004713D9" w:rsidRPr="00A11AC0" w:rsidRDefault="004713D9" w:rsidP="004713D9">
      <w:pPr>
        <w:autoSpaceDE w:val="0"/>
        <w:autoSpaceDN w:val="0"/>
        <w:adjustRightInd w:val="0"/>
        <w:spacing w:after="0"/>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Selecț</w:t>
      </w:r>
      <w:r w:rsidRPr="00A11AC0">
        <w:rPr>
          <w:rFonts w:ascii="Times New Roman" w:eastAsiaTheme="minorHAnsi" w:hAnsi="Times New Roman" w:cs="Times New Roman"/>
          <w:color w:val="000000"/>
          <w:sz w:val="24"/>
          <w:szCs w:val="24"/>
        </w:rPr>
        <w:t xml:space="preserve">ia proiectelor eligibile se face în ordinea descrescătoare a punctajului de selecţie în cadrul alocării disponibile pentru selecţia lunară. </w:t>
      </w:r>
    </w:p>
    <w:p w:rsidR="004713D9" w:rsidRDefault="004713D9" w:rsidP="004713D9">
      <w:pPr>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În cazul proiectelor cu </w:t>
      </w:r>
      <w:r w:rsidRPr="00A11AC0">
        <w:rPr>
          <w:rFonts w:ascii="Times New Roman" w:eastAsiaTheme="minorHAnsi" w:hAnsi="Times New Roman" w:cs="Times New Roman"/>
          <w:color w:val="000000"/>
          <w:sz w:val="24"/>
          <w:szCs w:val="24"/>
        </w:rPr>
        <w:t>acelaşi punctaj, departajarea acestora, se face în funcţie de valoarea eligibilă a proiectului, exprimată în euro</w:t>
      </w:r>
      <w:r w:rsidRPr="004C439E">
        <w:rPr>
          <w:rFonts w:ascii="Times New Roman" w:eastAsiaTheme="minorHAnsi" w:hAnsi="Times New Roman" w:cs="Times New Roman"/>
          <w:b/>
          <w:color w:val="000000"/>
          <w:sz w:val="24"/>
          <w:szCs w:val="24"/>
        </w:rPr>
        <w:t>, în ordine</w:t>
      </w:r>
      <w:r w:rsidRPr="00A11AC0">
        <w:rPr>
          <w:rFonts w:ascii="Times New Roman" w:eastAsiaTheme="minorHAnsi" w:hAnsi="Times New Roman" w:cs="Times New Roman"/>
          <w:color w:val="000000"/>
          <w:sz w:val="24"/>
          <w:szCs w:val="24"/>
        </w:rPr>
        <w:t xml:space="preserve"> </w:t>
      </w:r>
      <w:r w:rsidRPr="004C439E">
        <w:rPr>
          <w:rFonts w:ascii="Times New Roman" w:eastAsiaTheme="minorHAnsi" w:hAnsi="Times New Roman" w:cs="Times New Roman"/>
          <w:b/>
          <w:color w:val="000000"/>
          <w:sz w:val="24"/>
          <w:szCs w:val="24"/>
        </w:rPr>
        <w:t>descrescătoare</w:t>
      </w:r>
      <w:r w:rsidR="00AE64D4">
        <w:rPr>
          <w:rFonts w:ascii="Times New Roman" w:eastAsiaTheme="minorHAnsi" w:hAnsi="Times New Roman" w:cs="Times New Roman"/>
          <w:b/>
          <w:color w:val="000000"/>
          <w:sz w:val="24"/>
          <w:szCs w:val="24"/>
        </w:rPr>
        <w:t xml:space="preserve"> </w:t>
      </w:r>
      <w:r w:rsidR="00AE64D4" w:rsidRPr="00AE64D4">
        <w:rPr>
          <w:rFonts w:ascii="Times New Roman" w:eastAsiaTheme="minorHAnsi" w:hAnsi="Times New Roman" w:cs="Times New Roman"/>
          <w:color w:val="000000"/>
          <w:sz w:val="24"/>
          <w:szCs w:val="24"/>
        </w:rPr>
        <w:t>(au prioritate proiectele cu valoarea eligibila mai mare)</w:t>
      </w:r>
      <w:r w:rsidRPr="00AE64D4">
        <w:rPr>
          <w:rFonts w:ascii="Times New Roman" w:eastAsiaTheme="minorHAnsi" w:hAnsi="Times New Roman" w:cs="Times New Roman"/>
          <w:color w:val="000000"/>
          <w:sz w:val="24"/>
          <w:szCs w:val="24"/>
        </w:rPr>
        <w:t xml:space="preserve">. </w:t>
      </w:r>
    </w:p>
    <w:p w:rsidR="00AE64D4" w:rsidRDefault="00AE64D4" w:rsidP="004713D9">
      <w:pPr>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În cazul proiectelor cu același punctaj și aceeași valoare eligibilă departajarea se face în funcție de </w:t>
      </w:r>
      <w:r w:rsidR="009C5B55">
        <w:rPr>
          <w:rFonts w:ascii="Times New Roman" w:eastAsiaTheme="minorHAnsi" w:hAnsi="Times New Roman" w:cs="Times New Roman"/>
          <w:color w:val="000000"/>
          <w:sz w:val="24"/>
          <w:szCs w:val="24"/>
        </w:rPr>
        <w:t>numărul de locuri de muncă create</w:t>
      </w:r>
      <w:r>
        <w:rPr>
          <w:rFonts w:ascii="Times New Roman" w:eastAsiaTheme="minorHAnsi" w:hAnsi="Times New Roman" w:cs="Times New Roman"/>
          <w:color w:val="000000"/>
          <w:sz w:val="24"/>
          <w:szCs w:val="24"/>
        </w:rPr>
        <w:t xml:space="preserve"> (au prioritate proiectele </w:t>
      </w:r>
      <w:r w:rsidR="00135717">
        <w:rPr>
          <w:rFonts w:ascii="Times New Roman" w:eastAsiaTheme="minorHAnsi" w:hAnsi="Times New Roman" w:cs="Times New Roman"/>
          <w:color w:val="000000"/>
          <w:sz w:val="24"/>
          <w:szCs w:val="24"/>
        </w:rPr>
        <w:t>care crează</w:t>
      </w:r>
      <w:r>
        <w:rPr>
          <w:rFonts w:ascii="Times New Roman" w:eastAsiaTheme="minorHAnsi" w:hAnsi="Times New Roman" w:cs="Times New Roman"/>
          <w:color w:val="000000"/>
          <w:sz w:val="24"/>
          <w:szCs w:val="24"/>
        </w:rPr>
        <w:t xml:space="preserve"> </w:t>
      </w:r>
      <w:r w:rsidR="009C5B55">
        <w:rPr>
          <w:rFonts w:ascii="Times New Roman" w:eastAsiaTheme="minorHAnsi" w:hAnsi="Times New Roman" w:cs="Times New Roman"/>
          <w:color w:val="000000"/>
          <w:sz w:val="24"/>
          <w:szCs w:val="24"/>
        </w:rPr>
        <w:t xml:space="preserve">un număr mai mare de locuri de muncă </w:t>
      </w:r>
      <w:r>
        <w:rPr>
          <w:rFonts w:ascii="Times New Roman" w:eastAsiaTheme="minorHAnsi" w:hAnsi="Times New Roman" w:cs="Times New Roman"/>
          <w:color w:val="000000"/>
          <w:sz w:val="24"/>
          <w:szCs w:val="24"/>
        </w:rPr>
        <w:t>)</w:t>
      </w:r>
    </w:p>
    <w:p w:rsidR="00FA1D87" w:rsidRDefault="00FA1D87" w:rsidP="004713D9">
      <w:pPr>
        <w:ind w:firstLine="720"/>
        <w:jc w:val="both"/>
        <w:rPr>
          <w:rFonts w:ascii="Times New Roman" w:eastAsiaTheme="minorHAnsi" w:hAnsi="Times New Roman" w:cs="Times New Roman"/>
          <w:color w:val="000000"/>
          <w:sz w:val="24"/>
          <w:szCs w:val="24"/>
        </w:rPr>
      </w:pPr>
    </w:p>
    <w:p w:rsidR="001A08C9" w:rsidRPr="00774B81" w:rsidRDefault="0040415F" w:rsidP="004713D9">
      <w:pPr>
        <w:ind w:firstLine="720"/>
        <w:jc w:val="both"/>
        <w:rPr>
          <w:rFonts w:ascii="Times New Roman" w:eastAsiaTheme="minorHAnsi" w:hAnsi="Times New Roman" w:cs="Times New Roman"/>
          <w:sz w:val="24"/>
          <w:szCs w:val="24"/>
        </w:rPr>
      </w:pPr>
      <w:r>
        <w:rPr>
          <w:rFonts w:ascii="Times New Roman" w:hAnsi="Times New Roman"/>
          <w:b/>
          <w:noProof/>
          <w:sz w:val="24"/>
          <w:szCs w:val="24"/>
          <w:lang w:val="en-US"/>
        </w:rPr>
        <w:pict>
          <v:roundrect id="_x0000_s1036" style="position:absolute;left:0;text-align:left;margin-left:2.45pt;margin-top:17pt;width:509.05pt;height:84.75pt;z-index:251669504" arcsize="10923f" fillcolor="#92cddc [1944]" strokecolor="#4bacc6 [3208]" strokeweight="1pt">
            <v:fill color2="#4bacc6 [3208]" focus="50%" type="gradient"/>
            <v:shadow on="t" type="perspective" color="#205867 [1608]" offset="1pt" offset2="-3pt"/>
            <v:textbox style="mso-next-textbox:#_x0000_s1036">
              <w:txbxContent>
                <w:p w:rsidR="00BD0DB4" w:rsidRPr="00C437B0" w:rsidRDefault="00BD0DB4" w:rsidP="004713D9">
                  <w:pPr>
                    <w:spacing w:line="360" w:lineRule="auto"/>
                    <w:jc w:val="center"/>
                    <w:rPr>
                      <w:rFonts w:ascii="Times New Roman" w:hAnsi="Times New Roman"/>
                      <w:b/>
                    </w:rPr>
                  </w:pPr>
                  <w:r w:rsidRPr="00C437B0">
                    <w:rPr>
                      <w:rFonts w:ascii="Times New Roman" w:hAnsi="Times New Roman"/>
                      <w:b/>
                    </w:rPr>
                    <w:t>IMPORTANT!</w:t>
                  </w:r>
                </w:p>
                <w:p w:rsidR="00BD0DB4" w:rsidRPr="00C437B0" w:rsidRDefault="00BD0DB4" w:rsidP="004713D9">
                  <w:pPr>
                    <w:spacing w:line="360" w:lineRule="auto"/>
                    <w:jc w:val="both"/>
                  </w:pPr>
                  <w:r w:rsidRPr="00C437B0">
                    <w:rPr>
                      <w:rFonts w:ascii="Times New Roman" w:hAnsi="Times New Roman"/>
                      <w:b/>
                    </w:rPr>
                    <w:t xml:space="preserve">Procesul de selecție și procesul de Verificare a Contestațiilor se desfasoară potrivit Procedurilor de selecție și de solutionare a contestațiilor publicate pe site-ul GAL – </w:t>
                  </w:r>
                  <w:hyperlink r:id="rId11" w:history="1">
                    <w:r w:rsidRPr="00C437B0">
                      <w:rPr>
                        <w:rStyle w:val="Hyperlink"/>
                        <w:rFonts w:ascii="Times New Roman" w:hAnsi="Times New Roman"/>
                        <w:b/>
                      </w:rPr>
                      <w:t>www.gal-valea-trotusului.ro</w:t>
                    </w:r>
                  </w:hyperlink>
                  <w:r w:rsidRPr="00C437B0">
                    <w:rPr>
                      <w:rFonts w:ascii="Times New Roman" w:hAnsi="Times New Roman"/>
                      <w:b/>
                    </w:rPr>
                    <w:t>.</w:t>
                  </w:r>
                </w:p>
              </w:txbxContent>
            </v:textbox>
          </v:roundrect>
        </w:pict>
      </w:r>
    </w:p>
    <w:p w:rsidR="004713D9" w:rsidRDefault="004713D9" w:rsidP="004713D9">
      <w:pPr>
        <w:spacing w:line="360" w:lineRule="auto"/>
        <w:jc w:val="both"/>
        <w:rPr>
          <w:rFonts w:ascii="Times New Roman" w:hAnsi="Times New Roman"/>
          <w:b/>
          <w:sz w:val="24"/>
          <w:szCs w:val="24"/>
        </w:rPr>
      </w:pPr>
    </w:p>
    <w:p w:rsidR="004713D9" w:rsidRDefault="004713D9" w:rsidP="00B26618">
      <w:pPr>
        <w:jc w:val="both"/>
        <w:rPr>
          <w:rFonts w:ascii="Times New Roman" w:hAnsi="Times New Roman" w:cs="Times New Roman"/>
          <w:b/>
          <w:bCs/>
          <w:sz w:val="24"/>
          <w:szCs w:val="24"/>
        </w:rPr>
      </w:pPr>
    </w:p>
    <w:p w:rsidR="004713D9" w:rsidRDefault="004713D9" w:rsidP="00B26618">
      <w:pPr>
        <w:jc w:val="both"/>
        <w:rPr>
          <w:rFonts w:ascii="Times New Roman" w:hAnsi="Times New Roman" w:cs="Times New Roman"/>
          <w:b/>
          <w:bCs/>
          <w:sz w:val="24"/>
          <w:szCs w:val="24"/>
        </w:rPr>
      </w:pPr>
    </w:p>
    <w:p w:rsidR="000F3CBC" w:rsidRDefault="000F3CBC" w:rsidP="00B26618">
      <w:pPr>
        <w:jc w:val="both"/>
        <w:rPr>
          <w:rFonts w:ascii="Times New Roman" w:hAnsi="Times New Roman" w:cs="Times New Roman"/>
          <w:b/>
          <w:bCs/>
          <w:sz w:val="24"/>
          <w:szCs w:val="24"/>
        </w:rPr>
      </w:pPr>
    </w:p>
    <w:p w:rsidR="003942AE" w:rsidRPr="00815A3B" w:rsidRDefault="003942AE" w:rsidP="00487A94">
      <w:pPr>
        <w:pStyle w:val="Heading1"/>
        <w:shd w:val="clear" w:color="auto" w:fill="C6D9F1" w:themeFill="text2" w:themeFillTint="33"/>
      </w:pPr>
      <w:r>
        <w:rPr>
          <w:color w:val="FF0000"/>
        </w:rPr>
        <w:tab/>
      </w:r>
      <w:bookmarkStart w:id="24" w:name="_Toc499129279"/>
      <w:r w:rsidR="00861CD5" w:rsidRPr="00815A3B">
        <w:t>CAPITOLUL 8 :</w:t>
      </w:r>
      <w:r w:rsidR="000315A2">
        <w:t xml:space="preserve"> </w:t>
      </w:r>
      <w:r w:rsidR="00861CD5" w:rsidRPr="00815A3B">
        <w:t xml:space="preserve">VALOAREA </w:t>
      </w:r>
      <w:r w:rsidR="00FA5792">
        <w:t xml:space="preserve"> </w:t>
      </w:r>
      <w:r w:rsidR="00861CD5" w:rsidRPr="00815A3B">
        <w:t xml:space="preserve">SPRIJINULUI </w:t>
      </w:r>
      <w:r w:rsidR="00FA5792">
        <w:t xml:space="preserve"> </w:t>
      </w:r>
      <w:r w:rsidR="00861CD5" w:rsidRPr="00815A3B">
        <w:t>NERAMBURSABIL</w:t>
      </w:r>
      <w:bookmarkEnd w:id="24"/>
    </w:p>
    <w:p w:rsidR="00BB005F" w:rsidRDefault="00BB005F" w:rsidP="00861CD5">
      <w:pPr>
        <w:rPr>
          <w:rFonts w:ascii="Times New Roman" w:hAnsi="Times New Roman"/>
          <w:b/>
          <w:bCs/>
          <w:sz w:val="24"/>
          <w:szCs w:val="24"/>
        </w:rPr>
      </w:pPr>
    </w:p>
    <w:p w:rsidR="00861CD5" w:rsidRPr="00B35A7F" w:rsidRDefault="00861CD5" w:rsidP="00861CD5">
      <w:pPr>
        <w:rPr>
          <w:rFonts w:ascii="Times New Roman" w:hAnsi="Times New Roman"/>
          <w:b/>
          <w:bCs/>
          <w:sz w:val="24"/>
          <w:szCs w:val="24"/>
        </w:rPr>
      </w:pPr>
      <w:r w:rsidRPr="00B35A7F">
        <w:rPr>
          <w:rFonts w:ascii="Times New Roman" w:hAnsi="Times New Roman"/>
          <w:b/>
          <w:bCs/>
          <w:sz w:val="24"/>
          <w:szCs w:val="24"/>
        </w:rPr>
        <w:t>Valoarea maximă a sprijinului est</w:t>
      </w:r>
      <w:r w:rsidR="003E5295">
        <w:rPr>
          <w:rFonts w:ascii="Times New Roman" w:hAnsi="Times New Roman"/>
          <w:b/>
          <w:bCs/>
          <w:sz w:val="24"/>
          <w:szCs w:val="24"/>
        </w:rPr>
        <w:t xml:space="preserve">e de </w:t>
      </w:r>
      <w:r w:rsidR="00BE057E" w:rsidRPr="00BE057E">
        <w:rPr>
          <w:rFonts w:ascii="Times New Roman" w:hAnsi="Times New Roman"/>
          <w:b/>
          <w:bCs/>
          <w:sz w:val="24"/>
          <w:szCs w:val="24"/>
        </w:rPr>
        <w:t xml:space="preserve">61.581,78 </w:t>
      </w:r>
      <w:r w:rsidRPr="00B35A7F">
        <w:rPr>
          <w:rFonts w:ascii="Times New Roman" w:hAnsi="Times New Roman"/>
          <w:b/>
          <w:bCs/>
          <w:sz w:val="24"/>
          <w:szCs w:val="24"/>
        </w:rPr>
        <w:t xml:space="preserve"> euro/proiect</w:t>
      </w:r>
      <w:r w:rsidR="00BE057E">
        <w:rPr>
          <w:rFonts w:ascii="Times New Roman" w:hAnsi="Times New Roman"/>
          <w:b/>
          <w:bCs/>
          <w:sz w:val="24"/>
          <w:szCs w:val="24"/>
        </w:rPr>
        <w:t>.</w:t>
      </w:r>
    </w:p>
    <w:p w:rsidR="00BB005F" w:rsidRDefault="00861CD5" w:rsidP="00B35A7F">
      <w:pPr>
        <w:jc w:val="both"/>
        <w:rPr>
          <w:rFonts w:ascii="Times New Roman" w:hAnsi="Times New Roman"/>
          <w:bCs/>
          <w:sz w:val="24"/>
          <w:szCs w:val="24"/>
        </w:rPr>
      </w:pPr>
      <w:r w:rsidRPr="00B35A7F">
        <w:rPr>
          <w:rFonts w:ascii="Times New Roman" w:hAnsi="Times New Roman"/>
          <w:b/>
          <w:bCs/>
          <w:sz w:val="24"/>
          <w:szCs w:val="24"/>
        </w:rPr>
        <w:t>Intensitatea sprijin</w:t>
      </w:r>
      <w:r w:rsidR="00FD67B6">
        <w:rPr>
          <w:rFonts w:ascii="Times New Roman" w:hAnsi="Times New Roman"/>
          <w:b/>
          <w:bCs/>
          <w:sz w:val="24"/>
          <w:szCs w:val="24"/>
        </w:rPr>
        <w:t>ului nerambursabil este de 100%, cu excepția costurilor aferente investițiilor incluse în planul de marketing , pentru care se va respecta intensitatea maxima aferentă submăsurii din care fac parte operațiunile (4.1, 4.1a, 4.2,4.1a</w:t>
      </w:r>
      <w:r w:rsidR="007D2C90">
        <w:rPr>
          <w:rFonts w:ascii="Times New Roman" w:hAnsi="Times New Roman"/>
          <w:b/>
          <w:bCs/>
          <w:sz w:val="24"/>
          <w:szCs w:val="24"/>
        </w:rPr>
        <w:t>,6.4</w:t>
      </w:r>
      <w:r w:rsidR="00FD67B6">
        <w:rPr>
          <w:rFonts w:ascii="Times New Roman" w:hAnsi="Times New Roman"/>
          <w:b/>
          <w:bCs/>
          <w:sz w:val="24"/>
          <w:szCs w:val="24"/>
        </w:rPr>
        <w:t xml:space="preserve">), </w:t>
      </w:r>
      <w:r w:rsidR="00FD67B6">
        <w:rPr>
          <w:rFonts w:ascii="Times New Roman" w:hAnsi="Times New Roman"/>
          <w:bCs/>
          <w:sz w:val="24"/>
          <w:szCs w:val="24"/>
        </w:rPr>
        <w:t>a</w:t>
      </w:r>
      <w:r w:rsidRPr="00861CD5">
        <w:rPr>
          <w:rFonts w:ascii="Times New Roman" w:hAnsi="Times New Roman"/>
          <w:bCs/>
          <w:sz w:val="24"/>
          <w:szCs w:val="24"/>
        </w:rPr>
        <w:t>șa cum este prevăzut în capitolul de cheltuieli eligibile.</w:t>
      </w:r>
    </w:p>
    <w:p w:rsidR="00734E02" w:rsidRPr="001774BD" w:rsidRDefault="00734E02" w:rsidP="001774BD">
      <w:pPr>
        <w:autoSpaceDE w:val="0"/>
        <w:autoSpaceDN w:val="0"/>
        <w:adjustRightInd w:val="0"/>
        <w:spacing w:after="0"/>
        <w:jc w:val="both"/>
        <w:rPr>
          <w:rFonts w:ascii="Times New Roman" w:eastAsiaTheme="minorHAnsi" w:hAnsi="Times New Roman" w:cs="Times New Roman"/>
          <w:bCs/>
          <w:sz w:val="24"/>
          <w:szCs w:val="24"/>
          <w:lang w:val="en-US"/>
        </w:rPr>
      </w:pPr>
      <w:r w:rsidRPr="001774BD">
        <w:rPr>
          <w:rFonts w:ascii="Times New Roman" w:eastAsiaTheme="minorHAnsi" w:hAnsi="Times New Roman" w:cs="Times New Roman"/>
          <w:bCs/>
          <w:sz w:val="24"/>
          <w:szCs w:val="24"/>
          <w:lang w:val="en-US"/>
        </w:rPr>
        <w:t>Costurile de funcţionare a cooperării nu vor depăși 20% din valoarea maximă a sprijinului acordat pe proiect depus.</w:t>
      </w:r>
    </w:p>
    <w:p w:rsidR="00734E02" w:rsidRPr="001774BD" w:rsidRDefault="00734E02" w:rsidP="001774BD">
      <w:pPr>
        <w:autoSpaceDE w:val="0"/>
        <w:autoSpaceDN w:val="0"/>
        <w:adjustRightInd w:val="0"/>
        <w:spacing w:after="0"/>
        <w:jc w:val="both"/>
        <w:rPr>
          <w:rFonts w:ascii="Times New Roman" w:eastAsiaTheme="minorHAnsi" w:hAnsi="Times New Roman" w:cs="Times New Roman"/>
          <w:bCs/>
          <w:sz w:val="24"/>
          <w:szCs w:val="24"/>
          <w:lang w:val="en-US"/>
        </w:rPr>
      </w:pPr>
    </w:p>
    <w:p w:rsidR="001774BD" w:rsidRPr="001774BD" w:rsidRDefault="00734E02" w:rsidP="001774BD">
      <w:pPr>
        <w:autoSpaceDE w:val="0"/>
        <w:autoSpaceDN w:val="0"/>
        <w:adjustRightInd w:val="0"/>
        <w:spacing w:after="0"/>
        <w:jc w:val="both"/>
        <w:rPr>
          <w:rFonts w:ascii="Times New Roman" w:eastAsiaTheme="minorHAnsi" w:hAnsi="Times New Roman" w:cs="Times New Roman"/>
          <w:bCs/>
          <w:sz w:val="24"/>
          <w:szCs w:val="24"/>
          <w:lang w:val="en-US"/>
        </w:rPr>
      </w:pPr>
      <w:r w:rsidRPr="001774BD">
        <w:rPr>
          <w:rFonts w:ascii="Times New Roman" w:eastAsiaTheme="minorHAnsi" w:hAnsi="Times New Roman" w:cs="Times New Roman"/>
          <w:bCs/>
          <w:sz w:val="24"/>
          <w:szCs w:val="24"/>
          <w:lang w:val="en-US"/>
        </w:rPr>
        <w:t xml:space="preserve">Valoarea sprijinului solicitat trebuie </w:t>
      </w:r>
      <w:proofErr w:type="gramStart"/>
      <w:r w:rsidRPr="001774BD">
        <w:rPr>
          <w:rFonts w:ascii="Times New Roman" w:eastAsiaTheme="minorHAnsi" w:hAnsi="Times New Roman" w:cs="Times New Roman"/>
          <w:bCs/>
          <w:sz w:val="24"/>
          <w:szCs w:val="24"/>
          <w:lang w:val="en-US"/>
        </w:rPr>
        <w:t>să</w:t>
      </w:r>
      <w:proofErr w:type="gramEnd"/>
      <w:r w:rsidRPr="001774BD">
        <w:rPr>
          <w:rFonts w:ascii="Times New Roman" w:eastAsiaTheme="minorHAnsi" w:hAnsi="Times New Roman" w:cs="Times New Roman"/>
          <w:bCs/>
          <w:sz w:val="24"/>
          <w:szCs w:val="24"/>
          <w:lang w:val="en-US"/>
        </w:rPr>
        <w:t xml:space="preserve"> fie justificată și corelată cu complexitatea proiectului, cantitatea de produse comercializate și cu valoarea adăugată generată de acesta după</w:t>
      </w:r>
      <w:r w:rsidR="001774BD" w:rsidRPr="001774BD">
        <w:rPr>
          <w:rFonts w:ascii="Times New Roman" w:eastAsiaTheme="minorHAnsi" w:hAnsi="Times New Roman" w:cs="Times New Roman"/>
          <w:bCs/>
          <w:sz w:val="24"/>
          <w:szCs w:val="24"/>
          <w:lang w:val="en-US"/>
        </w:rPr>
        <w:t xml:space="preserve"> </w:t>
      </w:r>
      <w:r w:rsidRPr="001774BD">
        <w:rPr>
          <w:rFonts w:ascii="Times New Roman" w:eastAsiaTheme="minorHAnsi" w:hAnsi="Times New Roman" w:cs="Times New Roman"/>
          <w:bCs/>
          <w:sz w:val="24"/>
          <w:szCs w:val="24"/>
          <w:lang w:val="en-US"/>
        </w:rPr>
        <w:t xml:space="preserve">implementare. </w:t>
      </w:r>
    </w:p>
    <w:p w:rsidR="00734E02" w:rsidRPr="001774BD" w:rsidRDefault="00734E02" w:rsidP="001774BD">
      <w:pPr>
        <w:jc w:val="both"/>
        <w:rPr>
          <w:rFonts w:ascii="Times New Roman" w:hAnsi="Times New Roman" w:cs="Times New Roman"/>
          <w:bCs/>
          <w:sz w:val="24"/>
          <w:szCs w:val="24"/>
        </w:rPr>
      </w:pPr>
      <w:r w:rsidRPr="001774BD">
        <w:rPr>
          <w:rFonts w:ascii="Times New Roman" w:eastAsiaTheme="minorHAnsi" w:hAnsi="Times New Roman" w:cs="Times New Roman"/>
          <w:bCs/>
          <w:sz w:val="24"/>
          <w:szCs w:val="24"/>
          <w:lang w:val="en-US"/>
        </w:rPr>
        <w:t xml:space="preserve">Acest aspect se </w:t>
      </w:r>
      <w:proofErr w:type="gramStart"/>
      <w:r w:rsidRPr="001774BD">
        <w:rPr>
          <w:rFonts w:ascii="Times New Roman" w:eastAsiaTheme="minorHAnsi" w:hAnsi="Times New Roman" w:cs="Times New Roman"/>
          <w:bCs/>
          <w:sz w:val="24"/>
          <w:szCs w:val="24"/>
          <w:lang w:val="en-US"/>
        </w:rPr>
        <w:t>va</w:t>
      </w:r>
      <w:proofErr w:type="gramEnd"/>
      <w:r w:rsidRPr="001774BD">
        <w:rPr>
          <w:rFonts w:ascii="Times New Roman" w:eastAsiaTheme="minorHAnsi" w:hAnsi="Times New Roman" w:cs="Times New Roman"/>
          <w:bCs/>
          <w:sz w:val="24"/>
          <w:szCs w:val="24"/>
          <w:lang w:val="en-US"/>
        </w:rPr>
        <w:t xml:space="preserve"> detalia în planul de marketing.</w:t>
      </w:r>
    </w:p>
    <w:p w:rsidR="00861CD5" w:rsidRPr="00B35A7F" w:rsidRDefault="00861CD5" w:rsidP="00B35A7F">
      <w:pPr>
        <w:jc w:val="both"/>
        <w:rPr>
          <w:rFonts w:ascii="Times New Roman" w:hAnsi="Times New Roman"/>
          <w:bCs/>
          <w:color w:val="000000" w:themeColor="text1"/>
          <w:sz w:val="24"/>
          <w:szCs w:val="24"/>
        </w:rPr>
      </w:pPr>
      <w:r w:rsidRPr="00B35A7F">
        <w:rPr>
          <w:rFonts w:ascii="Times New Roman" w:hAnsi="Times New Roman"/>
          <w:bCs/>
          <w:color w:val="000000" w:themeColor="text1"/>
          <w:sz w:val="24"/>
          <w:szCs w:val="24"/>
        </w:rPr>
        <w:t xml:space="preserve">ATENȚIE! </w:t>
      </w:r>
    </w:p>
    <w:p w:rsidR="00861CD5" w:rsidRPr="00B35A7F" w:rsidRDefault="00861CD5" w:rsidP="00B35A7F">
      <w:pPr>
        <w:jc w:val="both"/>
        <w:rPr>
          <w:rFonts w:ascii="Times New Roman" w:hAnsi="Times New Roman"/>
          <w:bCs/>
          <w:color w:val="000000" w:themeColor="text1"/>
          <w:sz w:val="24"/>
          <w:szCs w:val="24"/>
        </w:rPr>
      </w:pPr>
      <w:r w:rsidRPr="00B35A7F">
        <w:rPr>
          <w:rFonts w:ascii="Times New Roman" w:hAnsi="Times New Roman"/>
          <w:bCs/>
          <w:color w:val="000000" w:themeColor="text1"/>
          <w:sz w:val="24"/>
          <w:szCs w:val="24"/>
        </w:rPr>
        <w:lastRenderedPageBreak/>
        <w:t>În situaţia în care neîndeplinirea obligaţiilor contractuale afectează eligibilitatea proiectului sau condiţiile de selectare care ar fi determinat nefinanțarea acestuia, recuperarea sprijinului financiar se realizează integral.</w:t>
      </w:r>
    </w:p>
    <w:p w:rsidR="003942AE" w:rsidRDefault="003942AE" w:rsidP="00B35A7F">
      <w:pPr>
        <w:spacing w:line="360" w:lineRule="auto"/>
        <w:jc w:val="both"/>
        <w:rPr>
          <w:rFonts w:ascii="Times New Roman" w:hAnsi="Times New Roman"/>
          <w:sz w:val="24"/>
          <w:szCs w:val="24"/>
        </w:rPr>
      </w:pPr>
      <w:r>
        <w:rPr>
          <w:rFonts w:ascii="Times New Roman" w:hAnsi="Times New Roman"/>
          <w:sz w:val="24"/>
          <w:szCs w:val="24"/>
        </w:rPr>
        <w:t>Tipul de sprijin conform art. 65 al Reg. (UE) nr. 1303/2013 este :</w:t>
      </w:r>
    </w:p>
    <w:p w:rsidR="003942AE" w:rsidRPr="00B35A7F" w:rsidRDefault="003942AE" w:rsidP="00D8010A">
      <w:pPr>
        <w:pStyle w:val="ListParagraph"/>
        <w:numPr>
          <w:ilvl w:val="0"/>
          <w:numId w:val="1"/>
        </w:numPr>
        <w:spacing w:line="360" w:lineRule="auto"/>
        <w:rPr>
          <w:rFonts w:ascii="Times New Roman" w:hAnsi="Times New Roman"/>
          <w:b/>
          <w:sz w:val="24"/>
          <w:szCs w:val="24"/>
        </w:rPr>
      </w:pPr>
      <w:r w:rsidRPr="00B35A7F">
        <w:rPr>
          <w:rFonts w:ascii="Times New Roman" w:hAnsi="Times New Roman"/>
          <w:b/>
          <w:sz w:val="24"/>
          <w:szCs w:val="24"/>
        </w:rPr>
        <w:t>Rambursarea costurilor eligibile suportate și plătite efectiv.</w:t>
      </w:r>
    </w:p>
    <w:p w:rsidR="003942AE" w:rsidRPr="00B35A7F" w:rsidRDefault="003942AE" w:rsidP="00D8010A">
      <w:pPr>
        <w:pStyle w:val="ListParagraph"/>
        <w:numPr>
          <w:ilvl w:val="0"/>
          <w:numId w:val="1"/>
        </w:numPr>
        <w:spacing w:line="360" w:lineRule="auto"/>
        <w:rPr>
          <w:rFonts w:ascii="Times New Roman" w:hAnsi="Times New Roman"/>
          <w:b/>
          <w:sz w:val="24"/>
          <w:szCs w:val="24"/>
        </w:rPr>
      </w:pPr>
      <w:r w:rsidRPr="00B35A7F">
        <w:rPr>
          <w:rFonts w:ascii="Times New Roman" w:hAnsi="Times New Roman"/>
          <w:b/>
          <w:sz w:val="24"/>
          <w:szCs w:val="24"/>
        </w:rPr>
        <w:t xml:space="preserve">Plăți în avans, cu condiția constituirii unei garanții bancare sau a unei garanții echivalente </w:t>
      </w:r>
      <w:r w:rsidR="0083544D" w:rsidRPr="00B35A7F">
        <w:rPr>
          <w:rFonts w:ascii="Times New Roman" w:hAnsi="Times New Roman"/>
          <w:b/>
          <w:sz w:val="24"/>
          <w:szCs w:val="24"/>
        </w:rPr>
        <w:t>corespunzătoare procentului de 100% din valoarea avansului.</w:t>
      </w:r>
    </w:p>
    <w:p w:rsidR="00D05341" w:rsidRPr="002D1437" w:rsidRDefault="00D05341" w:rsidP="00B35A7F">
      <w:pPr>
        <w:autoSpaceDE w:val="0"/>
        <w:autoSpaceDN w:val="0"/>
        <w:adjustRightInd w:val="0"/>
        <w:jc w:val="both"/>
        <w:rPr>
          <w:rFonts w:ascii="Times New Roman" w:hAnsi="Times New Roman"/>
          <w:sz w:val="24"/>
          <w:szCs w:val="24"/>
        </w:rPr>
      </w:pPr>
      <w:r w:rsidRPr="002D1437">
        <w:rPr>
          <w:rFonts w:ascii="Times New Roman" w:hAnsi="Times New Roman"/>
          <w:sz w:val="24"/>
          <w:szCs w:val="24"/>
        </w:rPr>
        <w:t>Solicitantul poate opta pentru obţinerea unui avans prin completa</w:t>
      </w:r>
      <w:r w:rsidR="00B35A7F">
        <w:rPr>
          <w:rFonts w:ascii="Times New Roman" w:hAnsi="Times New Roman"/>
          <w:sz w:val="24"/>
          <w:szCs w:val="24"/>
        </w:rPr>
        <w:t xml:space="preserve">rea căsuţei corespunzătoare din </w:t>
      </w:r>
      <w:r w:rsidRPr="002D1437">
        <w:rPr>
          <w:rFonts w:ascii="Times New Roman" w:hAnsi="Times New Roman"/>
          <w:sz w:val="24"/>
          <w:szCs w:val="24"/>
        </w:rPr>
        <w:t>Planul financiar din cadrul Cererii de Finanțare</w:t>
      </w:r>
      <w:r>
        <w:rPr>
          <w:rFonts w:ascii="Times New Roman" w:hAnsi="Times New Roman"/>
          <w:sz w:val="24"/>
          <w:szCs w:val="24"/>
        </w:rPr>
        <w:t>.</w:t>
      </w:r>
    </w:p>
    <w:p w:rsidR="00D05341" w:rsidRDefault="00D05341" w:rsidP="00B35A7F">
      <w:pPr>
        <w:autoSpaceDE w:val="0"/>
        <w:autoSpaceDN w:val="0"/>
        <w:adjustRightInd w:val="0"/>
        <w:spacing w:after="0"/>
        <w:jc w:val="both"/>
        <w:rPr>
          <w:rFonts w:ascii="Times New Roman" w:eastAsiaTheme="minorHAnsi" w:hAnsi="Times New Roman" w:cs="Times New Roman"/>
          <w:color w:val="000000"/>
          <w:sz w:val="24"/>
          <w:szCs w:val="24"/>
        </w:rPr>
      </w:pPr>
      <w:r w:rsidRPr="002D1437">
        <w:rPr>
          <w:rFonts w:ascii="Times New Roman" w:eastAsiaTheme="minorHAnsi" w:hAnsi="Times New Roman" w:cs="Times New Roman"/>
          <w:color w:val="000000"/>
          <w:sz w:val="24"/>
          <w:szCs w:val="24"/>
        </w:rPr>
        <w:t xml:space="preserve">Beneficiarul care nu a solicitat avans la data depunerii Cererii de Finanțare, are posibilitatea de a solicita obţinerea avansului ulterior semnarii Contractului de Finanţare FEADR și cu condiţia să nu depaşească data depunerii primului dosar al Cererii de plată la </w:t>
      </w:r>
      <w:r>
        <w:rPr>
          <w:rFonts w:ascii="Times New Roman" w:eastAsiaTheme="minorHAnsi" w:hAnsi="Times New Roman" w:cs="Times New Roman"/>
          <w:color w:val="000000"/>
          <w:sz w:val="24"/>
          <w:szCs w:val="24"/>
        </w:rPr>
        <w:t>GAL</w:t>
      </w:r>
      <w:r w:rsidRPr="002D1437">
        <w:rPr>
          <w:rFonts w:ascii="Times New Roman" w:eastAsiaTheme="minorHAnsi" w:hAnsi="Times New Roman" w:cs="Times New Roman"/>
          <w:color w:val="000000"/>
          <w:sz w:val="24"/>
          <w:szCs w:val="24"/>
        </w:rPr>
        <w:t xml:space="preserve"> și atunci când are avizul favorabil din partea Autorităţii Contractante pentru o achiziţie. </w:t>
      </w:r>
    </w:p>
    <w:p w:rsidR="00B35A7F" w:rsidRPr="002D1437" w:rsidRDefault="00B35A7F" w:rsidP="00B35A7F">
      <w:pPr>
        <w:autoSpaceDE w:val="0"/>
        <w:autoSpaceDN w:val="0"/>
        <w:adjustRightInd w:val="0"/>
        <w:spacing w:after="0"/>
        <w:jc w:val="both"/>
        <w:rPr>
          <w:rFonts w:ascii="Times New Roman" w:eastAsiaTheme="minorHAnsi" w:hAnsi="Times New Roman" w:cs="Times New Roman"/>
          <w:color w:val="000000"/>
          <w:sz w:val="24"/>
          <w:szCs w:val="24"/>
        </w:rPr>
      </w:pPr>
    </w:p>
    <w:p w:rsidR="00E22B19" w:rsidRPr="00B35A7F" w:rsidRDefault="00D05341" w:rsidP="00B35A7F">
      <w:pPr>
        <w:autoSpaceDE w:val="0"/>
        <w:autoSpaceDN w:val="0"/>
        <w:adjustRightInd w:val="0"/>
        <w:jc w:val="both"/>
        <w:rPr>
          <w:rFonts w:ascii="Times New Roman" w:eastAsiaTheme="minorHAnsi" w:hAnsi="Times New Roman"/>
          <w:b/>
          <w:bCs/>
          <w:color w:val="000000"/>
          <w:sz w:val="24"/>
          <w:szCs w:val="24"/>
        </w:rPr>
      </w:pPr>
      <w:r w:rsidRPr="00B35A7F">
        <w:rPr>
          <w:rFonts w:ascii="Times New Roman" w:eastAsiaTheme="minorHAnsi" w:hAnsi="Times New Roman"/>
          <w:b/>
          <w:bCs/>
          <w:color w:val="000000"/>
          <w:sz w:val="24"/>
          <w:szCs w:val="24"/>
        </w:rPr>
        <w:t>Avansul se recuperează la ultima tranşă de plată.</w:t>
      </w:r>
    </w:p>
    <w:p w:rsidR="00B61A0D" w:rsidRPr="00815A3B" w:rsidRDefault="00B61A0D" w:rsidP="00487A94">
      <w:pPr>
        <w:pStyle w:val="Heading1"/>
        <w:shd w:val="clear" w:color="auto" w:fill="C6D9F1" w:themeFill="text2" w:themeFillTint="33"/>
      </w:pPr>
      <w:r>
        <w:rPr>
          <w:color w:val="FF0000"/>
        </w:rPr>
        <w:tab/>
      </w:r>
      <w:bookmarkStart w:id="25" w:name="_Toc499129280"/>
      <w:r w:rsidR="00B35A7F" w:rsidRPr="00815A3B">
        <w:t>CAPITOLUL 9 :</w:t>
      </w:r>
      <w:r w:rsidR="00815A3B">
        <w:t xml:space="preserve"> </w:t>
      </w:r>
      <w:r w:rsidR="00B35A7F" w:rsidRPr="00815A3B">
        <w:t>COMPLETAREA, DEPUNEREA ȘI VERIFICAREA DOSARULUI CERERII DE FINANȚARE</w:t>
      </w:r>
      <w:bookmarkEnd w:id="25"/>
    </w:p>
    <w:p w:rsidR="00BB005F" w:rsidRDefault="00BB005F" w:rsidP="00AB166D">
      <w:pPr>
        <w:autoSpaceDE w:val="0"/>
        <w:autoSpaceDN w:val="0"/>
        <w:adjustRightInd w:val="0"/>
        <w:spacing w:after="0"/>
        <w:jc w:val="both"/>
        <w:rPr>
          <w:rFonts w:ascii="Times New Roman" w:eastAsiaTheme="minorHAnsi" w:hAnsi="Times New Roman" w:cs="Times New Roman"/>
          <w:color w:val="000000"/>
          <w:sz w:val="24"/>
          <w:szCs w:val="24"/>
        </w:rPr>
      </w:pPr>
    </w:p>
    <w:p w:rsidR="00AB166D" w:rsidRDefault="00AB166D" w:rsidP="00AB166D">
      <w:pPr>
        <w:autoSpaceDE w:val="0"/>
        <w:autoSpaceDN w:val="0"/>
        <w:adjustRightInd w:val="0"/>
        <w:spacing w:after="0"/>
        <w:jc w:val="both"/>
        <w:rPr>
          <w:rFonts w:ascii="Times New Roman" w:eastAsiaTheme="minorHAnsi" w:hAnsi="Times New Roman" w:cs="Times New Roman"/>
          <w:color w:val="000000"/>
          <w:sz w:val="24"/>
          <w:szCs w:val="24"/>
        </w:rPr>
      </w:pPr>
      <w:r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Pr>
          <w:rFonts w:ascii="Times New Roman" w:eastAsiaTheme="minorHAnsi" w:hAnsi="Times New Roman" w:cs="Times New Roman"/>
          <w:color w:val="000000"/>
          <w:sz w:val="24"/>
          <w:szCs w:val="24"/>
        </w:rPr>
        <w:t xml:space="preserve">. </w:t>
      </w:r>
    </w:p>
    <w:p w:rsidR="00AB166D" w:rsidRDefault="00AB166D" w:rsidP="00AB166D">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2" w:history="1">
        <w:r w:rsidRPr="007E3525">
          <w:rPr>
            <w:rStyle w:val="Hyperlink"/>
            <w:rFonts w:ascii="Times New Roman" w:eastAsiaTheme="minorHAnsi" w:hAnsi="Times New Roman" w:cs="Times New Roman"/>
            <w:sz w:val="24"/>
            <w:szCs w:val="24"/>
          </w:rPr>
          <w:t>www.gal-valea-trotusului.ro</w:t>
        </w:r>
      </w:hyperlink>
    </w:p>
    <w:p w:rsidR="00AB166D" w:rsidRPr="005F4C32" w:rsidRDefault="00AB166D" w:rsidP="00AB166D">
      <w:pPr>
        <w:jc w:val="both"/>
        <w:rPr>
          <w:rFonts w:ascii="Times New Roman" w:hAnsi="Times New Roman" w:cs="Times New Roman"/>
          <w:b/>
          <w:color w:val="00B050"/>
          <w:sz w:val="24"/>
          <w:szCs w:val="24"/>
        </w:rPr>
      </w:pPr>
      <w:r w:rsidRPr="00E629CF">
        <w:rPr>
          <w:rFonts w:ascii="Times New Roman" w:eastAsiaTheme="minorHAnsi" w:hAnsi="Times New Roman" w:cs="Times New Roman"/>
          <w:color w:val="000000"/>
          <w:sz w:val="24"/>
          <w:szCs w:val="24"/>
        </w:rPr>
        <w:t>Formularul</w:t>
      </w:r>
      <w:r>
        <w:rPr>
          <w:rFonts w:ascii="Times New Roman" w:eastAsiaTheme="minorHAnsi" w:hAnsi="Times New Roman" w:cs="Times New Roman"/>
          <w:b/>
          <w:color w:val="000000"/>
          <w:sz w:val="24"/>
          <w:szCs w:val="24"/>
        </w:rPr>
        <w:t xml:space="preserve"> Cererii de Finanțare </w:t>
      </w:r>
      <w:r>
        <w:rPr>
          <w:rFonts w:ascii="Times New Roman" w:eastAsiaTheme="minorHAnsi" w:hAnsi="Times New Roman" w:cs="Times New Roman"/>
          <w:color w:val="000000"/>
          <w:sz w:val="24"/>
          <w:szCs w:val="24"/>
        </w:rPr>
        <w:t xml:space="preserve">este prezentat în </w:t>
      </w:r>
      <w:r w:rsidRPr="00E92AF0">
        <w:rPr>
          <w:rFonts w:ascii="Times New Roman" w:eastAsiaTheme="minorHAnsi" w:hAnsi="Times New Roman" w:cs="Times New Roman"/>
          <w:b/>
          <w:color w:val="000000"/>
          <w:sz w:val="24"/>
          <w:szCs w:val="24"/>
        </w:rPr>
        <w:t>ANEXA 1</w:t>
      </w:r>
      <w:r>
        <w:rPr>
          <w:rFonts w:ascii="Times New Roman" w:eastAsiaTheme="minorHAnsi" w:hAnsi="Times New Roman" w:cs="Times New Roman"/>
          <w:color w:val="000000"/>
          <w:sz w:val="24"/>
          <w:szCs w:val="24"/>
        </w:rPr>
        <w:t xml:space="preserve"> la prezentul Ghid  </w:t>
      </w:r>
      <w:r w:rsidRPr="00B61A0D">
        <w:rPr>
          <w:rFonts w:ascii="Times New Roman" w:eastAsiaTheme="minorHAnsi" w:hAnsi="Times New Roman" w:cs="Times New Roman"/>
          <w:color w:val="000000"/>
          <w:sz w:val="24"/>
          <w:szCs w:val="24"/>
        </w:rPr>
        <w:t>şi este disponibil, în format electronic, pe adresa de internet www.</w:t>
      </w:r>
      <w:r>
        <w:rPr>
          <w:rFonts w:ascii="Times New Roman" w:eastAsiaTheme="minorHAnsi" w:hAnsi="Times New Roman" w:cs="Times New Roman"/>
          <w:color w:val="000000"/>
          <w:sz w:val="24"/>
          <w:szCs w:val="24"/>
        </w:rPr>
        <w:t>gal-valea-trotusului.ro</w:t>
      </w:r>
    </w:p>
    <w:p w:rsidR="00D90AE4" w:rsidRPr="00EB3D43" w:rsidRDefault="00EB3D43" w:rsidP="00CE3958">
      <w:pPr>
        <w:shd w:val="clear" w:color="auto" w:fill="DDD9C3" w:themeFill="background2" w:themeFillShade="E6"/>
        <w:autoSpaceDE w:val="0"/>
        <w:autoSpaceDN w:val="0"/>
        <w:adjustRightInd w:val="0"/>
        <w:rPr>
          <w:rFonts w:ascii="Times New Roman" w:hAnsi="Times New Roman"/>
          <w:b/>
          <w:bCs/>
          <w:sz w:val="24"/>
          <w:szCs w:val="24"/>
        </w:rPr>
      </w:pPr>
      <w:r w:rsidRPr="00EB3D43">
        <w:rPr>
          <w:rFonts w:ascii="Times New Roman" w:hAnsi="Times New Roman"/>
          <w:b/>
          <w:bCs/>
          <w:sz w:val="24"/>
          <w:szCs w:val="24"/>
        </w:rPr>
        <w:t>9.1 Completarea Cererii de finanțare</w:t>
      </w:r>
    </w:p>
    <w:p w:rsidR="00AB166D" w:rsidRDefault="00AB166D" w:rsidP="00AB166D">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AB166D" w:rsidRPr="00EB3D43" w:rsidRDefault="00AB166D" w:rsidP="00AB166D">
      <w:pPr>
        <w:autoSpaceDE w:val="0"/>
        <w:autoSpaceDN w:val="0"/>
        <w:adjustRightInd w:val="0"/>
        <w:spacing w:after="0"/>
        <w:jc w:val="both"/>
        <w:rPr>
          <w:rFonts w:ascii="Times New Roman" w:eastAsiaTheme="minorHAnsi" w:hAnsi="Times New Roman" w:cs="Times New Roman"/>
          <w:color w:val="000000"/>
          <w:sz w:val="24"/>
          <w:szCs w:val="24"/>
        </w:rPr>
      </w:pPr>
    </w:p>
    <w:p w:rsidR="00AB166D" w:rsidRPr="00EB3D43" w:rsidRDefault="00AB166D" w:rsidP="00AB166D">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AB166D" w:rsidRPr="00EB3D43" w:rsidRDefault="00AB166D" w:rsidP="00AB166D">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53787D" w:rsidRDefault="0053787D" w:rsidP="0053787D">
      <w:pPr>
        <w:jc w:val="both"/>
        <w:rPr>
          <w:rFonts w:ascii="Times New Roman" w:hAnsi="Times New Roman" w:cs="Times New Roman"/>
          <w:sz w:val="24"/>
          <w:szCs w:val="24"/>
        </w:rPr>
      </w:pPr>
      <w:r w:rsidRPr="00560C54">
        <w:rPr>
          <w:rFonts w:ascii="Times New Roman" w:hAnsi="Times New Roman" w:cs="Times New Roman"/>
          <w:sz w:val="24"/>
          <w:szCs w:val="24"/>
        </w:rPr>
        <w:lastRenderedPageBreak/>
        <w:t>Cererea de finanțare și toată documentația aferentă nu trebuie sa fie semnată și stampilată pe fiecare pagină.</w:t>
      </w:r>
    </w:p>
    <w:p w:rsidR="0053787D" w:rsidRPr="00227872" w:rsidRDefault="0053787D" w:rsidP="0053787D">
      <w:pPr>
        <w:autoSpaceDE w:val="0"/>
        <w:autoSpaceDN w:val="0"/>
        <w:adjustRightInd w:val="0"/>
        <w:spacing w:after="0"/>
        <w:jc w:val="both"/>
        <w:rPr>
          <w:rFonts w:ascii="Times New Roman" w:eastAsiaTheme="minorHAnsi" w:hAnsi="Times New Roman" w:cs="Times New Roman"/>
          <w:sz w:val="24"/>
          <w:szCs w:val="24"/>
        </w:rPr>
      </w:pP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9E6E35" w:rsidRDefault="009E6E35" w:rsidP="00227872">
      <w:pPr>
        <w:autoSpaceDE w:val="0"/>
        <w:autoSpaceDN w:val="0"/>
        <w:adjustRightInd w:val="0"/>
        <w:spacing w:after="0"/>
        <w:jc w:val="both"/>
        <w:rPr>
          <w:rFonts w:ascii="Times New Roman" w:eastAsiaTheme="minorHAnsi" w:hAnsi="Times New Roman" w:cs="Times New Roman"/>
          <w:b/>
          <w:sz w:val="24"/>
          <w:szCs w:val="24"/>
        </w:rPr>
      </w:pPr>
    </w:p>
    <w:p w:rsidR="00D03C2E" w:rsidRPr="00227872" w:rsidRDefault="00D03C2E" w:rsidP="00227872">
      <w:pPr>
        <w:autoSpaceDE w:val="0"/>
        <w:autoSpaceDN w:val="0"/>
        <w:adjustRightInd w:val="0"/>
        <w:spacing w:after="0"/>
        <w:jc w:val="both"/>
        <w:rPr>
          <w:rFonts w:ascii="Times New Roman" w:eastAsiaTheme="minorHAnsi" w:hAnsi="Times New Roman" w:cs="Times New Roman"/>
          <w:sz w:val="24"/>
          <w:szCs w:val="24"/>
        </w:rPr>
      </w:pPr>
    </w:p>
    <w:p w:rsidR="00BB1B8E" w:rsidRPr="00EB3D43" w:rsidRDefault="00BB1B8E" w:rsidP="00487A94">
      <w:pPr>
        <w:pStyle w:val="Heading2"/>
        <w:shd w:val="clear" w:color="auto" w:fill="DDD9C3" w:themeFill="background2" w:themeFillShade="E6"/>
      </w:pPr>
      <w:bookmarkStart w:id="26" w:name="_Toc499129281"/>
      <w:r>
        <w:t xml:space="preserve">9.2 </w:t>
      </w:r>
      <w:r w:rsidR="00BC3DF6">
        <w:t xml:space="preserve"> </w:t>
      </w:r>
      <w:r>
        <w:t xml:space="preserve">Depunerea </w:t>
      </w:r>
      <w:r w:rsidR="004C1B9E">
        <w:t xml:space="preserve">dosarului </w:t>
      </w:r>
      <w:r>
        <w:t>Cererii de Finanțare</w:t>
      </w:r>
      <w:bookmarkEnd w:id="26"/>
    </w:p>
    <w:p w:rsidR="001774BD" w:rsidRDefault="001774BD" w:rsidP="0053787D">
      <w:pPr>
        <w:jc w:val="both"/>
        <w:rPr>
          <w:rFonts w:ascii="Times New Roman" w:hAnsi="Times New Roman" w:cs="Times New Roman"/>
          <w:sz w:val="24"/>
          <w:szCs w:val="24"/>
        </w:rPr>
      </w:pPr>
    </w:p>
    <w:p w:rsidR="00CE3958" w:rsidRDefault="001774BD" w:rsidP="00CE3958">
      <w:pPr>
        <w:jc w:val="both"/>
        <w:rPr>
          <w:rFonts w:ascii="Times New Roman" w:hAnsi="Times New Roman" w:cs="Times New Roman"/>
          <w:sz w:val="24"/>
          <w:szCs w:val="24"/>
        </w:rPr>
      </w:pPr>
      <w:r>
        <w:rPr>
          <w:rFonts w:ascii="Times New Roman" w:hAnsi="Times New Roman" w:cs="Times New Roman"/>
          <w:sz w:val="24"/>
          <w:szCs w:val="24"/>
        </w:rPr>
        <w:tab/>
      </w:r>
      <w:r w:rsidR="00CE3958" w:rsidRPr="00F966BC">
        <w:rPr>
          <w:rFonts w:ascii="Times New Roman" w:hAnsi="Times New Roman" w:cs="Times New Roman"/>
          <w:sz w:val="24"/>
          <w:szCs w:val="24"/>
        </w:rPr>
        <w:t>Dosarul Cererii de Finanțare cuprinde Cererea de Finanțare completată și documentele ataşate conform Listei Documentelor – par</w:t>
      </w:r>
      <w:r w:rsidR="00CE3958">
        <w:rPr>
          <w:rFonts w:ascii="Times New Roman" w:hAnsi="Times New Roman" w:cs="Times New Roman"/>
          <w:sz w:val="24"/>
          <w:szCs w:val="24"/>
        </w:rPr>
        <w:t>tea E din Cererea de Finanțare.</w:t>
      </w:r>
    </w:p>
    <w:p w:rsidR="00CE3958" w:rsidRDefault="00CE3958" w:rsidP="00CE3958">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Dosarul Cererii de Finanțare se depune în două exemplare în format  fizic – (un exemplar original, un exemplar copie și un exemplar pe suport electronic CD/DVD) la sediul GAL de către reprezentantul legal așa cum este precizat în formularul Cererii de finanțare sau de un împuternicit al acestuia prin procură legalizată (în original), înaintea datei limită care figurează în apelul de selecție.</w:t>
      </w:r>
    </w:p>
    <w:p w:rsidR="00CE3958" w:rsidRDefault="00CE3958" w:rsidP="00CE3958">
      <w:pPr>
        <w:autoSpaceDE w:val="0"/>
        <w:autoSpaceDN w:val="0"/>
        <w:adjustRightInd w:val="0"/>
        <w:jc w:val="both"/>
        <w:rPr>
          <w:rFonts w:ascii="Times New Roman" w:hAnsi="Times New Roman"/>
          <w:b/>
          <w:bCs/>
          <w:sz w:val="24"/>
          <w:szCs w:val="24"/>
        </w:rPr>
      </w:pPr>
    </w:p>
    <w:p w:rsidR="00CE3958" w:rsidRDefault="00CE3958" w:rsidP="00CE3958">
      <w:pPr>
        <w:autoSpaceDE w:val="0"/>
        <w:autoSpaceDN w:val="0"/>
        <w:adjustRightInd w:val="0"/>
        <w:jc w:val="both"/>
        <w:rPr>
          <w:rFonts w:ascii="Times New Roman" w:hAnsi="Times New Roman"/>
          <w:bCs/>
          <w:sz w:val="24"/>
          <w:szCs w:val="24"/>
        </w:rPr>
      </w:pPr>
      <w:r>
        <w:rPr>
          <w:rFonts w:ascii="Times New Roman" w:hAnsi="Times New Roman"/>
          <w:b/>
          <w:bCs/>
          <w:sz w:val="24"/>
          <w:szCs w:val="24"/>
        </w:rPr>
        <w:t xml:space="preserve">Atenție ! </w:t>
      </w:r>
      <w:r>
        <w:rPr>
          <w:rFonts w:ascii="Times New Roman" w:hAnsi="Times New Roman"/>
          <w:bCs/>
          <w:sz w:val="24"/>
          <w:szCs w:val="24"/>
        </w:rPr>
        <w:t xml:space="preserve">Va fi atașată o copie electronică (prin scanare) a tuturor documentelor atașate dosarului Cererii de finanțare, salvate ca fișiere distincte cu denumirea conform  listei   documentelor (secțiunea specifică E din Cererea de finanțare). </w:t>
      </w:r>
    </w:p>
    <w:p w:rsidR="00CE3958" w:rsidRPr="00417459" w:rsidRDefault="00CE3958" w:rsidP="00CE3958">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4C1B9E" w:rsidRDefault="00F65547" w:rsidP="00CE3958">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4C1B9E" w:rsidRDefault="004C1B9E" w:rsidP="00487A94">
      <w:pPr>
        <w:pStyle w:val="Heading2"/>
        <w:shd w:val="clear" w:color="auto" w:fill="DDD9C3" w:themeFill="background2" w:themeFillShade="E6"/>
      </w:pPr>
      <w:bookmarkStart w:id="27" w:name="_Toc499129282"/>
      <w:r>
        <w:t>9.3 Verificarea dosarului Cererii de Finanțare</w:t>
      </w:r>
      <w:bookmarkEnd w:id="27"/>
    </w:p>
    <w:p w:rsidR="00BE6D81" w:rsidRDefault="00BE6D81" w:rsidP="0053787D">
      <w:pPr>
        <w:pStyle w:val="ListParagraph"/>
        <w:autoSpaceDE w:val="0"/>
        <w:autoSpaceDN w:val="0"/>
        <w:adjustRightInd w:val="0"/>
        <w:ind w:left="480"/>
        <w:rPr>
          <w:rFonts w:ascii="Times New Roman" w:hAnsi="Times New Roman"/>
          <w:bCs/>
          <w:sz w:val="24"/>
          <w:szCs w:val="24"/>
        </w:rPr>
      </w:pPr>
    </w:p>
    <w:p w:rsidR="0053787D" w:rsidRDefault="00BE6D81" w:rsidP="00BE6D81">
      <w:pPr>
        <w:pStyle w:val="ListParagraph"/>
        <w:autoSpaceDE w:val="0"/>
        <w:autoSpaceDN w:val="0"/>
        <w:adjustRightInd w:val="0"/>
        <w:spacing w:line="276" w:lineRule="auto"/>
        <w:ind w:left="0"/>
        <w:rPr>
          <w:rFonts w:ascii="Times New Roman" w:hAnsi="Times New Roman"/>
          <w:bCs/>
          <w:sz w:val="24"/>
          <w:szCs w:val="24"/>
        </w:rPr>
      </w:pPr>
      <w:r>
        <w:rPr>
          <w:rFonts w:ascii="Times New Roman" w:hAnsi="Times New Roman"/>
          <w:bCs/>
          <w:sz w:val="24"/>
          <w:szCs w:val="24"/>
        </w:rPr>
        <w:t xml:space="preserve">           </w:t>
      </w:r>
      <w:r w:rsidR="0053787D" w:rsidRPr="00417459">
        <w:rPr>
          <w:rFonts w:ascii="Times New Roman" w:hAnsi="Times New Roman"/>
          <w:bCs/>
          <w:sz w:val="24"/>
          <w:szCs w:val="24"/>
        </w:rPr>
        <w:t xml:space="preserve">La nivelul Asociației GAL Valea Trotușului Bacău primirea </w:t>
      </w:r>
      <w:proofErr w:type="gramStart"/>
      <w:r w:rsidR="0053787D" w:rsidRPr="00417459">
        <w:rPr>
          <w:rFonts w:ascii="Times New Roman" w:hAnsi="Times New Roman"/>
          <w:bCs/>
          <w:sz w:val="24"/>
          <w:szCs w:val="24"/>
        </w:rPr>
        <w:t>proiectelor  va</w:t>
      </w:r>
      <w:proofErr w:type="gramEnd"/>
      <w:r w:rsidR="0053787D" w:rsidRPr="00417459">
        <w:rPr>
          <w:rFonts w:ascii="Times New Roman" w:hAnsi="Times New Roman"/>
          <w:bCs/>
          <w:sz w:val="24"/>
          <w:szCs w:val="24"/>
        </w:rPr>
        <w:t xml:space="preserve"> fi efectuată de angajații GAL pe toată perioada Apelului de selecție  în programul orar stabilit și făcut public de către asociație. </w:t>
      </w:r>
    </w:p>
    <w:p w:rsidR="0053787D" w:rsidRDefault="00BE6D81" w:rsidP="00BE6D81">
      <w:pPr>
        <w:pStyle w:val="ListParagraph"/>
        <w:autoSpaceDE w:val="0"/>
        <w:autoSpaceDN w:val="0"/>
        <w:adjustRightInd w:val="0"/>
        <w:spacing w:line="276" w:lineRule="auto"/>
        <w:ind w:left="0"/>
        <w:rPr>
          <w:rFonts w:ascii="Times New Roman" w:hAnsi="Times New Roman"/>
          <w:bCs/>
          <w:sz w:val="24"/>
          <w:szCs w:val="24"/>
        </w:rPr>
      </w:pPr>
      <w:r>
        <w:rPr>
          <w:rFonts w:ascii="Times New Roman" w:hAnsi="Times New Roman"/>
          <w:bCs/>
          <w:sz w:val="24"/>
          <w:szCs w:val="24"/>
        </w:rPr>
        <w:t xml:space="preserve">          </w:t>
      </w:r>
      <w:r w:rsidR="0053787D" w:rsidRPr="00417459">
        <w:rPr>
          <w:rFonts w:ascii="Times New Roman" w:hAnsi="Times New Roman"/>
          <w:bCs/>
          <w:sz w:val="24"/>
          <w:szCs w:val="24"/>
        </w:rPr>
        <w:t xml:space="preserve">GAL </w:t>
      </w:r>
      <w:proofErr w:type="gramStart"/>
      <w:r w:rsidR="0053787D" w:rsidRPr="00417459">
        <w:rPr>
          <w:rFonts w:ascii="Times New Roman" w:hAnsi="Times New Roman"/>
          <w:bCs/>
          <w:sz w:val="24"/>
          <w:szCs w:val="24"/>
        </w:rPr>
        <w:t>va</w:t>
      </w:r>
      <w:proofErr w:type="gramEnd"/>
      <w:r w:rsidR="0053787D" w:rsidRPr="00417459">
        <w:rPr>
          <w:rFonts w:ascii="Times New Roman" w:hAnsi="Times New Roman"/>
          <w:bCs/>
          <w:sz w:val="24"/>
          <w:szCs w:val="24"/>
        </w:rPr>
        <w:t xml:space="preserve"> verifica respectarea criteriilor de eligibilitate, va solicita informații suplimentare și va acorda punctajele aferente fiecărei cereri de finanțare în conformitate cu cerințele impuse prin fișa de verificare. </w:t>
      </w:r>
    </w:p>
    <w:p w:rsidR="0053787D" w:rsidRDefault="00BE6D81" w:rsidP="00BE6D81">
      <w:pPr>
        <w:pStyle w:val="ListParagraph"/>
        <w:autoSpaceDE w:val="0"/>
        <w:autoSpaceDN w:val="0"/>
        <w:adjustRightInd w:val="0"/>
        <w:spacing w:line="276" w:lineRule="auto"/>
        <w:ind w:left="0"/>
        <w:rPr>
          <w:rFonts w:ascii="Times New Roman" w:hAnsi="Times New Roman"/>
          <w:bCs/>
          <w:sz w:val="24"/>
          <w:szCs w:val="24"/>
        </w:rPr>
      </w:pPr>
      <w:r>
        <w:rPr>
          <w:rFonts w:ascii="Times New Roman" w:hAnsi="Times New Roman"/>
          <w:bCs/>
          <w:sz w:val="24"/>
          <w:szCs w:val="24"/>
        </w:rPr>
        <w:t xml:space="preserve">          </w:t>
      </w:r>
      <w:r w:rsidR="0053787D" w:rsidRPr="00417459">
        <w:rPr>
          <w:rFonts w:ascii="Times New Roman" w:hAnsi="Times New Roman"/>
          <w:bCs/>
          <w:sz w:val="24"/>
          <w:szCs w:val="24"/>
        </w:rPr>
        <w:t xml:space="preserve">Verificările se realizează pe evaluări documentate în baza Fișei de verificare și a metodologiei disponibile pe site-ul </w:t>
      </w:r>
      <w:hyperlink r:id="rId13" w:history="1">
        <w:r w:rsidR="0053787D" w:rsidRPr="00417459">
          <w:rPr>
            <w:rStyle w:val="Hyperlink"/>
            <w:rFonts w:ascii="Times New Roman" w:hAnsi="Times New Roman"/>
            <w:bCs/>
            <w:sz w:val="24"/>
            <w:szCs w:val="24"/>
          </w:rPr>
          <w:t>www.gal-valea-trotusului.ro</w:t>
        </w:r>
      </w:hyperlink>
      <w:r w:rsidR="0053787D" w:rsidRPr="00417459">
        <w:rPr>
          <w:rFonts w:ascii="Times New Roman" w:hAnsi="Times New Roman"/>
          <w:bCs/>
          <w:sz w:val="24"/>
          <w:szCs w:val="24"/>
        </w:rPr>
        <w:t xml:space="preserve"> </w:t>
      </w:r>
    </w:p>
    <w:p w:rsidR="00DB73BD" w:rsidRDefault="00DB73BD" w:rsidP="00DB73BD">
      <w:pPr>
        <w:pStyle w:val="ListParagraph"/>
        <w:autoSpaceDE w:val="0"/>
        <w:autoSpaceDN w:val="0"/>
        <w:adjustRightInd w:val="0"/>
        <w:spacing w:line="360" w:lineRule="auto"/>
        <w:rPr>
          <w:rFonts w:ascii="Times New Roman" w:hAnsi="Times New Roman"/>
          <w:bCs/>
          <w:sz w:val="24"/>
          <w:szCs w:val="24"/>
        </w:rPr>
      </w:pPr>
    </w:p>
    <w:p w:rsidR="003A34C4" w:rsidRDefault="003A34C4" w:rsidP="00DB73BD">
      <w:pPr>
        <w:pStyle w:val="ListParagraph"/>
        <w:autoSpaceDE w:val="0"/>
        <w:autoSpaceDN w:val="0"/>
        <w:adjustRightInd w:val="0"/>
        <w:spacing w:line="360" w:lineRule="auto"/>
        <w:rPr>
          <w:rFonts w:ascii="Times New Roman" w:hAnsi="Times New Roman"/>
          <w:bCs/>
          <w:sz w:val="24"/>
          <w:szCs w:val="24"/>
        </w:rPr>
      </w:pPr>
    </w:p>
    <w:p w:rsidR="003A34C4" w:rsidRPr="00DB73BD" w:rsidRDefault="003A34C4" w:rsidP="00DB73BD">
      <w:pPr>
        <w:pStyle w:val="ListParagraph"/>
        <w:autoSpaceDE w:val="0"/>
        <w:autoSpaceDN w:val="0"/>
        <w:adjustRightInd w:val="0"/>
        <w:spacing w:line="360" w:lineRule="auto"/>
        <w:rPr>
          <w:rFonts w:ascii="Times New Roman" w:hAnsi="Times New Roman"/>
          <w:bCs/>
          <w:sz w:val="24"/>
          <w:szCs w:val="24"/>
        </w:rPr>
      </w:pPr>
    </w:p>
    <w:p w:rsidR="00DB73BD" w:rsidRPr="006647D1" w:rsidRDefault="00DB73BD" w:rsidP="00487A94">
      <w:pPr>
        <w:pStyle w:val="Heading2"/>
        <w:shd w:val="clear" w:color="auto" w:fill="DDD9C3" w:themeFill="background2" w:themeFillShade="E6"/>
      </w:pPr>
      <w:bookmarkStart w:id="28" w:name="_Toc499129283"/>
      <w:r w:rsidRPr="006647D1">
        <w:t>9.3.1 Verificarea existenței documentelor depuse la Cererea de Finanțare;</w:t>
      </w:r>
      <w:bookmarkEnd w:id="28"/>
    </w:p>
    <w:p w:rsidR="00BE6D81" w:rsidRDefault="00BE6D81" w:rsidP="00A309D9">
      <w:pPr>
        <w:pStyle w:val="ListParagraph"/>
        <w:autoSpaceDE w:val="0"/>
        <w:autoSpaceDN w:val="0"/>
        <w:adjustRightInd w:val="0"/>
        <w:spacing w:line="360" w:lineRule="auto"/>
        <w:ind w:left="0"/>
        <w:rPr>
          <w:rFonts w:ascii="Times New Roman" w:hAnsi="Times New Roman"/>
          <w:sz w:val="24"/>
          <w:szCs w:val="24"/>
        </w:rPr>
      </w:pPr>
    </w:p>
    <w:p w:rsidR="00A309D9" w:rsidRDefault="00BE6D81" w:rsidP="00A309D9">
      <w:pPr>
        <w:pStyle w:val="ListParagraph"/>
        <w:autoSpaceDE w:val="0"/>
        <w:autoSpaceDN w:val="0"/>
        <w:adjustRightInd w:val="0"/>
        <w:spacing w:line="360" w:lineRule="auto"/>
        <w:ind w:left="0"/>
        <w:rPr>
          <w:rFonts w:ascii="Times New Roman" w:hAnsi="Times New Roman"/>
          <w:sz w:val="24"/>
          <w:szCs w:val="24"/>
        </w:rPr>
      </w:pPr>
      <w:r>
        <w:rPr>
          <w:rFonts w:ascii="Times New Roman" w:hAnsi="Times New Roman"/>
          <w:sz w:val="24"/>
          <w:szCs w:val="24"/>
        </w:rPr>
        <w:lastRenderedPageBreak/>
        <w:t xml:space="preserve">          </w:t>
      </w:r>
      <w:r w:rsidR="00A309D9" w:rsidRPr="0013162A">
        <w:rPr>
          <w:rFonts w:ascii="Times New Roman" w:hAnsi="Times New Roman"/>
          <w:sz w:val="24"/>
          <w:szCs w:val="24"/>
        </w:rPr>
        <w:t>Documentele obligatorii care trebuie ataşate Cererii de finanțare pentru întocmirea proiectului sunt:</w:t>
      </w:r>
    </w:p>
    <w:p w:rsidR="00DB73BD" w:rsidRDefault="00DB73BD" w:rsidP="00DB73BD">
      <w:pPr>
        <w:autoSpaceDE w:val="0"/>
        <w:autoSpaceDN w:val="0"/>
        <w:adjustRightInd w:val="0"/>
        <w:jc w:val="both"/>
        <w:rPr>
          <w:rFonts w:ascii="Times New Roman" w:eastAsiaTheme="minorHAnsi" w:hAnsi="Times New Roman"/>
          <w:b/>
          <w:bCs/>
          <w:sz w:val="24"/>
          <w:szCs w:val="24"/>
        </w:rPr>
      </w:pPr>
      <w:r w:rsidRPr="000F3CBC">
        <w:rPr>
          <w:rFonts w:ascii="Times New Roman" w:eastAsiaTheme="minorHAnsi" w:hAnsi="Times New Roman"/>
          <w:b/>
          <w:bCs/>
          <w:sz w:val="24"/>
          <w:szCs w:val="24"/>
        </w:rPr>
        <w:t xml:space="preserve">1. </w:t>
      </w:r>
      <w:r w:rsidR="00C126C2" w:rsidRPr="00C126C2">
        <w:rPr>
          <w:rFonts w:ascii="Times New Roman" w:eastAsiaTheme="minorHAnsi" w:hAnsi="Times New Roman"/>
          <w:b/>
          <w:bCs/>
          <w:sz w:val="24"/>
          <w:szCs w:val="24"/>
        </w:rPr>
        <w:t>PLANUL DE MARKETING/STUDIU</w:t>
      </w:r>
    </w:p>
    <w:p w:rsidR="00804F32" w:rsidRPr="000F3CBC" w:rsidRDefault="00DB73BD" w:rsidP="00DB73BD">
      <w:pPr>
        <w:autoSpaceDE w:val="0"/>
        <w:autoSpaceDN w:val="0"/>
        <w:adjustRightInd w:val="0"/>
        <w:jc w:val="both"/>
        <w:rPr>
          <w:rFonts w:ascii="Times New Roman" w:eastAsiaTheme="minorHAnsi" w:hAnsi="Times New Roman"/>
          <w:b/>
          <w:bCs/>
          <w:sz w:val="24"/>
          <w:szCs w:val="24"/>
        </w:rPr>
      </w:pPr>
      <w:r w:rsidRPr="000F3CBC">
        <w:rPr>
          <w:rFonts w:ascii="Times New Roman" w:eastAsiaTheme="minorHAnsi" w:hAnsi="Times New Roman"/>
          <w:b/>
          <w:bCs/>
          <w:sz w:val="24"/>
          <w:szCs w:val="24"/>
        </w:rPr>
        <w:t xml:space="preserve">2. </w:t>
      </w:r>
      <w:r w:rsidR="00C126C2" w:rsidRPr="00C126C2">
        <w:rPr>
          <w:rFonts w:ascii="Times New Roman" w:eastAsiaTheme="minorHAnsi" w:hAnsi="Times New Roman"/>
          <w:b/>
          <w:bCs/>
          <w:sz w:val="24"/>
          <w:szCs w:val="24"/>
        </w:rPr>
        <w:t>ACORDUL DE COOPERARE AL PARTENERIATULUI</w:t>
      </w:r>
    </w:p>
    <w:p w:rsidR="009B40FA" w:rsidRPr="009B40FA" w:rsidRDefault="00804F32" w:rsidP="009B40FA">
      <w:pPr>
        <w:jc w:val="both"/>
        <w:rPr>
          <w:rFonts w:ascii="Times New Roman" w:eastAsiaTheme="minorHAnsi" w:hAnsi="Times New Roman"/>
          <w:b/>
          <w:bCs/>
          <w:sz w:val="24"/>
          <w:szCs w:val="24"/>
        </w:rPr>
      </w:pPr>
      <w:r w:rsidRPr="000F3CBC">
        <w:rPr>
          <w:rFonts w:ascii="Times New Roman" w:eastAsiaTheme="minorHAnsi" w:hAnsi="Times New Roman"/>
          <w:b/>
          <w:bCs/>
          <w:sz w:val="24"/>
          <w:szCs w:val="24"/>
        </w:rPr>
        <w:t xml:space="preserve">3. </w:t>
      </w:r>
      <w:r w:rsidR="009B40FA" w:rsidRPr="009B40FA">
        <w:rPr>
          <w:rFonts w:ascii="Times New Roman" w:eastAsiaTheme="minorHAnsi" w:hAnsi="Times New Roman"/>
          <w:b/>
          <w:bCs/>
          <w:sz w:val="24"/>
          <w:szCs w:val="24"/>
        </w:rPr>
        <w:t>DOCUMENTE SOLICITATE PENTRU TERENUL AGRICOL / DOCUMENT PENTRU EFECTIVUL DE ANIMALE DEŢINUT ÎN PROPRIETATE</w:t>
      </w:r>
    </w:p>
    <w:p w:rsidR="00C126C2"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Cs/>
          <w:sz w:val="24"/>
          <w:szCs w:val="24"/>
        </w:rPr>
        <w:t>În cazul în care planul de proiect include, de asemenea, acțiuni care sunt eligibile în cadrul altor măsuri (4.1 și 4.1a) se vor prezenta documentele așa cum sunt prevăzute în cadrul Ghidului Solicitantului în vigoare, aferent submăsurii respective, de către fermierul/fermierii membrii ai acordului de cooperare ce vor beneficia de investiție, acolo unde este cazu</w:t>
      </w:r>
      <w:r w:rsidR="00C126C2">
        <w:rPr>
          <w:rFonts w:ascii="Times New Roman" w:eastAsiaTheme="minorHAnsi" w:hAnsi="Times New Roman"/>
          <w:bCs/>
          <w:sz w:val="24"/>
          <w:szCs w:val="24"/>
        </w:rPr>
        <w:t>l</w:t>
      </w:r>
      <w:r w:rsidR="002F2CCC" w:rsidRPr="009B40FA">
        <w:rPr>
          <w:rFonts w:ascii="Times New Roman" w:eastAsiaTheme="minorHAnsi" w:hAnsi="Times New Roman"/>
          <w:bCs/>
          <w:sz w:val="24"/>
          <w:szCs w:val="24"/>
        </w:rPr>
        <w:t xml:space="preserve">. </w:t>
      </w:r>
    </w:p>
    <w:p w:rsidR="009B40FA" w:rsidRPr="009B40FA" w:rsidRDefault="009B40FA" w:rsidP="009B40FA">
      <w:pPr>
        <w:jc w:val="both"/>
        <w:rPr>
          <w:rFonts w:ascii="Times New Roman" w:eastAsiaTheme="minorHAnsi" w:hAnsi="Times New Roman"/>
          <w:b/>
          <w:bCs/>
          <w:sz w:val="24"/>
          <w:szCs w:val="24"/>
        </w:rPr>
      </w:pPr>
      <w:r w:rsidRPr="009B40FA">
        <w:rPr>
          <w:rFonts w:ascii="Times New Roman" w:eastAsiaTheme="minorHAnsi" w:hAnsi="Times New Roman"/>
          <w:b/>
          <w:bCs/>
          <w:sz w:val="24"/>
          <w:szCs w:val="24"/>
        </w:rPr>
        <w:t>4. DOCUMENTE SOLICITATE PENTRU IMOBILUL (CLĂDIRILE ŞI/SAU TERENURILE) PE CARE SUNT/VOR FI REALIZATE INVESTIŢIILE</w:t>
      </w:r>
    </w:p>
    <w:p w:rsidR="009B40FA"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Cs/>
          <w:sz w:val="24"/>
          <w:szCs w:val="24"/>
        </w:rPr>
        <w:t>În cazul în care planul de proiect include, de asemenea, acțiuni care sunt eligibile în cadrul altor măs</w:t>
      </w:r>
      <w:r w:rsidR="007D2C90">
        <w:rPr>
          <w:rFonts w:ascii="Times New Roman" w:eastAsiaTheme="minorHAnsi" w:hAnsi="Times New Roman"/>
          <w:bCs/>
          <w:sz w:val="24"/>
          <w:szCs w:val="24"/>
        </w:rPr>
        <w:t>uri (4.1, 4.1a, 4.2 ,</w:t>
      </w:r>
      <w:r w:rsidRPr="009B40FA">
        <w:rPr>
          <w:rFonts w:ascii="Times New Roman" w:eastAsiaTheme="minorHAnsi" w:hAnsi="Times New Roman"/>
          <w:bCs/>
          <w:sz w:val="24"/>
          <w:szCs w:val="24"/>
        </w:rPr>
        <w:t xml:space="preserve"> 4.2a</w:t>
      </w:r>
      <w:r w:rsidR="007D2C90">
        <w:rPr>
          <w:rFonts w:ascii="Times New Roman" w:eastAsiaTheme="minorHAnsi" w:hAnsi="Times New Roman"/>
          <w:bCs/>
          <w:sz w:val="24"/>
          <w:szCs w:val="24"/>
        </w:rPr>
        <w:t>, 6.4</w:t>
      </w:r>
      <w:r w:rsidRPr="009B40FA">
        <w:rPr>
          <w:rFonts w:ascii="Times New Roman" w:eastAsiaTheme="minorHAnsi" w:hAnsi="Times New Roman"/>
          <w:bCs/>
          <w:sz w:val="24"/>
          <w:szCs w:val="24"/>
        </w:rPr>
        <w:t>)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
    <w:p w:rsidR="009B40FA" w:rsidRPr="009B40FA" w:rsidRDefault="009B40FA" w:rsidP="009B40FA">
      <w:pPr>
        <w:spacing w:after="0"/>
        <w:jc w:val="both"/>
        <w:rPr>
          <w:rFonts w:ascii="Times New Roman" w:eastAsiaTheme="minorHAnsi" w:hAnsi="Times New Roman"/>
          <w:b/>
          <w:bCs/>
          <w:sz w:val="24"/>
          <w:szCs w:val="24"/>
        </w:rPr>
      </w:pPr>
      <w:r w:rsidRPr="009B40FA">
        <w:rPr>
          <w:rFonts w:ascii="Times New Roman" w:eastAsiaTheme="minorHAnsi" w:hAnsi="Times New Roman"/>
          <w:b/>
          <w:bCs/>
          <w:sz w:val="24"/>
          <w:szCs w:val="24"/>
        </w:rPr>
        <w:t>5. EXTRAS DE CARTE FUNCIARĂ SAU DOCUMENT CARE SĂ CERTIFICE</w:t>
      </w:r>
    </w:p>
    <w:p w:rsidR="009B40FA" w:rsidRPr="009B40FA" w:rsidRDefault="009B40FA" w:rsidP="009B40FA">
      <w:pPr>
        <w:spacing w:after="0"/>
        <w:jc w:val="both"/>
        <w:rPr>
          <w:rFonts w:ascii="Times New Roman" w:eastAsiaTheme="minorHAnsi" w:hAnsi="Times New Roman"/>
          <w:bCs/>
          <w:sz w:val="24"/>
          <w:szCs w:val="24"/>
        </w:rPr>
      </w:pPr>
      <w:r w:rsidRPr="009B40FA">
        <w:rPr>
          <w:rFonts w:ascii="Times New Roman" w:eastAsiaTheme="minorHAnsi" w:hAnsi="Times New Roman"/>
          <w:b/>
          <w:bCs/>
          <w:sz w:val="24"/>
          <w:szCs w:val="24"/>
        </w:rPr>
        <w:t xml:space="preserve">CĂ NU AU FOST FINALIZATE </w:t>
      </w:r>
      <w:r w:rsidR="007D2C90">
        <w:rPr>
          <w:rFonts w:ascii="Times New Roman" w:eastAsiaTheme="minorHAnsi" w:hAnsi="Times New Roman"/>
          <w:b/>
          <w:bCs/>
          <w:sz w:val="24"/>
          <w:szCs w:val="24"/>
        </w:rPr>
        <w:t xml:space="preserve"> </w:t>
      </w:r>
      <w:r w:rsidRPr="009B40FA">
        <w:rPr>
          <w:rFonts w:ascii="Times New Roman" w:eastAsiaTheme="minorHAnsi" w:hAnsi="Times New Roman"/>
          <w:b/>
          <w:bCs/>
          <w:sz w:val="24"/>
          <w:szCs w:val="24"/>
        </w:rPr>
        <w:t xml:space="preserve">LUCRĂRILE DE CADASTRU, </w:t>
      </w:r>
      <w:r w:rsidRPr="009B40FA">
        <w:rPr>
          <w:rFonts w:ascii="Times New Roman" w:eastAsiaTheme="minorHAnsi" w:hAnsi="Times New Roman"/>
          <w:bCs/>
          <w:sz w:val="24"/>
          <w:szCs w:val="24"/>
        </w:rPr>
        <w:t>pentru proiectele care vizează investiţii în lucrări privind construcţiile noi sau modernizări ale acestora.</w:t>
      </w:r>
    </w:p>
    <w:p w:rsidR="009B40FA"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Cs/>
          <w:sz w:val="24"/>
          <w:szCs w:val="24"/>
        </w:rPr>
        <w:t>În situaţia în care imobilul pe care se execută inve</w:t>
      </w:r>
      <w:r>
        <w:rPr>
          <w:rFonts w:ascii="Times New Roman" w:eastAsiaTheme="minorHAnsi" w:hAnsi="Times New Roman"/>
          <w:bCs/>
          <w:sz w:val="24"/>
          <w:szCs w:val="24"/>
        </w:rPr>
        <w:t xml:space="preserve">stiţia nu este liber de sarcini </w:t>
      </w:r>
      <w:r w:rsidRPr="009B40FA">
        <w:rPr>
          <w:rFonts w:ascii="Times New Roman" w:eastAsiaTheme="minorHAnsi" w:hAnsi="Times New Roman"/>
          <w:bCs/>
          <w:sz w:val="24"/>
          <w:szCs w:val="24"/>
        </w:rPr>
        <w:t>(gajat pentru un credit), se va depune acordu</w:t>
      </w:r>
      <w:r>
        <w:rPr>
          <w:rFonts w:ascii="Times New Roman" w:eastAsiaTheme="minorHAnsi" w:hAnsi="Times New Roman"/>
          <w:bCs/>
          <w:sz w:val="24"/>
          <w:szCs w:val="24"/>
        </w:rPr>
        <w:t xml:space="preserve">l creditorului privind execuţia </w:t>
      </w:r>
      <w:r w:rsidRPr="009B40FA">
        <w:rPr>
          <w:rFonts w:ascii="Times New Roman" w:eastAsiaTheme="minorHAnsi" w:hAnsi="Times New Roman"/>
          <w:bCs/>
          <w:sz w:val="24"/>
          <w:szCs w:val="24"/>
        </w:rPr>
        <w:t>investiţiei şi graficul de rambursare a creditului.</w:t>
      </w:r>
    </w:p>
    <w:p w:rsidR="009B40FA" w:rsidRPr="009B40FA"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
          <w:bCs/>
          <w:sz w:val="24"/>
          <w:szCs w:val="24"/>
        </w:rPr>
        <w:t xml:space="preserve">6. CERTIFICAT DE URBANISM SAU AUTORIZAŢIE DE CONSTRUIRE </w:t>
      </w:r>
      <w:r w:rsidRPr="009B40FA">
        <w:rPr>
          <w:rFonts w:ascii="Times New Roman" w:eastAsiaTheme="minorHAnsi" w:hAnsi="Times New Roman"/>
          <w:bCs/>
          <w:sz w:val="24"/>
          <w:szCs w:val="24"/>
        </w:rPr>
        <w:t>pentru proiecte care prevăd construcţii (noi, extinderi sau modernizări). Certificatul de urbanism nu trebuie însoţit de avizele menţionate ca necesare fazei următoare de autorizare.</w:t>
      </w:r>
    </w:p>
    <w:p w:rsidR="00FB6646" w:rsidRDefault="009616B8" w:rsidP="009616B8">
      <w:pPr>
        <w:autoSpaceDE w:val="0"/>
        <w:autoSpaceDN w:val="0"/>
        <w:adjustRightInd w:val="0"/>
        <w:spacing w:after="0"/>
        <w:jc w:val="both"/>
        <w:rPr>
          <w:rFonts w:ascii="Times New Roman" w:hAnsi="Times New Roman" w:cs="Times New Roman"/>
          <w:bCs/>
          <w:sz w:val="24"/>
          <w:szCs w:val="24"/>
        </w:rPr>
      </w:pPr>
      <w:r w:rsidRPr="009616B8">
        <w:rPr>
          <w:rFonts w:ascii="Times New Roman" w:hAnsi="Times New Roman" w:cs="Times New Roman"/>
          <w:b/>
          <w:bCs/>
          <w:sz w:val="24"/>
          <w:szCs w:val="24"/>
        </w:rPr>
        <w:t xml:space="preserve">10. AUTORIZAŢIE SANITARĂ/ NOTIFICARE </w:t>
      </w:r>
      <w:r w:rsidRPr="009616B8">
        <w:rPr>
          <w:rFonts w:ascii="Times New Roman" w:hAnsi="Times New Roman" w:cs="Times New Roman"/>
          <w:bCs/>
          <w:sz w:val="24"/>
          <w:szCs w:val="24"/>
        </w:rPr>
        <w:t>de constatare a conformităţii cu legislaţia sanitară emise cu cel mult un an înaintea depunerii Cererii de</w:t>
      </w:r>
      <w:r>
        <w:rPr>
          <w:rFonts w:ascii="Times New Roman" w:hAnsi="Times New Roman" w:cs="Times New Roman"/>
          <w:bCs/>
          <w:sz w:val="24"/>
          <w:szCs w:val="24"/>
        </w:rPr>
        <w:t xml:space="preserve"> </w:t>
      </w:r>
      <w:r w:rsidRPr="009616B8">
        <w:rPr>
          <w:rFonts w:ascii="Times New Roman" w:hAnsi="Times New Roman" w:cs="Times New Roman"/>
          <w:bCs/>
          <w:sz w:val="24"/>
          <w:szCs w:val="24"/>
        </w:rPr>
        <w:t>finanţare, pentru unitățile care se  autorizează/avizează conform legislației în vigoare și pentru unitățile care se modernizează, după caz</w:t>
      </w:r>
    </w:p>
    <w:p w:rsidR="009616B8" w:rsidRDefault="009616B8" w:rsidP="009616B8">
      <w:pPr>
        <w:autoSpaceDE w:val="0"/>
        <w:autoSpaceDN w:val="0"/>
        <w:adjustRightInd w:val="0"/>
        <w:spacing w:after="0"/>
        <w:jc w:val="both"/>
        <w:rPr>
          <w:rFonts w:ascii="Times New Roman" w:hAnsi="Times New Roman" w:cs="Times New Roman"/>
          <w:bCs/>
          <w:sz w:val="24"/>
          <w:szCs w:val="24"/>
        </w:rPr>
      </w:pPr>
    </w:p>
    <w:p w:rsidR="009616B8" w:rsidRDefault="009616B8" w:rsidP="009616B8">
      <w:pPr>
        <w:autoSpaceDE w:val="0"/>
        <w:autoSpaceDN w:val="0"/>
        <w:adjustRightInd w:val="0"/>
        <w:spacing w:after="0"/>
        <w:jc w:val="both"/>
        <w:rPr>
          <w:rFonts w:ascii="Times New Roman" w:hAnsi="Times New Roman" w:cs="Times New Roman"/>
          <w:bCs/>
          <w:sz w:val="24"/>
          <w:szCs w:val="24"/>
        </w:rPr>
      </w:pPr>
      <w:r w:rsidRPr="009616B8">
        <w:rPr>
          <w:rFonts w:ascii="Times New Roman" w:hAnsi="Times New Roman" w:cs="Times New Roman"/>
          <w:b/>
          <w:bCs/>
          <w:sz w:val="24"/>
          <w:szCs w:val="24"/>
        </w:rPr>
        <w:t xml:space="preserve">11.1 CERTIFICATUL DE ÎNREGISTRARE ELIBERAT DE OFICIUL REGISTRULUI COMERŢULUI </w:t>
      </w:r>
      <w:r w:rsidRPr="009616B8">
        <w:rPr>
          <w:rFonts w:ascii="Times New Roman" w:hAnsi="Times New Roman" w:cs="Times New Roman"/>
          <w:bCs/>
          <w:sz w:val="24"/>
          <w:szCs w:val="24"/>
        </w:rPr>
        <w:t>conform legislaţiei în vigoare.</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
          <w:bCs/>
          <w:sz w:val="24"/>
          <w:szCs w:val="24"/>
        </w:rPr>
        <w:t>11.2 STATUT pentru Societatea cooperativă înfiinţată în baza Legii nr. 1/ 2005 cu modificările și completările ulterioare, Cooperativa agricolă înfiinţată în baza Legii nr. 566/ 2004</w:t>
      </w:r>
      <w:r w:rsidRPr="00190062">
        <w:rPr>
          <w:rFonts w:ascii="Times New Roman" w:hAnsi="Times New Roman" w:cs="Times New Roman"/>
          <w:bCs/>
          <w:sz w:val="24"/>
          <w:szCs w:val="24"/>
        </w:rPr>
        <w:t xml:space="preserve"> cu modificările și completările ulterioaresi grupuri de producători înființate conform ordonantei 37/2005 privind recunoaşterea şi funcţionarea grupurilor şi organizaţiilor de producători, pentru comercializarea produselor agricole, cu completările şi modificările ulterioare.</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
          <w:bCs/>
          <w:sz w:val="24"/>
          <w:szCs w:val="24"/>
        </w:rPr>
        <w:t>11.3 Documente echivalente celor de mai sus pentru alte forme de organizare</w:t>
      </w:r>
      <w:r w:rsidRPr="00190062">
        <w:rPr>
          <w:rFonts w:ascii="Times New Roman" w:hAnsi="Times New Roman" w:cs="Times New Roman"/>
          <w:bCs/>
          <w:sz w:val="24"/>
          <w:szCs w:val="24"/>
        </w:rPr>
        <w:t>.</w:t>
      </w:r>
      <w:r>
        <w:rPr>
          <w:rFonts w:ascii="Times New Roman" w:hAnsi="Times New Roman" w:cs="Times New Roman"/>
          <w:bCs/>
          <w:sz w:val="24"/>
          <w:szCs w:val="24"/>
        </w:rPr>
        <w:t xml:space="preserve"> </w:t>
      </w: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Cs/>
          <w:sz w:val="24"/>
          <w:szCs w:val="24"/>
        </w:rPr>
        <w:t>În acest caz, dacă în timpul evaluării se constată că documentul prezentat de solicitant nu este suficient, evaluatorul va solicita prin informații suplimentare documentul necesar cu elementele pe care trebuie să le conțină.</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
          <w:bCs/>
          <w:sz w:val="24"/>
          <w:szCs w:val="24"/>
        </w:rPr>
        <w:t>12.1 CERTIFICAT DE CONFORMITATE A PRODUSELOR AGROALIMENTARE ECOLOGICE</w:t>
      </w:r>
      <w:r w:rsidRPr="00190062">
        <w:rPr>
          <w:rFonts w:ascii="Times New Roman" w:hAnsi="Times New Roman" w:cs="Times New Roman"/>
          <w:bCs/>
          <w:sz w:val="24"/>
          <w:szCs w:val="24"/>
        </w:rPr>
        <w:t xml:space="preserve"> (produse finite) emis de un organism de inspecţie şi certificare, conform prevederilor OUG 34/2000 privind produsele agroalimentare ecologice cu completările şi modificările ulterioare (pentru modernizări) agroalimentare ecologice cu completările şi modificările ulterioare (pentru modernizări)</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Pr="00B21554" w:rsidRDefault="00190062" w:rsidP="009616B8">
      <w:pPr>
        <w:autoSpaceDE w:val="0"/>
        <w:autoSpaceDN w:val="0"/>
        <w:adjustRightInd w:val="0"/>
        <w:spacing w:after="0"/>
        <w:jc w:val="both"/>
        <w:rPr>
          <w:rFonts w:ascii="Times New Roman" w:hAnsi="Times New Roman" w:cs="Times New Roman"/>
          <w:b/>
          <w:bCs/>
          <w:sz w:val="24"/>
          <w:szCs w:val="24"/>
        </w:rPr>
      </w:pPr>
      <w:r w:rsidRPr="00B21554">
        <w:rPr>
          <w:rFonts w:ascii="Times New Roman" w:hAnsi="Times New Roman" w:cs="Times New Roman"/>
          <w:b/>
          <w:bCs/>
          <w:sz w:val="24"/>
          <w:szCs w:val="24"/>
        </w:rPr>
        <w:t>12.2 (pentru investiţii noi):</w:t>
      </w:r>
    </w:p>
    <w:p w:rsidR="00B21554" w:rsidRDefault="00B21554" w:rsidP="00B21554">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Cs/>
          <w:sz w:val="24"/>
          <w:szCs w:val="24"/>
        </w:rPr>
        <w:t>a) FIŞA DE ÎNREGISTRARE CA PROCESATOR ŞI PRODUCĂTOR ÎN AGRICULTURA ECOLOGICĂ</w:t>
      </w:r>
    </w:p>
    <w:p w:rsidR="00B21554" w:rsidRDefault="00B21554" w:rsidP="00B21554">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Cs/>
          <w:sz w:val="24"/>
          <w:szCs w:val="24"/>
        </w:rPr>
        <w:t>b) CONTRACTUL PROCESATORULUI CU UN ORGANISM CERTIFICAT DE INSPECŢIE ŞI CERTIFICARE</w:t>
      </w:r>
    </w:p>
    <w:p w:rsidR="00B21554" w:rsidRDefault="00B21554" w:rsidP="00B21554">
      <w:pPr>
        <w:autoSpaceDE w:val="0"/>
        <w:autoSpaceDN w:val="0"/>
        <w:adjustRightInd w:val="0"/>
        <w:spacing w:after="0"/>
        <w:jc w:val="both"/>
        <w:rPr>
          <w:rFonts w:ascii="Times New Roman" w:hAnsi="Times New Roman" w:cs="Times New Roman"/>
          <w:bCs/>
          <w:sz w:val="24"/>
          <w:szCs w:val="24"/>
        </w:rPr>
      </w:pPr>
    </w:p>
    <w:p w:rsidR="00B21554" w:rsidRPr="00B21554" w:rsidRDefault="00B21554" w:rsidP="00B21554">
      <w:pPr>
        <w:autoSpaceDE w:val="0"/>
        <w:autoSpaceDN w:val="0"/>
        <w:adjustRightInd w:val="0"/>
        <w:spacing w:after="0"/>
        <w:jc w:val="both"/>
        <w:rPr>
          <w:rFonts w:ascii="Times New Roman" w:hAnsi="Times New Roman" w:cs="Times New Roman"/>
          <w:b/>
          <w:bCs/>
          <w:sz w:val="24"/>
          <w:szCs w:val="24"/>
        </w:rPr>
      </w:pPr>
      <w:r w:rsidRPr="00B21554">
        <w:rPr>
          <w:rFonts w:ascii="Times New Roman" w:hAnsi="Times New Roman" w:cs="Times New Roman"/>
          <w:b/>
          <w:bCs/>
          <w:sz w:val="24"/>
          <w:szCs w:val="24"/>
        </w:rPr>
        <w:t>13. DOCUMENT care să demonstreze calitatea de membru al grupului</w:t>
      </w:r>
      <w:r>
        <w:rPr>
          <w:rFonts w:ascii="Times New Roman" w:hAnsi="Times New Roman" w:cs="Times New Roman"/>
          <w:b/>
          <w:bCs/>
          <w:sz w:val="24"/>
          <w:szCs w:val="24"/>
        </w:rPr>
        <w:t xml:space="preserve"> </w:t>
      </w:r>
      <w:r w:rsidRPr="00B21554">
        <w:rPr>
          <w:rFonts w:ascii="Times New Roman" w:hAnsi="Times New Roman" w:cs="Times New Roman"/>
          <w:bCs/>
          <w:sz w:val="24"/>
          <w:szCs w:val="24"/>
        </w:rPr>
        <w:t>aplicant pentru produsul alimentar care participă la sisteme din domeniul calitaţii produselor agricole şi alimentare recunoscute sau în curs de recunoaştere la nivel european.</w:t>
      </w:r>
    </w:p>
    <w:p w:rsidR="009616B8" w:rsidRDefault="009616B8" w:rsidP="009616B8">
      <w:pPr>
        <w:autoSpaceDE w:val="0"/>
        <w:autoSpaceDN w:val="0"/>
        <w:adjustRightInd w:val="0"/>
        <w:spacing w:after="0"/>
        <w:jc w:val="both"/>
        <w:rPr>
          <w:rFonts w:ascii="Times New Roman" w:hAnsi="Times New Roman" w:cs="Times New Roman"/>
          <w:bCs/>
          <w:sz w:val="24"/>
          <w:szCs w:val="24"/>
        </w:rPr>
      </w:pPr>
    </w:p>
    <w:p w:rsidR="00B21554" w:rsidRDefault="00B21554" w:rsidP="009616B8">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
          <w:bCs/>
          <w:sz w:val="24"/>
          <w:szCs w:val="24"/>
        </w:rPr>
        <w:t>14. ATESTATUL DE PRODUS TRADIŢIONAL emis de MADR</w:t>
      </w:r>
      <w:r w:rsidRPr="00B21554">
        <w:rPr>
          <w:rFonts w:ascii="Times New Roman" w:hAnsi="Times New Roman" w:cs="Times New Roman"/>
          <w:bCs/>
          <w:sz w:val="24"/>
          <w:szCs w:val="24"/>
        </w:rPr>
        <w:t>, în conformitate cu Ordinul 724/ 2013 privind atestarea produselor tradiţionale (pentru modernizări în vederea obținerii unui produs existent – la depunere, pentru investiții în vederea obținerii unui produs nou - la ultima plată).</w:t>
      </w:r>
    </w:p>
    <w:p w:rsidR="00B21554" w:rsidRDefault="00B21554" w:rsidP="009616B8">
      <w:pPr>
        <w:autoSpaceDE w:val="0"/>
        <w:autoSpaceDN w:val="0"/>
        <w:adjustRightInd w:val="0"/>
        <w:spacing w:after="0"/>
        <w:jc w:val="both"/>
        <w:rPr>
          <w:rFonts w:ascii="Times New Roman" w:hAnsi="Times New Roman" w:cs="Times New Roman"/>
          <w:bCs/>
          <w:sz w:val="24"/>
          <w:szCs w:val="24"/>
        </w:rPr>
      </w:pPr>
    </w:p>
    <w:p w:rsidR="00B21554" w:rsidRDefault="00B21554" w:rsidP="009616B8">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
          <w:bCs/>
          <w:sz w:val="24"/>
          <w:szCs w:val="24"/>
        </w:rPr>
        <w:t>15. ATESTAT PRODUS ALIMENTAR OBŢINUT CONFORM UNEI REŢETE CONSACRATE ROMÂNEŞTI</w:t>
      </w:r>
      <w:r w:rsidRPr="00B21554">
        <w:rPr>
          <w:rFonts w:ascii="Times New Roman" w:hAnsi="Times New Roman" w:cs="Times New Roman"/>
          <w:bCs/>
          <w:sz w:val="24"/>
          <w:szCs w:val="24"/>
        </w:rPr>
        <w:t xml:space="preserve"> - Emis de MADR, în conformitate cu Ordinul comun 394/2014 privind atestarea produselor alimentare obţinute conform reţetelor consacrate româneşti. (pentru modernizări în vederea obţinerii unui produs existent - la depunere, pentru investiţii în vederea obţinerii unui produs nou - la ultima plată).</w:t>
      </w:r>
    </w:p>
    <w:p w:rsidR="00305135" w:rsidRDefault="00305135" w:rsidP="009616B8">
      <w:pPr>
        <w:autoSpaceDE w:val="0"/>
        <w:autoSpaceDN w:val="0"/>
        <w:adjustRightInd w:val="0"/>
        <w:spacing w:after="0"/>
        <w:jc w:val="both"/>
        <w:rPr>
          <w:rFonts w:ascii="Times New Roman" w:hAnsi="Times New Roman" w:cs="Times New Roman"/>
          <w:bCs/>
          <w:sz w:val="24"/>
          <w:szCs w:val="24"/>
        </w:rPr>
      </w:pPr>
    </w:p>
    <w:p w:rsidR="00305135" w:rsidRPr="00305135" w:rsidRDefault="00305135" w:rsidP="00305135">
      <w:pPr>
        <w:autoSpaceDE w:val="0"/>
        <w:autoSpaceDN w:val="0"/>
        <w:adjustRightInd w:val="0"/>
        <w:spacing w:after="0"/>
        <w:jc w:val="both"/>
        <w:rPr>
          <w:rFonts w:ascii="Times New Roman" w:hAnsi="Times New Roman" w:cs="Times New Roman"/>
          <w:bCs/>
          <w:sz w:val="24"/>
          <w:szCs w:val="24"/>
        </w:rPr>
      </w:pPr>
      <w:r w:rsidRPr="00305135">
        <w:rPr>
          <w:rFonts w:ascii="Times New Roman" w:hAnsi="Times New Roman" w:cs="Times New Roman"/>
          <w:b/>
          <w:bCs/>
          <w:sz w:val="24"/>
          <w:szCs w:val="24"/>
        </w:rPr>
        <w:t>16. DOCUMENT DIN CARE SĂ REIASĂ ÎNREGISTRAREA DREPTULUI DE UTILIZARE A MENŢIUNII PRODUS MONTAN</w:t>
      </w:r>
      <w:r w:rsidRPr="00305135">
        <w:rPr>
          <w:rFonts w:ascii="Times New Roman" w:hAnsi="Times New Roman" w:cs="Times New Roman"/>
          <w:bCs/>
          <w:sz w:val="24"/>
          <w:szCs w:val="24"/>
        </w:rPr>
        <w:t>, EMIS DE AUTORITATEA COMPETENTĂ.</w:t>
      </w:r>
    </w:p>
    <w:p w:rsidR="00305135" w:rsidRDefault="00305135" w:rsidP="00305135">
      <w:pPr>
        <w:autoSpaceDE w:val="0"/>
        <w:autoSpaceDN w:val="0"/>
        <w:adjustRightInd w:val="0"/>
        <w:spacing w:after="0"/>
        <w:jc w:val="both"/>
        <w:rPr>
          <w:rFonts w:ascii="Times New Roman" w:hAnsi="Times New Roman" w:cs="Times New Roman"/>
          <w:bCs/>
          <w:sz w:val="24"/>
          <w:szCs w:val="24"/>
        </w:rPr>
      </w:pPr>
      <w:r w:rsidRPr="00305135">
        <w:rPr>
          <w:rFonts w:ascii="Times New Roman" w:hAnsi="Times New Roman" w:cs="Times New Roman"/>
          <w:bCs/>
          <w:sz w:val="24"/>
          <w:szCs w:val="24"/>
        </w:rPr>
        <w:t>COPIE CERERE DEPUNERE DOCUMENTAȚIE ÎN VEDEREA DOBÂNDIRII DREPTULUI DE UTILIZARE A MENŢIUNII DE CALITATE FACULTATIVE „PRODUS MONTAN"- PENTRU PRODUSELE ÎN CURS DE RECUNOAȘTERE.</w:t>
      </w:r>
    </w:p>
    <w:p w:rsidR="00C126C2" w:rsidRDefault="00C126C2" w:rsidP="00305135">
      <w:pPr>
        <w:autoSpaceDE w:val="0"/>
        <w:autoSpaceDN w:val="0"/>
        <w:adjustRightInd w:val="0"/>
        <w:spacing w:after="0"/>
        <w:jc w:val="both"/>
        <w:rPr>
          <w:rFonts w:ascii="Times New Roman" w:hAnsi="Times New Roman" w:cs="Times New Roman"/>
          <w:bCs/>
          <w:sz w:val="24"/>
          <w:szCs w:val="24"/>
        </w:rPr>
      </w:pPr>
    </w:p>
    <w:p w:rsidR="00B92829" w:rsidRPr="00B92829" w:rsidRDefault="00C126C2" w:rsidP="00B92829">
      <w:pPr>
        <w:autoSpaceDE w:val="0"/>
        <w:autoSpaceDN w:val="0"/>
        <w:adjustRightInd w:val="0"/>
        <w:spacing w:after="0"/>
        <w:jc w:val="both"/>
        <w:rPr>
          <w:rFonts w:ascii="Times New Roman" w:hAnsi="Times New Roman" w:cs="Times New Roman"/>
          <w:b/>
          <w:bCs/>
          <w:sz w:val="24"/>
          <w:szCs w:val="24"/>
        </w:rPr>
      </w:pPr>
      <w:r w:rsidRPr="00B92829">
        <w:rPr>
          <w:rFonts w:ascii="Times New Roman" w:hAnsi="Times New Roman" w:cs="Times New Roman"/>
          <w:b/>
          <w:bCs/>
          <w:sz w:val="24"/>
          <w:szCs w:val="24"/>
        </w:rPr>
        <w:t>1</w:t>
      </w:r>
      <w:r w:rsidR="00B92829" w:rsidRPr="00B92829">
        <w:rPr>
          <w:rFonts w:ascii="Times New Roman" w:hAnsi="Times New Roman" w:cs="Times New Roman"/>
          <w:b/>
          <w:bCs/>
          <w:sz w:val="24"/>
          <w:szCs w:val="24"/>
        </w:rPr>
        <w:t>8. ALTE DOCUMENTE JUSTIFICATIVE (SE VOR SPECIFICA DUPĂ CAZ)</w:t>
      </w:r>
    </w:p>
    <w:p w:rsidR="00B92829" w:rsidRPr="00B92829" w:rsidRDefault="00B92829" w:rsidP="00B92829">
      <w:pPr>
        <w:autoSpaceDE w:val="0"/>
        <w:autoSpaceDN w:val="0"/>
        <w:adjustRightInd w:val="0"/>
        <w:spacing w:after="0"/>
        <w:jc w:val="both"/>
        <w:rPr>
          <w:rFonts w:ascii="Times New Roman" w:hAnsi="Times New Roman" w:cs="Times New Roman"/>
          <w:bCs/>
          <w:sz w:val="24"/>
          <w:szCs w:val="24"/>
        </w:rPr>
      </w:pPr>
      <w:r w:rsidRPr="00B92829">
        <w:rPr>
          <w:rFonts w:ascii="Times New Roman" w:hAnsi="Times New Roman" w:cs="Times New Roman"/>
          <w:bCs/>
          <w:sz w:val="24"/>
          <w:szCs w:val="24"/>
        </w:rPr>
        <w:t xml:space="preserve">Atenţie! Evaluarea cererii de finanţare din punct de vedere al eligibilităţii şi al verificării criteriilor de selecţie va include şi consultarea informaţilor referitoare la solicitant şi la punctul de lucru, după </w:t>
      </w:r>
      <w:r w:rsidRPr="00B92829">
        <w:rPr>
          <w:rFonts w:ascii="Times New Roman" w:hAnsi="Times New Roman" w:cs="Times New Roman"/>
          <w:bCs/>
          <w:sz w:val="24"/>
          <w:szCs w:val="24"/>
        </w:rPr>
        <w:lastRenderedPageBreak/>
        <w:t xml:space="preserve">caz, deţinute de instituţiile abilitate (ex: ANSVSA, APIA, MADR, ONRC, etc.) sau documentele relevante anexate de către solicitant: Oferte, Documente înființare membrii, Documente de identitate - copii, Contract de muncă/extras REVISAL, Angajament de realizare lucrări/construcții, Hotararea Consiliului Local, etc. </w:t>
      </w:r>
    </w:p>
    <w:p w:rsidR="00B92829" w:rsidRPr="00B92829" w:rsidRDefault="00B92829" w:rsidP="00B92829">
      <w:pPr>
        <w:autoSpaceDE w:val="0"/>
        <w:autoSpaceDN w:val="0"/>
        <w:adjustRightInd w:val="0"/>
        <w:spacing w:after="0"/>
        <w:jc w:val="both"/>
        <w:rPr>
          <w:rFonts w:ascii="Times New Roman" w:hAnsi="Times New Roman" w:cs="Times New Roman"/>
          <w:bCs/>
          <w:sz w:val="24"/>
          <w:szCs w:val="24"/>
        </w:rPr>
      </w:pPr>
    </w:p>
    <w:p w:rsidR="00C126C2" w:rsidRDefault="00B92829" w:rsidP="00B92829">
      <w:pPr>
        <w:autoSpaceDE w:val="0"/>
        <w:autoSpaceDN w:val="0"/>
        <w:adjustRightInd w:val="0"/>
        <w:spacing w:after="0"/>
        <w:jc w:val="both"/>
        <w:rPr>
          <w:rFonts w:ascii="Times New Roman" w:hAnsi="Times New Roman" w:cs="Times New Roman"/>
          <w:bCs/>
          <w:sz w:val="24"/>
          <w:szCs w:val="24"/>
        </w:rPr>
      </w:pPr>
      <w:r w:rsidRPr="00B92829">
        <w:rPr>
          <w:rFonts w:ascii="Times New Roman" w:hAnsi="Times New Roman" w:cs="Times New Roman"/>
          <w:bCs/>
          <w:sz w:val="24"/>
          <w:szCs w:val="24"/>
        </w:rPr>
        <w:t>Documentele justificative anexate Cererii de finanţare trebuie să fie valabile la data depunerii acestora, în conformitate cu legislaţia naţională în vigoare.</w:t>
      </w:r>
    </w:p>
    <w:p w:rsidR="00305135" w:rsidRDefault="00305135" w:rsidP="00305135">
      <w:pPr>
        <w:autoSpaceDE w:val="0"/>
        <w:autoSpaceDN w:val="0"/>
        <w:adjustRightInd w:val="0"/>
        <w:spacing w:after="0"/>
        <w:jc w:val="both"/>
        <w:rPr>
          <w:rFonts w:ascii="Times New Roman" w:hAnsi="Times New Roman" w:cs="Times New Roman"/>
          <w:bCs/>
          <w:sz w:val="24"/>
          <w:szCs w:val="24"/>
        </w:rPr>
      </w:pPr>
    </w:p>
    <w:p w:rsidR="00305135" w:rsidRDefault="00111F2D" w:rsidP="00305135">
      <w:pPr>
        <w:autoSpaceDE w:val="0"/>
        <w:autoSpaceDN w:val="0"/>
        <w:adjustRightInd w:val="0"/>
        <w:spacing w:after="0"/>
        <w:jc w:val="both"/>
        <w:rPr>
          <w:rFonts w:ascii="Times New Roman" w:hAnsi="Times New Roman" w:cs="Times New Roman"/>
          <w:b/>
          <w:bCs/>
          <w:sz w:val="24"/>
          <w:szCs w:val="24"/>
        </w:rPr>
      </w:pPr>
      <w:r w:rsidRPr="00111F2D">
        <w:rPr>
          <w:rFonts w:ascii="Times New Roman" w:hAnsi="Times New Roman" w:cs="Times New Roman"/>
          <w:b/>
          <w:bCs/>
          <w:sz w:val="24"/>
          <w:szCs w:val="24"/>
        </w:rPr>
        <w:t>18. DECLARATIE RAPORTARE GAL</w:t>
      </w:r>
    </w:p>
    <w:p w:rsidR="008D60DD" w:rsidRDefault="008D60DD" w:rsidP="00305135">
      <w:pPr>
        <w:autoSpaceDE w:val="0"/>
        <w:autoSpaceDN w:val="0"/>
        <w:adjustRightInd w:val="0"/>
        <w:spacing w:after="0"/>
        <w:jc w:val="both"/>
        <w:rPr>
          <w:rFonts w:ascii="Times New Roman" w:hAnsi="Times New Roman" w:cs="Times New Roman"/>
          <w:b/>
          <w:bCs/>
          <w:sz w:val="24"/>
          <w:szCs w:val="24"/>
        </w:rPr>
      </w:pPr>
    </w:p>
    <w:p w:rsidR="008D60DD" w:rsidRDefault="008D60DD" w:rsidP="00305135">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19. </w:t>
      </w:r>
      <w:r w:rsidRPr="008D60DD">
        <w:rPr>
          <w:rFonts w:ascii="Times New Roman" w:hAnsi="Times New Roman" w:cs="Times New Roman"/>
          <w:b/>
          <w:bCs/>
          <w:sz w:val="24"/>
          <w:szCs w:val="24"/>
        </w:rPr>
        <w:t>DECLARATIE PRIVIND PRELUCRAREA DATELOR CU CARACTER PERSONAL</w:t>
      </w:r>
    </w:p>
    <w:p w:rsidR="00111F2D" w:rsidRDefault="00111F2D" w:rsidP="00305135">
      <w:pPr>
        <w:autoSpaceDE w:val="0"/>
        <w:autoSpaceDN w:val="0"/>
        <w:adjustRightInd w:val="0"/>
        <w:spacing w:after="0"/>
        <w:jc w:val="both"/>
        <w:rPr>
          <w:rFonts w:ascii="Times New Roman" w:hAnsi="Times New Roman" w:cs="Times New Roman"/>
          <w:b/>
          <w:bCs/>
          <w:sz w:val="24"/>
          <w:szCs w:val="24"/>
        </w:rPr>
      </w:pPr>
    </w:p>
    <w:p w:rsidR="00FA1D87" w:rsidRDefault="00FA1D87" w:rsidP="00305135">
      <w:pPr>
        <w:autoSpaceDE w:val="0"/>
        <w:autoSpaceDN w:val="0"/>
        <w:adjustRightInd w:val="0"/>
        <w:spacing w:after="0"/>
        <w:jc w:val="both"/>
        <w:rPr>
          <w:rFonts w:ascii="Times New Roman" w:hAnsi="Times New Roman" w:cs="Times New Roman"/>
          <w:b/>
          <w:bCs/>
          <w:sz w:val="24"/>
          <w:szCs w:val="24"/>
        </w:rPr>
      </w:pPr>
    </w:p>
    <w:p w:rsidR="00FA1D87" w:rsidRPr="00111F2D" w:rsidRDefault="00FA1D87" w:rsidP="00305135">
      <w:pPr>
        <w:autoSpaceDE w:val="0"/>
        <w:autoSpaceDN w:val="0"/>
        <w:adjustRightInd w:val="0"/>
        <w:spacing w:after="0"/>
        <w:jc w:val="both"/>
        <w:rPr>
          <w:rFonts w:ascii="Times New Roman" w:hAnsi="Times New Roman" w:cs="Times New Roman"/>
          <w:b/>
          <w:bCs/>
          <w:sz w:val="24"/>
          <w:szCs w:val="24"/>
        </w:rPr>
      </w:pPr>
    </w:p>
    <w:p w:rsidR="006647D1" w:rsidRPr="00A878AA" w:rsidRDefault="00487A94" w:rsidP="00487A94">
      <w:pPr>
        <w:pStyle w:val="Heading2"/>
        <w:shd w:val="clear" w:color="auto" w:fill="DDD9C3" w:themeFill="background2" w:themeFillShade="E6"/>
      </w:pPr>
      <w:bookmarkStart w:id="29" w:name="_Toc499129284"/>
      <w:r>
        <w:t xml:space="preserve">9.3.2 </w:t>
      </w:r>
      <w:r w:rsidR="006647D1">
        <w:t>Verificarea criteriilor</w:t>
      </w:r>
      <w:r w:rsidR="006647D1" w:rsidRPr="00A878AA">
        <w:t xml:space="preserve"> de eligibilitate al</w:t>
      </w:r>
      <w:r w:rsidR="006647D1">
        <w:t>e proiectului</w:t>
      </w:r>
      <w:bookmarkEnd w:id="29"/>
    </w:p>
    <w:p w:rsidR="008D60DD" w:rsidRDefault="008D60DD" w:rsidP="006647D1">
      <w:pPr>
        <w:autoSpaceDE w:val="0"/>
        <w:autoSpaceDN w:val="0"/>
        <w:adjustRightInd w:val="0"/>
        <w:spacing w:line="360" w:lineRule="auto"/>
        <w:rPr>
          <w:rFonts w:ascii="Times New Roman" w:hAnsi="Times New Roman"/>
          <w:bCs/>
          <w:sz w:val="24"/>
          <w:szCs w:val="24"/>
        </w:rPr>
      </w:pPr>
    </w:p>
    <w:p w:rsidR="006647D1" w:rsidRDefault="006647D1" w:rsidP="006647D1">
      <w:pPr>
        <w:autoSpaceDE w:val="0"/>
        <w:autoSpaceDN w:val="0"/>
        <w:adjustRightInd w:val="0"/>
        <w:spacing w:line="360" w:lineRule="auto"/>
        <w:rPr>
          <w:rFonts w:ascii="Times New Roman" w:hAnsi="Times New Roman"/>
          <w:bCs/>
          <w:sz w:val="24"/>
          <w:szCs w:val="24"/>
        </w:rPr>
      </w:pPr>
      <w:r w:rsidRPr="00D03DCA">
        <w:rPr>
          <w:rFonts w:ascii="Times New Roman" w:hAnsi="Times New Roman"/>
          <w:bCs/>
          <w:sz w:val="24"/>
          <w:szCs w:val="24"/>
        </w:rPr>
        <w:t xml:space="preserve">Verificarea </w:t>
      </w:r>
      <w:r>
        <w:rPr>
          <w:rFonts w:ascii="Times New Roman" w:hAnsi="Times New Roman"/>
          <w:bCs/>
          <w:sz w:val="24"/>
          <w:szCs w:val="24"/>
        </w:rPr>
        <w:t>eligibilității constă în :</w:t>
      </w:r>
    </w:p>
    <w:p w:rsidR="006647D1" w:rsidRDefault="006647D1" w:rsidP="006647D1">
      <w:pPr>
        <w:pStyle w:val="ListParagraph"/>
        <w:numPr>
          <w:ilvl w:val="0"/>
          <w:numId w:val="26"/>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6647D1" w:rsidRDefault="006647D1" w:rsidP="006647D1">
      <w:pPr>
        <w:pStyle w:val="ListParagraph"/>
        <w:numPr>
          <w:ilvl w:val="0"/>
          <w:numId w:val="26"/>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6647D1" w:rsidRPr="00D03DCA" w:rsidRDefault="006647D1" w:rsidP="006647D1">
      <w:pPr>
        <w:pStyle w:val="ListParagraph"/>
        <w:numPr>
          <w:ilvl w:val="0"/>
          <w:numId w:val="26"/>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6647D1" w:rsidRPr="00F112E3" w:rsidRDefault="006647D1" w:rsidP="006647D1">
      <w:pPr>
        <w:autoSpaceDE w:val="0"/>
        <w:autoSpaceDN w:val="0"/>
        <w:adjustRightInd w:val="0"/>
        <w:jc w:val="both"/>
        <w:rPr>
          <w:rFonts w:ascii="Times New Roman" w:hAnsi="Times New Roman" w:cs="Times New Roman"/>
          <w:sz w:val="24"/>
          <w:szCs w:val="24"/>
        </w:rPr>
      </w:pPr>
      <w:r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6647D1" w:rsidRDefault="006647D1" w:rsidP="006647D1">
      <w:pPr>
        <w:autoSpaceDE w:val="0"/>
        <w:autoSpaceDN w:val="0"/>
        <w:adjustRightInd w:val="0"/>
        <w:spacing w:after="0"/>
        <w:jc w:val="both"/>
        <w:rPr>
          <w:rFonts w:ascii="Times New Roman" w:hAnsi="Times New Roman" w:cs="Times New Roman"/>
          <w:sz w:val="24"/>
          <w:szCs w:val="24"/>
        </w:rPr>
      </w:pPr>
      <w:r w:rsidRPr="00F112E3">
        <w:rPr>
          <w:rFonts w:ascii="Times New Roman" w:hAnsi="Times New Roman" w:cs="Times New Roman"/>
          <w:sz w:val="24"/>
          <w:szCs w:val="24"/>
        </w:rPr>
        <w:t xml:space="preserve">Informațiile suplimentare se vor solicita de către experții evaluatori în </w:t>
      </w:r>
      <w:r>
        <w:rPr>
          <w:rFonts w:ascii="Times New Roman" w:hAnsi="Times New Roman" w:cs="Times New Roman"/>
          <w:sz w:val="24"/>
          <w:szCs w:val="24"/>
        </w:rPr>
        <w:t>format</w:t>
      </w:r>
      <w:r w:rsidRPr="00F112E3">
        <w:rPr>
          <w:rFonts w:ascii="Times New Roman" w:hAnsi="Times New Roman" w:cs="Times New Roman"/>
          <w:sz w:val="24"/>
          <w:szCs w:val="24"/>
        </w:rPr>
        <w:t xml:space="preserve"> letric, iar răspunsul va fi transmis de către solicitanți, în </w:t>
      </w:r>
      <w:r>
        <w:rPr>
          <w:rFonts w:ascii="Times New Roman" w:hAnsi="Times New Roman" w:cs="Times New Roman"/>
          <w:sz w:val="24"/>
          <w:szCs w:val="24"/>
        </w:rPr>
        <w:t>format letric</w:t>
      </w:r>
      <w:r w:rsidRPr="00F112E3">
        <w:rPr>
          <w:rFonts w:ascii="Times New Roman" w:hAnsi="Times New Roman" w:cs="Times New Roman"/>
          <w:sz w:val="24"/>
          <w:szCs w:val="24"/>
        </w:rPr>
        <w:t xml:space="preserve"> în termen de 5 zile lucrătoare de la confirmarea de primire a Adresei de solicitare informații suplimentare, dar nu mai mult de 7 zile lucrătoare de la comunicare (in cazul lipsei confirmarii de primire).</w:t>
      </w:r>
    </w:p>
    <w:p w:rsidR="006647D1" w:rsidRDefault="006647D1" w:rsidP="006647D1">
      <w:pPr>
        <w:autoSpaceDE w:val="0"/>
        <w:autoSpaceDN w:val="0"/>
        <w:adjustRightInd w:val="0"/>
        <w:spacing w:after="0"/>
        <w:jc w:val="both"/>
        <w:rPr>
          <w:rFonts w:ascii="Times New Roman" w:hAnsi="Times New Roman" w:cs="Times New Roman"/>
          <w:sz w:val="24"/>
          <w:szCs w:val="24"/>
        </w:rPr>
      </w:pPr>
    </w:p>
    <w:p w:rsidR="006647D1"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F0029A" w:rsidRPr="00F112E3" w:rsidRDefault="00F0029A"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47D1" w:rsidRPr="00663532" w:rsidRDefault="006647D1" w:rsidP="006647D1">
      <w:pPr>
        <w:pStyle w:val="ListParagraph"/>
        <w:numPr>
          <w:ilvl w:val="0"/>
          <w:numId w:val="27"/>
        </w:numPr>
        <w:autoSpaceDE w:val="0"/>
        <w:autoSpaceDN w:val="0"/>
        <w:adjustRightInd w:val="0"/>
        <w:rPr>
          <w:rFonts w:ascii="Times New Roman" w:eastAsiaTheme="minorHAnsi" w:hAnsi="Times New Roman"/>
          <w:color w:val="000000"/>
          <w:sz w:val="24"/>
          <w:szCs w:val="24"/>
        </w:rPr>
      </w:pPr>
      <w:proofErr w:type="gramStart"/>
      <w:r w:rsidRPr="00663532">
        <w:rPr>
          <w:rFonts w:ascii="Times New Roman" w:eastAsiaTheme="minorHAnsi" w:hAnsi="Times New Roman"/>
          <w:color w:val="000000"/>
          <w:sz w:val="24"/>
          <w:szCs w:val="24"/>
        </w:rPr>
        <w:t>în</w:t>
      </w:r>
      <w:proofErr w:type="gramEnd"/>
      <w:r w:rsidRPr="00663532">
        <w:rPr>
          <w:rFonts w:ascii="Times New Roman" w:eastAsiaTheme="minorHAnsi" w:hAnsi="Times New Roman"/>
          <w:color w:val="000000"/>
          <w:sz w:val="24"/>
          <w:szCs w:val="24"/>
        </w:rPr>
        <w:t xml:space="preserve"> cazul în care documentul tehnic (</w:t>
      </w:r>
      <w:r w:rsidR="008D60DD">
        <w:rPr>
          <w:rFonts w:ascii="Times New Roman" w:eastAsiaTheme="minorHAnsi" w:hAnsi="Times New Roman"/>
          <w:color w:val="000000"/>
          <w:sz w:val="24"/>
          <w:szCs w:val="24"/>
        </w:rPr>
        <w:t>Planul de marketing/</w:t>
      </w:r>
      <w:r w:rsidRPr="00663532">
        <w:rPr>
          <w:rFonts w:ascii="Times New Roman" w:eastAsiaTheme="minorHAnsi" w:hAnsi="Times New Roman"/>
          <w:color w:val="000000"/>
          <w:sz w:val="24"/>
          <w:szCs w:val="24"/>
        </w:rPr>
        <w:t xml:space="preserve">Studiul / </w:t>
      </w:r>
      <w:r w:rsidR="008D60DD">
        <w:rPr>
          <w:rFonts w:ascii="Times New Roman" w:eastAsiaTheme="minorHAnsi" w:hAnsi="Times New Roman"/>
          <w:color w:val="000000"/>
          <w:sz w:val="24"/>
          <w:szCs w:val="24"/>
        </w:rPr>
        <w:t>proiectul tehnic</w:t>
      </w:r>
      <w:r w:rsidRPr="00663532">
        <w:rPr>
          <w:rFonts w:ascii="Times New Roman" w:eastAsiaTheme="minorHAnsi" w:hAnsi="Times New Roman"/>
          <w:color w:val="000000"/>
          <w:sz w:val="24"/>
          <w:szCs w:val="24"/>
        </w:rPr>
        <w:t>) conţine informaţii insuficiente pentru clarificarea unui criteriu de eligibilitate</w:t>
      </w:r>
      <w:r w:rsidR="008D60DD">
        <w:rPr>
          <w:rFonts w:ascii="Times New Roman" w:eastAsiaTheme="minorHAnsi" w:hAnsi="Times New Roman"/>
          <w:color w:val="000000"/>
          <w:sz w:val="24"/>
          <w:szCs w:val="24"/>
        </w:rPr>
        <w:t>/selecție etc.</w:t>
      </w:r>
      <w:r w:rsidRPr="00663532">
        <w:rPr>
          <w:rFonts w:ascii="Times New Roman" w:eastAsiaTheme="minorHAnsi" w:hAnsi="Times New Roman"/>
          <w:color w:val="000000"/>
          <w:sz w:val="24"/>
          <w:szCs w:val="24"/>
        </w:rPr>
        <w:t xml:space="preserve"> sau există informaţii contradictorii în interiorul lui, ori, faţă de celelalte documente anexate Cererii de finanțare. </w:t>
      </w:r>
    </w:p>
    <w:p w:rsidR="00F0029A" w:rsidRDefault="00F0029A" w:rsidP="00F0029A">
      <w:pPr>
        <w:pStyle w:val="ListParagraph"/>
        <w:numPr>
          <w:ilvl w:val="0"/>
          <w:numId w:val="27"/>
        </w:numPr>
        <w:autoSpaceDE w:val="0"/>
        <w:autoSpaceDN w:val="0"/>
        <w:adjustRightInd w:val="0"/>
        <w:rPr>
          <w:rFonts w:ascii="Times New Roman" w:eastAsiaTheme="minorHAnsi" w:hAnsi="Times New Roman"/>
          <w:sz w:val="24"/>
          <w:szCs w:val="24"/>
        </w:rPr>
      </w:pPr>
      <w:r w:rsidRPr="00F0029A">
        <w:rPr>
          <w:rFonts w:ascii="Times New Roman" w:eastAsiaTheme="minorHAnsi" w:hAnsi="Times New Roman"/>
          <w:sz w:val="24"/>
          <w:szCs w:val="24"/>
        </w:rPr>
        <w:t>în cazul în care avizele, acordurile, autorizaţiile au fost eliberate de către autorităţile emitente într-o formă care nu respectă protocoalele încheiate între AFIR și instituţiile respective;</w:t>
      </w:r>
    </w:p>
    <w:p w:rsidR="00F0029A" w:rsidRPr="00F0029A" w:rsidRDefault="00F0029A" w:rsidP="00F0029A">
      <w:pPr>
        <w:pStyle w:val="ListParagraph"/>
        <w:numPr>
          <w:ilvl w:val="0"/>
          <w:numId w:val="27"/>
        </w:numPr>
        <w:autoSpaceDE w:val="0"/>
        <w:autoSpaceDN w:val="0"/>
        <w:adjustRightInd w:val="0"/>
        <w:rPr>
          <w:rFonts w:ascii="Times New Roman" w:eastAsiaTheme="minorHAnsi" w:hAnsi="Times New Roman"/>
          <w:sz w:val="24"/>
          <w:szCs w:val="24"/>
        </w:rPr>
      </w:pPr>
      <w:r w:rsidRPr="00F0029A">
        <w:rPr>
          <w:rFonts w:ascii="Times New Roman" w:eastAsiaTheme="minorHAnsi" w:hAnsi="Times New Roman"/>
          <w:sz w:val="24"/>
          <w:szCs w:val="24"/>
        </w:rPr>
        <w:t>în cazul în care în bugetul indicativ (inclusiv devizele financiare şi devizele pe obiect) există diferenţe de calcul sau încadrarea categoriilor de cheltuieli eligibile/neeligibile nu este facută correct;</w:t>
      </w:r>
    </w:p>
    <w:p w:rsidR="00F0029A" w:rsidRPr="00F0029A" w:rsidRDefault="00F0029A" w:rsidP="00F0029A">
      <w:pPr>
        <w:pStyle w:val="ListParagraph"/>
        <w:numPr>
          <w:ilvl w:val="0"/>
          <w:numId w:val="27"/>
        </w:numPr>
        <w:autoSpaceDE w:val="0"/>
        <w:autoSpaceDN w:val="0"/>
        <w:adjustRightInd w:val="0"/>
        <w:rPr>
          <w:rFonts w:ascii="Times New Roman" w:eastAsiaTheme="minorHAnsi" w:hAnsi="Times New Roman"/>
          <w:sz w:val="24"/>
          <w:szCs w:val="24"/>
        </w:rPr>
      </w:pPr>
      <w:proofErr w:type="gramStart"/>
      <w:r w:rsidRPr="00F0029A">
        <w:rPr>
          <w:rFonts w:ascii="Times New Roman" w:eastAsiaTheme="minorHAnsi" w:hAnsi="Times New Roman"/>
          <w:sz w:val="24"/>
          <w:szCs w:val="24"/>
        </w:rPr>
        <w:lastRenderedPageBreak/>
        <w:t>pot</w:t>
      </w:r>
      <w:proofErr w:type="gramEnd"/>
      <w:r w:rsidRPr="00F0029A">
        <w:rPr>
          <w:rFonts w:ascii="Times New Roman" w:eastAsiaTheme="minorHAnsi" w:hAnsi="Times New Roman"/>
          <w:sz w:val="24"/>
          <w:szCs w:val="24"/>
        </w:rPr>
        <w:t xml:space="preserve"> fi solicitate alte informații suplimentare dacă prin proiect sunt prevăzute investiții aferente sm 4.1/4.1a și 4.2/4.2a, iar informațiile prezentate de către solicitant nu au fost concludente pentru justificarea investiției sau a intensității acordate conform sM citate.</w:t>
      </w:r>
    </w:p>
    <w:p w:rsidR="00F0029A" w:rsidRPr="00F0029A" w:rsidRDefault="00F0029A" w:rsidP="00F0029A">
      <w:pPr>
        <w:pStyle w:val="ListParagraph"/>
        <w:numPr>
          <w:ilvl w:val="0"/>
          <w:numId w:val="27"/>
        </w:numPr>
        <w:autoSpaceDE w:val="0"/>
        <w:autoSpaceDN w:val="0"/>
        <w:adjustRightInd w:val="0"/>
        <w:rPr>
          <w:rFonts w:ascii="Times New Roman" w:eastAsiaTheme="minorHAnsi" w:hAnsi="Times New Roman"/>
          <w:sz w:val="24"/>
          <w:szCs w:val="24"/>
        </w:rPr>
      </w:pPr>
      <w:proofErr w:type="gramStart"/>
      <w:r w:rsidRPr="00F0029A">
        <w:rPr>
          <w:rFonts w:ascii="Times New Roman" w:eastAsiaTheme="minorHAnsi" w:hAnsi="Times New Roman"/>
          <w:sz w:val="24"/>
          <w:szCs w:val="24"/>
        </w:rPr>
        <w:t>pentru</w:t>
      </w:r>
      <w:proofErr w:type="gramEnd"/>
      <w:r w:rsidRPr="00F0029A">
        <w:rPr>
          <w:rFonts w:ascii="Times New Roman" w:eastAsiaTheme="minorHAnsi" w:hAnsi="Times New Roman"/>
          <w:sz w:val="24"/>
          <w:szCs w:val="24"/>
        </w:rPr>
        <w:t xml:space="preserve"> criteriile de eligibilitate și selecție se pot solicita clarificări, documente suplimentare fără înlocuirea documentelor obligatorii la depunerea cererii de finanțare.</w:t>
      </w:r>
    </w:p>
    <w:p w:rsidR="00F0029A" w:rsidRPr="00F0029A" w:rsidRDefault="00F0029A" w:rsidP="00F0029A">
      <w:pPr>
        <w:pStyle w:val="ListParagraph"/>
        <w:numPr>
          <w:ilvl w:val="0"/>
          <w:numId w:val="27"/>
        </w:numPr>
        <w:autoSpaceDE w:val="0"/>
        <w:autoSpaceDN w:val="0"/>
        <w:adjustRightInd w:val="0"/>
        <w:rPr>
          <w:rFonts w:ascii="Times New Roman" w:eastAsiaTheme="minorHAnsi" w:hAnsi="Times New Roman"/>
          <w:sz w:val="24"/>
          <w:szCs w:val="24"/>
        </w:rPr>
      </w:pPr>
      <w:r w:rsidRPr="00F0029A">
        <w:rPr>
          <w:rFonts w:ascii="Times New Roman" w:eastAsiaTheme="minorHAnsi" w:hAnsi="Times New Roman"/>
          <w:sz w:val="24"/>
          <w:szCs w:val="24"/>
        </w:rPr>
        <w:t xml:space="preserve">Se acceptă orice informații și alte documente care certifică o stare de fapt existentă lamomentul depunerii cererii de finanțare, care </w:t>
      </w:r>
      <w:proofErr w:type="gramStart"/>
      <w:r w:rsidRPr="00F0029A">
        <w:rPr>
          <w:rFonts w:ascii="Times New Roman" w:eastAsiaTheme="minorHAnsi" w:hAnsi="Times New Roman"/>
          <w:sz w:val="24"/>
          <w:szCs w:val="24"/>
        </w:rPr>
        <w:t>vin</w:t>
      </w:r>
      <w:proofErr w:type="gramEnd"/>
      <w:r w:rsidRPr="00F0029A">
        <w:rPr>
          <w:rFonts w:ascii="Times New Roman" w:eastAsiaTheme="minorHAnsi" w:hAnsi="Times New Roman"/>
          <w:sz w:val="24"/>
          <w:szCs w:val="24"/>
        </w:rPr>
        <w:t xml:space="preserve"> în susținerea și clarificarea informațiilor solicitate din documentele obligatorii existente la dosarul cererii de finanțare.</w:t>
      </w:r>
    </w:p>
    <w:p w:rsidR="006647D1" w:rsidRDefault="006647D1" w:rsidP="006647D1">
      <w:pPr>
        <w:autoSpaceDE w:val="0"/>
        <w:autoSpaceDN w:val="0"/>
        <w:adjustRightInd w:val="0"/>
        <w:spacing w:after="0"/>
        <w:jc w:val="both"/>
        <w:rPr>
          <w:rFonts w:ascii="Times New Roman" w:hAnsi="Times New Roman" w:cs="Times New Roman"/>
          <w:sz w:val="24"/>
          <w:szCs w:val="24"/>
        </w:rPr>
      </w:pPr>
    </w:p>
    <w:p w:rsidR="006647D1" w:rsidRPr="00663532" w:rsidRDefault="006647D1" w:rsidP="006647D1">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proofErr w:type="gramStart"/>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nu pot fi folosite pentru suplimentarea punctajului.</w:t>
      </w:r>
      <w:proofErr w:type="gramEnd"/>
      <w:r w:rsidRPr="00663532">
        <w:rPr>
          <w:rFonts w:ascii="Times New Roman" w:eastAsiaTheme="minorHAnsi" w:hAnsi="Times New Roman" w:cs="Times New Roman"/>
          <w:b/>
          <w:bCs/>
          <w:color w:val="000000"/>
          <w:sz w:val="24"/>
          <w:szCs w:val="24"/>
          <w:lang w:val="en-US"/>
        </w:rPr>
        <w:t xml:space="preserve"> </w:t>
      </w:r>
    </w:p>
    <w:p w:rsidR="006647D1" w:rsidRDefault="006647D1" w:rsidP="006647D1">
      <w:pPr>
        <w:pStyle w:val="ListParagraph"/>
        <w:autoSpaceDE w:val="0"/>
        <w:autoSpaceDN w:val="0"/>
        <w:adjustRightInd w:val="0"/>
        <w:ind w:left="0"/>
        <w:rPr>
          <w:rFonts w:ascii="Times New Roman" w:hAnsi="Times New Roman"/>
          <w:bCs/>
          <w:sz w:val="24"/>
          <w:szCs w:val="24"/>
        </w:rPr>
      </w:pPr>
    </w:p>
    <w:p w:rsidR="006647D1" w:rsidRPr="00663532"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w:t>
      </w:r>
      <w:proofErr w:type="gramStart"/>
      <w:r w:rsidRPr="00663532">
        <w:rPr>
          <w:rFonts w:ascii="Times New Roman" w:eastAsiaTheme="minorHAnsi" w:hAnsi="Times New Roman" w:cs="Times New Roman"/>
          <w:color w:val="000000"/>
          <w:sz w:val="24"/>
          <w:szCs w:val="24"/>
          <w:lang w:val="en-US"/>
        </w:rPr>
        <w:t>a</w:t>
      </w:r>
      <w:proofErr w:type="gramEnd"/>
      <w:r w:rsidRPr="00663532">
        <w:rPr>
          <w:rFonts w:ascii="Times New Roman" w:eastAsiaTheme="minorHAnsi" w:hAnsi="Times New Roman" w:cs="Times New Roman"/>
          <w:color w:val="000000"/>
          <w:sz w:val="24"/>
          <w:szCs w:val="24"/>
          <w:lang w:val="en-US"/>
        </w:rPr>
        <w:t xml:space="preserve"> apărut ulterior transmiterii răspunsului la informatiile suplimentare solicitate initial. </w:t>
      </w:r>
    </w:p>
    <w:p w:rsidR="009C5B55" w:rsidRDefault="009C5B55"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p>
    <w:p w:rsidR="009C5B55" w:rsidRDefault="009C5B55"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47D1" w:rsidRDefault="009C5B55"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proofErr w:type="gramStart"/>
      <w:r w:rsidR="006647D1"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006647D1" w:rsidRPr="00663532">
        <w:rPr>
          <w:rFonts w:ascii="Times New Roman" w:eastAsiaTheme="minorHAnsi" w:hAnsi="Times New Roman" w:cs="Times New Roman"/>
          <w:b/>
          <w:bCs/>
          <w:color w:val="000000"/>
          <w:sz w:val="24"/>
          <w:szCs w:val="24"/>
          <w:lang w:val="en-US"/>
        </w:rPr>
        <w:t xml:space="preserve">erori de formă </w:t>
      </w:r>
      <w:r w:rsidR="006647D1" w:rsidRPr="00663532">
        <w:rPr>
          <w:rFonts w:ascii="Times New Roman" w:eastAsiaTheme="minorHAnsi" w:hAnsi="Times New Roman" w:cs="Times New Roman"/>
          <w:color w:val="000000"/>
          <w:sz w:val="24"/>
          <w:szCs w:val="24"/>
          <w:lang w:val="en-US"/>
        </w:rPr>
        <w:t>făcute de solicitant în completarea cererii de finanțare.</w:t>
      </w:r>
      <w:proofErr w:type="gramEnd"/>
      <w:r w:rsidR="006647D1" w:rsidRPr="00663532">
        <w:rPr>
          <w:rFonts w:ascii="Times New Roman" w:eastAsiaTheme="minorHAnsi" w:hAnsi="Times New Roman" w:cs="Times New Roman"/>
          <w:color w:val="000000"/>
          <w:sz w:val="24"/>
          <w:szCs w:val="24"/>
          <w:lang w:val="en-US"/>
        </w:rPr>
        <w:t xml:space="preserve"> În cazul în care expertul verificator descoperă o eroare de formă, cererea de finanțare poate fi admisă la verificare, iar erorile se vor corecta în procesul de evaluare, prin solicitare de informații suplimentare.</w:t>
      </w:r>
    </w:p>
    <w:p w:rsidR="006647D1"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47D1" w:rsidRPr="00333F61" w:rsidRDefault="006647D1" w:rsidP="006647D1">
      <w:p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se va proceda astfel:</w:t>
      </w:r>
    </w:p>
    <w:p w:rsidR="006647D1" w:rsidRPr="00333F61" w:rsidRDefault="006647D1" w:rsidP="006647D1">
      <w:pPr>
        <w:numPr>
          <w:ilvl w:val="0"/>
          <w:numId w:val="28"/>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6647D1" w:rsidRPr="00333F61" w:rsidRDefault="006647D1" w:rsidP="006647D1">
      <w:pPr>
        <w:numPr>
          <w:ilvl w:val="0"/>
          <w:numId w:val="28"/>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6647D1" w:rsidRDefault="006647D1"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3A34C4" w:rsidRDefault="003A34C4" w:rsidP="006647D1">
      <w:pPr>
        <w:pStyle w:val="ListParagraph"/>
        <w:autoSpaceDE w:val="0"/>
        <w:autoSpaceDN w:val="0"/>
        <w:adjustRightInd w:val="0"/>
        <w:ind w:left="0"/>
        <w:rPr>
          <w:rFonts w:ascii="Times New Roman" w:hAnsi="Times New Roman"/>
          <w:bCs/>
          <w:sz w:val="24"/>
          <w:szCs w:val="24"/>
        </w:rPr>
      </w:pPr>
    </w:p>
    <w:p w:rsidR="00DC1BC1" w:rsidRDefault="003145C5" w:rsidP="00487A94">
      <w:pPr>
        <w:pStyle w:val="Heading2"/>
        <w:shd w:val="clear" w:color="auto" w:fill="DDD9C3" w:themeFill="background2" w:themeFillShade="E6"/>
      </w:pPr>
      <w:bookmarkStart w:id="30" w:name="_Toc499129285"/>
      <w:r>
        <w:t>9.4</w:t>
      </w:r>
      <w:r w:rsidR="001C1F4B">
        <w:t xml:space="preserve"> </w:t>
      </w:r>
      <w:r w:rsidR="00DC1BC1">
        <w:t>Selecția proiectelor</w:t>
      </w:r>
      <w:bookmarkEnd w:id="30"/>
    </w:p>
    <w:p w:rsidR="00BB005F" w:rsidRDefault="00BB005F" w:rsidP="00BB005F">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Pr>
          <w:rFonts w:ascii="Times New Roman" w:hAnsi="Times New Roman"/>
          <w:color w:val="000000"/>
          <w:sz w:val="24"/>
          <w:szCs w:val="24"/>
        </w:rPr>
        <w:tab/>
      </w:r>
    </w:p>
    <w:p w:rsidR="009C5B55" w:rsidRDefault="009C5B55" w:rsidP="009C5B55">
      <w:pPr>
        <w:autoSpaceDE w:val="0"/>
        <w:autoSpaceDN w:val="0"/>
        <w:adjustRightInd w:val="0"/>
        <w:spacing w:after="0"/>
        <w:jc w:val="both"/>
        <w:rPr>
          <w:rFonts w:ascii="Times New Roman" w:eastAsiaTheme="minorHAnsi" w:hAnsi="Times New Roman" w:cs="Times New Roman"/>
          <w:sz w:val="24"/>
          <w:szCs w:val="24"/>
        </w:rPr>
      </w:pPr>
      <w:r>
        <w:rPr>
          <w:rFonts w:ascii="Times New Roman" w:hAnsi="Times New Roman"/>
          <w:color w:val="000000"/>
          <w:sz w:val="24"/>
          <w:szCs w:val="24"/>
        </w:rPr>
        <w:lastRenderedPageBreak/>
        <w:tab/>
      </w:r>
      <w:r w:rsidRPr="00FC37B4">
        <w:rPr>
          <w:rFonts w:ascii="Times New Roman" w:eastAsiaTheme="minorHAnsi" w:hAnsi="Times New Roman" w:cs="Times New Roman"/>
          <w:sz w:val="24"/>
          <w:szCs w:val="24"/>
        </w:rPr>
        <w:t xml:space="preserve">Verificarea criteriilor de selecție </w:t>
      </w:r>
      <w:r>
        <w:rPr>
          <w:rFonts w:ascii="Times New Roman" w:eastAsiaTheme="minorHAnsi" w:hAnsi="Times New Roman" w:cs="Times New Roman"/>
          <w:sz w:val="24"/>
          <w:szCs w:val="24"/>
        </w:rPr>
        <w:t>se realizează pentru toate Cererile de finanțare declarate eligibile.</w:t>
      </w:r>
    </w:p>
    <w:p w:rsidR="009C5B55" w:rsidRDefault="0040415F" w:rsidP="009C5B55">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eastAsia="zh-TW"/>
        </w:rPr>
        <w:pict>
          <v:shapetype id="_x0000_t202" coordsize="21600,21600" o:spt="202" path="m,l,21600r21600,l21600,xe">
            <v:stroke joinstyle="miter"/>
            <v:path gradientshapeok="t" o:connecttype="rect"/>
          </v:shapetype>
          <v:shape id="_x0000_s1054" type="#_x0000_t202" style="position:absolute;left:0;text-align:left;margin-left:-8.75pt;margin-top:11pt;width:503.8pt;height:42.8pt;z-index:-251634688;mso-width-relative:margin;mso-height-relative:margin" fillcolor="#4bacc6 [3208]" strokecolor="#f2f2f2 [3041]" strokeweight="3pt">
            <v:shadow on="t" type="perspective" color="#205867 [1608]" opacity=".5" offset="1pt" offset2="-1pt"/>
            <v:textbox>
              <w:txbxContent>
                <w:p w:rsidR="00BD0DB4" w:rsidRDefault="00BD0DB4" w:rsidP="009C5B55"/>
              </w:txbxContent>
            </v:textbox>
          </v:shape>
        </w:pict>
      </w:r>
    </w:p>
    <w:p w:rsidR="009C5B55" w:rsidRPr="00B34BBB" w:rsidRDefault="009C5B55" w:rsidP="009C5B55">
      <w:pPr>
        <w:autoSpaceDE w:val="0"/>
        <w:autoSpaceDN w:val="0"/>
        <w:adjustRightInd w:val="0"/>
        <w:spacing w:after="0"/>
        <w:jc w:val="both"/>
        <w:rPr>
          <w:rFonts w:ascii="Times New Roman" w:eastAsiaTheme="minorHAnsi" w:hAnsi="Times New Roman" w:cs="Times New Roman"/>
          <w:sz w:val="24"/>
          <w:szCs w:val="24"/>
        </w:rPr>
      </w:pPr>
      <w:r w:rsidRPr="00B34BBB">
        <w:rPr>
          <w:rFonts w:ascii="Times New Roman" w:hAnsi="Times New Roman" w:cs="Times New Roman"/>
          <w:b/>
          <w:bCs/>
          <w:color w:val="FF0000"/>
          <w:sz w:val="24"/>
          <w:szCs w:val="24"/>
        </w:rPr>
        <w:t>Atenție!</w:t>
      </w:r>
      <w:r w:rsidRPr="00B34BBB">
        <w:rPr>
          <w:rFonts w:ascii="Times New Roman" w:hAnsi="Times New Roman" w:cs="Times New Roman"/>
          <w:b/>
          <w:bCs/>
          <w:sz w:val="24"/>
          <w:szCs w:val="24"/>
        </w:rPr>
        <w:t xml:space="preserve"> Evaluarea criteriilor de selecţie se face numai în baza documentelor depuse odată cu Cererea de finanțare.</w:t>
      </w:r>
    </w:p>
    <w:p w:rsidR="009C5B55" w:rsidRPr="00FC37B4" w:rsidRDefault="009C5B55" w:rsidP="009C5B55">
      <w:pPr>
        <w:autoSpaceDE w:val="0"/>
        <w:autoSpaceDN w:val="0"/>
        <w:adjustRightInd w:val="0"/>
        <w:spacing w:after="0"/>
        <w:jc w:val="both"/>
        <w:rPr>
          <w:rFonts w:ascii="Times New Roman" w:eastAsiaTheme="minorHAnsi" w:hAnsi="Times New Roman" w:cs="Times New Roman"/>
          <w:sz w:val="24"/>
          <w:szCs w:val="24"/>
        </w:rPr>
      </w:pPr>
    </w:p>
    <w:p w:rsidR="00135717" w:rsidRPr="00A11AC0" w:rsidRDefault="00135717" w:rsidP="00135717">
      <w:pPr>
        <w:autoSpaceDE w:val="0"/>
        <w:autoSpaceDN w:val="0"/>
        <w:adjustRightInd w:val="0"/>
        <w:spacing w:after="0"/>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Selecț</w:t>
      </w:r>
      <w:r w:rsidRPr="00A11AC0">
        <w:rPr>
          <w:rFonts w:ascii="Times New Roman" w:eastAsiaTheme="minorHAnsi" w:hAnsi="Times New Roman" w:cs="Times New Roman"/>
          <w:color w:val="000000"/>
          <w:sz w:val="24"/>
          <w:szCs w:val="24"/>
        </w:rPr>
        <w:t xml:space="preserve">ia proiectelor eligibile se face în ordinea descrescătoare a punctajului de selecţie în cadrul alocării disponibile pentru selecţia lunară. </w:t>
      </w:r>
    </w:p>
    <w:p w:rsidR="00135717" w:rsidRDefault="00135717" w:rsidP="00135717">
      <w:pPr>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În cazul proiectelor cu </w:t>
      </w:r>
      <w:r w:rsidRPr="00A11AC0">
        <w:rPr>
          <w:rFonts w:ascii="Times New Roman" w:eastAsiaTheme="minorHAnsi" w:hAnsi="Times New Roman" w:cs="Times New Roman"/>
          <w:color w:val="000000"/>
          <w:sz w:val="24"/>
          <w:szCs w:val="24"/>
        </w:rPr>
        <w:t>acelaşi punctaj, departajarea acestora, se face în funcţie de valoarea eligibilă a proiectului, exprimată în euro</w:t>
      </w:r>
      <w:r w:rsidRPr="004C439E">
        <w:rPr>
          <w:rFonts w:ascii="Times New Roman" w:eastAsiaTheme="minorHAnsi" w:hAnsi="Times New Roman" w:cs="Times New Roman"/>
          <w:b/>
          <w:color w:val="000000"/>
          <w:sz w:val="24"/>
          <w:szCs w:val="24"/>
        </w:rPr>
        <w:t>, în ordine</w:t>
      </w:r>
      <w:r w:rsidRPr="00A11AC0">
        <w:rPr>
          <w:rFonts w:ascii="Times New Roman" w:eastAsiaTheme="minorHAnsi" w:hAnsi="Times New Roman" w:cs="Times New Roman"/>
          <w:color w:val="000000"/>
          <w:sz w:val="24"/>
          <w:szCs w:val="24"/>
        </w:rPr>
        <w:t xml:space="preserve"> </w:t>
      </w:r>
      <w:r w:rsidRPr="004C439E">
        <w:rPr>
          <w:rFonts w:ascii="Times New Roman" w:eastAsiaTheme="minorHAnsi" w:hAnsi="Times New Roman" w:cs="Times New Roman"/>
          <w:b/>
          <w:color w:val="000000"/>
          <w:sz w:val="24"/>
          <w:szCs w:val="24"/>
        </w:rPr>
        <w:t>descrescătoare</w:t>
      </w:r>
      <w:r>
        <w:rPr>
          <w:rFonts w:ascii="Times New Roman" w:eastAsiaTheme="minorHAnsi" w:hAnsi="Times New Roman" w:cs="Times New Roman"/>
          <w:b/>
          <w:color w:val="000000"/>
          <w:sz w:val="24"/>
          <w:szCs w:val="24"/>
        </w:rPr>
        <w:t xml:space="preserve"> </w:t>
      </w:r>
      <w:r w:rsidRPr="00AE64D4">
        <w:rPr>
          <w:rFonts w:ascii="Times New Roman" w:eastAsiaTheme="minorHAnsi" w:hAnsi="Times New Roman" w:cs="Times New Roman"/>
          <w:color w:val="000000"/>
          <w:sz w:val="24"/>
          <w:szCs w:val="24"/>
        </w:rPr>
        <w:t xml:space="preserve">(au prioritate proiectele cu valoarea eligibila mai mare). </w:t>
      </w:r>
    </w:p>
    <w:p w:rsidR="00135717" w:rsidRPr="00AE64D4" w:rsidRDefault="00135717" w:rsidP="00135717">
      <w:pPr>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În cazul proiectelor cu același punctaj și aceeași valoare eligibilă departajarea se face în funcție de numărul de locuri de muncă create (au prioritate proiectele care crează un număr mai mare de locuri de muncă )</w:t>
      </w:r>
    </w:p>
    <w:p w:rsidR="009C5B55" w:rsidRPr="006E6ED2" w:rsidRDefault="009C5B55" w:rsidP="009C5B55">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w:t>
      </w:r>
      <w:proofErr w:type="gramStart"/>
      <w:r w:rsidRPr="006E6ED2">
        <w:rPr>
          <w:rFonts w:ascii="Times New Roman" w:hAnsi="Times New Roman"/>
          <w:color w:val="000000"/>
          <w:sz w:val="24"/>
          <w:szCs w:val="24"/>
        </w:rPr>
        <w:t>GAL  realizează</w:t>
      </w:r>
      <w:proofErr w:type="gramEnd"/>
      <w:r w:rsidRPr="006E6ED2">
        <w:rPr>
          <w:rFonts w:ascii="Times New Roman" w:hAnsi="Times New Roman"/>
          <w:color w:val="000000"/>
          <w:sz w:val="24"/>
          <w:szCs w:val="24"/>
        </w:rPr>
        <w:t xml:space="preserve"> rapoartele de selecție în urma verificării dosarelor cererilor de finanțare depuse de către beneficiari și menționează punctajele totale obținute de fiecare proiect în parte.</w:t>
      </w:r>
    </w:p>
    <w:p w:rsidR="009C5B55" w:rsidRPr="006E6ED2" w:rsidRDefault="009C5B55" w:rsidP="009C5B55">
      <w:pPr>
        <w:pStyle w:val="ListParagraph"/>
        <w:autoSpaceDE w:val="0"/>
        <w:autoSpaceDN w:val="0"/>
        <w:adjustRightInd w:val="0"/>
        <w:spacing w:line="276" w:lineRule="auto"/>
        <w:ind w:left="284"/>
        <w:rPr>
          <w:rFonts w:ascii="Times New Roman" w:hAnsi="Times New Roman"/>
          <w:color w:val="000000"/>
          <w:sz w:val="24"/>
          <w:szCs w:val="24"/>
        </w:rPr>
      </w:pPr>
    </w:p>
    <w:p w:rsidR="009C5B55" w:rsidRPr="006E6ED2" w:rsidRDefault="009C5B55" w:rsidP="009C5B55">
      <w:pPr>
        <w:pStyle w:val="ListParagraph"/>
        <w:tabs>
          <w:tab w:val="clear" w:pos="5970"/>
        </w:tabs>
        <w:autoSpaceDE w:val="0"/>
        <w:autoSpaceDN w:val="0"/>
        <w:adjustRightInd w:val="0"/>
        <w:spacing w:line="276" w:lineRule="auto"/>
        <w:ind w:left="0"/>
        <w:rPr>
          <w:ins w:id="31"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w:t>
      </w:r>
      <w:proofErr w:type="gramStart"/>
      <w:r w:rsidRPr="006E6ED2">
        <w:rPr>
          <w:rFonts w:ascii="Times New Roman" w:hAnsi="Times New Roman"/>
          <w:color w:val="000000"/>
          <w:sz w:val="24"/>
          <w:szCs w:val="24"/>
        </w:rPr>
        <w:t xml:space="preserve">un </w:t>
      </w:r>
      <w:r>
        <w:rPr>
          <w:rFonts w:ascii="Times New Roman" w:hAnsi="Times New Roman"/>
          <w:color w:val="000000"/>
          <w:sz w:val="24"/>
          <w:szCs w:val="24"/>
        </w:rPr>
        <w:t xml:space="preserve"> </w:t>
      </w:r>
      <w:r w:rsidRPr="006E6ED2">
        <w:rPr>
          <w:rFonts w:ascii="Times New Roman" w:hAnsi="Times New Roman"/>
          <w:b/>
          <w:color w:val="000000"/>
          <w:sz w:val="24"/>
          <w:szCs w:val="24"/>
        </w:rPr>
        <w:t>Raport</w:t>
      </w:r>
      <w:proofErr w:type="gramEnd"/>
      <w:r w:rsidRPr="006E6ED2">
        <w:rPr>
          <w:rFonts w:ascii="Times New Roman" w:hAnsi="Times New Roman"/>
          <w:b/>
          <w:color w:val="000000"/>
          <w:sz w:val="24"/>
          <w:szCs w:val="24"/>
        </w:rPr>
        <w:t xml:space="preserve">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fi semnat de catre toti membrii prezenti ai Comitetului de selectie si va prezenta semnatura reprezentantilor CDRJ, care supervizeaza procesul de selectie. GAL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publica Raportul de selectie pe pagina proprie de web.            </w:t>
      </w:r>
    </w:p>
    <w:p w:rsidR="009C5B55" w:rsidRPr="006E6ED2" w:rsidRDefault="009C5B55" w:rsidP="009C5B55">
      <w:pPr>
        <w:pStyle w:val="ListParagraph"/>
        <w:spacing w:line="276" w:lineRule="auto"/>
        <w:ind w:left="0"/>
        <w:rPr>
          <w:rFonts w:ascii="Times New Roman" w:eastAsiaTheme="minorHAnsi" w:hAnsi="Times New Roman"/>
          <w:color w:val="FF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 xml:space="preserve">GAL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înștiința solicitanții asupra rezultatelor procesului de evaluare și selecție</w:t>
      </w:r>
      <w:ins w:id="32"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w:t>
      </w:r>
      <w:proofErr w:type="gramStart"/>
      <w:r w:rsidRPr="006E6ED2">
        <w:rPr>
          <w:rFonts w:ascii="Times New Roman" w:hAnsi="Times New Roman"/>
          <w:color w:val="000000"/>
          <w:sz w:val="24"/>
          <w:szCs w:val="24"/>
        </w:rPr>
        <w:t>Solicitantii au la dispozitie 5 zile lucratoare de la confirmarea primirii Notificarii, pentru a depune contestatii la sediul GAL cu privire la rezultatul selectiei.</w:t>
      </w:r>
      <w:proofErr w:type="gramEnd"/>
      <w:r w:rsidRPr="006E6ED2">
        <w:rPr>
          <w:rFonts w:ascii="Times New Roman" w:hAnsi="Times New Roman"/>
          <w:color w:val="000000"/>
          <w:sz w:val="24"/>
          <w:szCs w:val="24"/>
        </w:rPr>
        <w:t xml:space="preserve">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w:t>
      </w:r>
      <w:proofErr w:type="gramStart"/>
      <w:r w:rsidRPr="006E6ED2">
        <w:rPr>
          <w:rFonts w:ascii="Times New Roman" w:hAnsi="Times New Roman"/>
          <w:color w:val="000000"/>
          <w:sz w:val="24"/>
          <w:szCs w:val="24"/>
        </w:rPr>
        <w:t>va</w:t>
      </w:r>
      <w:proofErr w:type="gramEnd"/>
      <w:r w:rsidRPr="006E6ED2">
        <w:rPr>
          <w:rFonts w:ascii="Times New Roman" w:hAnsi="Times New Roman"/>
          <w:color w:val="000000"/>
          <w:sz w:val="24"/>
          <w:szCs w:val="24"/>
        </w:rPr>
        <w:t xml:space="preserve"> fi publicat pe pagina proprie web.</w:t>
      </w:r>
      <w:r w:rsidRPr="006E6ED2">
        <w:rPr>
          <w:rFonts w:ascii="Times New Roman" w:eastAsiaTheme="minorHAnsi" w:hAnsi="Times New Roman"/>
          <w:color w:val="000000"/>
          <w:sz w:val="24"/>
          <w:szCs w:val="24"/>
        </w:rPr>
        <w:tab/>
      </w:r>
    </w:p>
    <w:p w:rsidR="009C5B55" w:rsidRDefault="009C5B55" w:rsidP="009C5B55">
      <w:pPr>
        <w:autoSpaceDE w:val="0"/>
        <w:autoSpaceDN w:val="0"/>
        <w:adjustRightInd w:val="0"/>
        <w:spacing w:after="0"/>
        <w:jc w:val="both"/>
        <w:rPr>
          <w:rFonts w:ascii="Times New Roman" w:eastAsiaTheme="minorHAnsi" w:hAnsi="Times New Roman" w:cs="Times New Roman"/>
          <w:sz w:val="24"/>
          <w:szCs w:val="24"/>
        </w:rPr>
      </w:pPr>
    </w:p>
    <w:p w:rsidR="009C5B55" w:rsidRDefault="0040415F" w:rsidP="009C5B55">
      <w:pPr>
        <w:autoSpaceDE w:val="0"/>
        <w:autoSpaceDN w:val="0"/>
        <w:adjustRightInd w:val="0"/>
        <w:spacing w:after="0"/>
        <w:jc w:val="both"/>
        <w:rPr>
          <w:rFonts w:ascii="Times New Roman" w:eastAsiaTheme="minorHAnsi" w:hAnsi="Times New Roman" w:cs="Times New Roman"/>
          <w:b/>
          <w:bCs/>
          <w:color w:val="000000"/>
          <w:sz w:val="24"/>
          <w:szCs w:val="24"/>
        </w:rPr>
      </w:pPr>
      <w:r>
        <w:rPr>
          <w:rFonts w:ascii="Times New Roman" w:eastAsiaTheme="minorHAnsi" w:hAnsi="Times New Roman" w:cs="Times New Roman"/>
          <w:noProof/>
          <w:sz w:val="24"/>
          <w:szCs w:val="24"/>
          <w:lang w:val="en-US"/>
        </w:rPr>
        <w:pict>
          <v:roundrect id="_x0000_s1053" style="position:absolute;left:0;text-align:left;margin-left:-4.7pt;margin-top:14.5pt;width:499.9pt;height:74.75pt;z-index:-251635712" arcsize="10923f" fillcolor="#4bacc6 [3208]" strokecolor="#f2f2f2 [3041]" strokeweight="3pt">
            <v:shadow on="t" type="perspective" color="#205867 [1608]" opacity=".5" offset="1pt" offset2="-1pt"/>
          </v:roundrect>
        </w:pict>
      </w:r>
    </w:p>
    <w:p w:rsidR="009C5B55" w:rsidRDefault="009C5B55" w:rsidP="009C5B55">
      <w:pPr>
        <w:autoSpaceDE w:val="0"/>
        <w:autoSpaceDN w:val="0"/>
        <w:adjustRightInd w:val="0"/>
        <w:spacing w:after="0"/>
        <w:jc w:val="both"/>
        <w:rPr>
          <w:rFonts w:ascii="Times New Roman" w:eastAsiaTheme="minorHAnsi" w:hAnsi="Times New Roman" w:cs="Times New Roman"/>
          <w:b/>
          <w:bCs/>
          <w:color w:val="000000"/>
          <w:sz w:val="24"/>
          <w:szCs w:val="24"/>
        </w:rPr>
      </w:pPr>
    </w:p>
    <w:p w:rsidR="009C5B55" w:rsidRPr="00E40C96" w:rsidRDefault="009C5B55" w:rsidP="009C5B55">
      <w:pPr>
        <w:autoSpaceDE w:val="0"/>
        <w:autoSpaceDN w:val="0"/>
        <w:adjustRightInd w:val="0"/>
        <w:spacing w:after="0"/>
        <w:jc w:val="both"/>
        <w:rPr>
          <w:rFonts w:ascii="Times New Roman" w:eastAsiaTheme="minorHAnsi" w:hAnsi="Times New Roman" w:cs="Times New Roman"/>
          <w:sz w:val="24"/>
          <w:szCs w:val="24"/>
        </w:rPr>
      </w:pPr>
      <w:r w:rsidRPr="006F4884">
        <w:rPr>
          <w:rFonts w:ascii="Times New Roman" w:eastAsiaTheme="minorHAnsi" w:hAnsi="Times New Roman" w:cs="Times New Roman"/>
          <w:b/>
          <w:bCs/>
          <w:color w:val="000000"/>
          <w:sz w:val="24"/>
          <w:szCs w:val="24"/>
        </w:rPr>
        <w:t>IMPORTANT !</w:t>
      </w: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9C5B55" w:rsidRPr="00DC1BC1" w:rsidRDefault="009C5B55" w:rsidP="009C5B55">
      <w:pPr>
        <w:autoSpaceDE w:val="0"/>
        <w:autoSpaceDN w:val="0"/>
        <w:adjustRightInd w:val="0"/>
        <w:rPr>
          <w:rFonts w:ascii="Times New Roman" w:hAnsi="Times New Roman"/>
          <w:b/>
          <w:bCs/>
          <w:sz w:val="24"/>
          <w:szCs w:val="24"/>
        </w:rPr>
      </w:pPr>
    </w:p>
    <w:p w:rsidR="00D713FD" w:rsidRPr="00815A3B" w:rsidRDefault="00D713FD" w:rsidP="009C5B55">
      <w:pPr>
        <w:pStyle w:val="ListParagraph"/>
        <w:tabs>
          <w:tab w:val="clear" w:pos="5970"/>
        </w:tabs>
        <w:autoSpaceDE w:val="0"/>
        <w:autoSpaceDN w:val="0"/>
        <w:adjustRightInd w:val="0"/>
        <w:spacing w:line="276" w:lineRule="auto"/>
        <w:ind w:left="90"/>
        <w:rPr>
          <w:rFonts w:ascii="Times New Roman" w:hAnsi="Times New Roman"/>
          <w:b/>
          <w:bCs/>
          <w:color w:val="000000" w:themeColor="text1"/>
          <w:sz w:val="24"/>
          <w:szCs w:val="24"/>
        </w:rPr>
      </w:pPr>
    </w:p>
    <w:p w:rsidR="00227872" w:rsidRDefault="00227872" w:rsidP="00487A94">
      <w:pPr>
        <w:pStyle w:val="Heading1"/>
        <w:shd w:val="clear" w:color="auto" w:fill="C6D9F1" w:themeFill="text2" w:themeFillTint="33"/>
        <w:rPr>
          <w:color w:val="00B050"/>
        </w:rPr>
      </w:pPr>
      <w:r w:rsidRPr="00815A3B">
        <w:lastRenderedPageBreak/>
        <w:tab/>
      </w:r>
      <w:bookmarkStart w:id="33" w:name="_Toc499129286"/>
      <w:r w:rsidR="00163C9C" w:rsidRPr="00815A3B">
        <w:t>CAPITOLUL 10 :</w:t>
      </w:r>
      <w:r w:rsidR="00815A3B">
        <w:t xml:space="preserve"> </w:t>
      </w:r>
      <w:r w:rsidR="00163C9C" w:rsidRPr="00815A3B">
        <w:t>CONTRACTAREA FONDURILOR</w:t>
      </w:r>
      <w:bookmarkEnd w:id="33"/>
    </w:p>
    <w:p w:rsidR="00135717" w:rsidRDefault="00135717" w:rsidP="00247C74">
      <w:pPr>
        <w:autoSpaceDE w:val="0"/>
        <w:autoSpaceDN w:val="0"/>
        <w:adjustRightInd w:val="0"/>
        <w:rPr>
          <w:rFonts w:ascii="Times New Roman" w:hAnsi="Times New Roman"/>
          <w:bCs/>
          <w:sz w:val="24"/>
          <w:szCs w:val="24"/>
        </w:rPr>
      </w:pPr>
    </w:p>
    <w:p w:rsidR="00247C74" w:rsidRDefault="00F10AE4" w:rsidP="00FA5792">
      <w:pPr>
        <w:autoSpaceDE w:val="0"/>
        <w:autoSpaceDN w:val="0"/>
        <w:adjustRightInd w:val="0"/>
        <w:jc w:val="both"/>
        <w:rPr>
          <w:rFonts w:ascii="Times New Roman" w:hAnsi="Times New Roman"/>
          <w:bCs/>
          <w:sz w:val="24"/>
          <w:szCs w:val="24"/>
        </w:rPr>
      </w:pPr>
      <w:r>
        <w:rPr>
          <w:rFonts w:ascii="Times New Roman" w:hAnsi="Times New Roman"/>
          <w:bCs/>
          <w:sz w:val="24"/>
          <w:szCs w:val="24"/>
        </w:rPr>
        <w:t>Cererile de finanțare</w:t>
      </w:r>
      <w:r w:rsidR="00247C74">
        <w:rPr>
          <w:rFonts w:ascii="Times New Roman" w:hAnsi="Times New Roman"/>
          <w:bCs/>
          <w:sz w:val="24"/>
          <w:szCs w:val="24"/>
        </w:rPr>
        <w:t xml:space="preserve"> selectate de </w:t>
      </w:r>
      <w:r>
        <w:rPr>
          <w:rFonts w:ascii="Times New Roman" w:hAnsi="Times New Roman"/>
          <w:bCs/>
          <w:sz w:val="24"/>
          <w:szCs w:val="24"/>
        </w:rPr>
        <w:t>GAL vor fi depuse la OJFIR pe raza căruia se implementează proiectul. La depu</w:t>
      </w:r>
      <w:r w:rsidR="003A34C4">
        <w:rPr>
          <w:rFonts w:ascii="Times New Roman" w:hAnsi="Times New Roman"/>
          <w:bCs/>
          <w:sz w:val="24"/>
          <w:szCs w:val="24"/>
        </w:rPr>
        <w:t>nerea proiectului la OJFIR treb</w:t>
      </w:r>
      <w:r>
        <w:rPr>
          <w:rFonts w:ascii="Times New Roman" w:hAnsi="Times New Roman"/>
          <w:bCs/>
          <w:sz w:val="24"/>
          <w:szCs w:val="24"/>
        </w:rPr>
        <w:t>uie să fie prezent solicitantul sau un împuternicit al acestuia. În cazul în care solicitantul doreste, îl poate împuternici pe reprezentantul GAL să depună proiectul, printr-un mandat sub semnătura privată.</w:t>
      </w:r>
    </w:p>
    <w:p w:rsidR="00F10AE4" w:rsidRDefault="00F10AE4" w:rsidP="00FA5792">
      <w:pPr>
        <w:autoSpaceDE w:val="0"/>
        <w:autoSpaceDN w:val="0"/>
        <w:adjustRightInd w:val="0"/>
        <w:jc w:val="both"/>
        <w:rPr>
          <w:rFonts w:ascii="Times New Roman" w:hAnsi="Times New Roman"/>
          <w:bCs/>
          <w:sz w:val="24"/>
          <w:szCs w:val="24"/>
        </w:rPr>
      </w:pPr>
      <w:r>
        <w:rPr>
          <w:rFonts w:ascii="Times New Roman" w:hAnsi="Times New Roman"/>
          <w:bCs/>
          <w:sz w:val="24"/>
          <w:szCs w:val="24"/>
        </w:rPr>
        <w:t>Cererea de finanțare se depune în format letric în original – 1 exemplar , împreuna cu formatul electronic (CD – 1 exemplar care va cuprinde scan</w:t>
      </w:r>
      <w:r w:rsidR="00DC350E">
        <w:rPr>
          <w:rFonts w:ascii="Times New Roman" w:hAnsi="Times New Roman"/>
          <w:bCs/>
          <w:sz w:val="24"/>
          <w:szCs w:val="24"/>
        </w:rPr>
        <w:t>-ul cererii de finanțare , inclusiv toate anexele administrative</w:t>
      </w:r>
      <w:r w:rsidR="003A34C4">
        <w:rPr>
          <w:rFonts w:ascii="Times New Roman" w:hAnsi="Times New Roman"/>
          <w:bCs/>
          <w:sz w:val="24"/>
          <w:szCs w:val="24"/>
        </w:rPr>
        <w:t>)</w:t>
      </w:r>
    </w:p>
    <w:p w:rsidR="00247C74" w:rsidRPr="00294060" w:rsidRDefault="00247C74" w:rsidP="00FA5792">
      <w:pPr>
        <w:autoSpaceDE w:val="0"/>
        <w:autoSpaceDN w:val="0"/>
        <w:adjustRightInd w:val="0"/>
        <w:spacing w:after="0"/>
        <w:jc w:val="both"/>
        <w:rPr>
          <w:rFonts w:ascii="Times New Roman" w:eastAsiaTheme="minorHAnsi" w:hAnsi="Times New Roman" w:cs="Times New Roman"/>
          <w:sz w:val="24"/>
          <w:szCs w:val="24"/>
        </w:rPr>
      </w:pPr>
    </w:p>
    <w:p w:rsidR="00247C74" w:rsidRDefault="00247C74" w:rsidP="00FA5792">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Î</w:t>
      </w:r>
      <w:r w:rsidRPr="00227872">
        <w:rPr>
          <w:rFonts w:ascii="Times New Roman" w:eastAsiaTheme="minorHAnsi" w:hAnsi="Times New Roman" w:cs="Times New Roman"/>
          <w:sz w:val="24"/>
          <w:szCs w:val="24"/>
        </w:rPr>
        <w:t xml:space="preserve">n vederea încheierii contractului de finanțare, </w:t>
      </w:r>
      <w:r>
        <w:rPr>
          <w:rFonts w:ascii="Times New Roman" w:eastAsiaTheme="minorHAnsi" w:hAnsi="Times New Roman" w:cs="Times New Roman"/>
          <w:sz w:val="24"/>
          <w:szCs w:val="24"/>
        </w:rPr>
        <w:t>s</w:t>
      </w:r>
      <w:r w:rsidRPr="00227872">
        <w:rPr>
          <w:rFonts w:ascii="Times New Roman" w:eastAsiaTheme="minorHAnsi" w:hAnsi="Times New Roman" w:cs="Times New Roman"/>
          <w:sz w:val="24"/>
          <w:szCs w:val="24"/>
        </w:rPr>
        <w:t>olicitanții declarați eligibili, vor trebui să prezinte obligatoriu documentele specifice precizate în cadrul cererii de finanțare în original, în vederea verificării conformității.</w:t>
      </w:r>
    </w:p>
    <w:p w:rsidR="00247C74" w:rsidRDefault="00247C74" w:rsidP="00FA5792">
      <w:pPr>
        <w:autoSpaceDE w:val="0"/>
        <w:autoSpaceDN w:val="0"/>
        <w:adjustRightInd w:val="0"/>
        <w:spacing w:after="0"/>
        <w:jc w:val="both"/>
        <w:rPr>
          <w:rFonts w:ascii="Times New Roman" w:eastAsiaTheme="minorHAnsi" w:hAnsi="Times New Roman" w:cs="Times New Roman"/>
          <w:sz w:val="24"/>
          <w:szCs w:val="24"/>
        </w:rPr>
      </w:pPr>
    </w:p>
    <w:p w:rsidR="00247C74" w:rsidRDefault="00247C74" w:rsidP="00FA5792">
      <w:pPr>
        <w:autoSpaceDE w:val="0"/>
        <w:autoSpaceDN w:val="0"/>
        <w:adjustRightInd w:val="0"/>
        <w:spacing w:after="0"/>
        <w:jc w:val="both"/>
        <w:rPr>
          <w:rFonts w:ascii="Times New Roman" w:hAnsi="Times New Roman" w:cs="Times New Roman"/>
          <w:sz w:val="24"/>
          <w:szCs w:val="24"/>
        </w:rPr>
      </w:pPr>
      <w:r w:rsidRPr="00294060">
        <w:rPr>
          <w:rFonts w:ascii="Times New Roman" w:hAnsi="Times New Roman" w:cs="Times New Roman"/>
          <w:b/>
          <w:bCs/>
          <w:sz w:val="24"/>
          <w:szCs w:val="24"/>
        </w:rPr>
        <w:t xml:space="preserve">Atenție! </w:t>
      </w:r>
      <w:r w:rsidRPr="00294060">
        <w:rPr>
          <w:rFonts w:ascii="Times New Roman" w:hAnsi="Times New Roman" w:cs="Times New Roman"/>
          <w:sz w:val="24"/>
          <w:szCs w:val="24"/>
        </w:rPr>
        <w:t xml:space="preserve">În vederea încheierii Contractului de Finanţare în termen </w:t>
      </w:r>
      <w:r w:rsidRPr="00294060">
        <w:rPr>
          <w:rFonts w:ascii="Times New Roman" w:hAnsi="Times New Roman" w:cs="Times New Roman"/>
          <w:b/>
          <w:bCs/>
          <w:sz w:val="24"/>
          <w:szCs w:val="24"/>
        </w:rPr>
        <w:t>de maxim 4 luni/ 7 luni după caz</w:t>
      </w:r>
      <w:r w:rsidRPr="00294060">
        <w:rPr>
          <w:rFonts w:ascii="Times New Roman" w:hAnsi="Times New Roman" w:cs="Times New Roman"/>
          <w:sz w:val="24"/>
          <w:szCs w:val="24"/>
        </w:rPr>
        <w:t xml:space="preserve">, de la primirea </w:t>
      </w:r>
      <w:r w:rsidRPr="00294060">
        <w:rPr>
          <w:rFonts w:ascii="Times New Roman" w:hAnsi="Times New Roman" w:cs="Times New Roman"/>
          <w:i/>
          <w:iCs/>
          <w:sz w:val="24"/>
          <w:szCs w:val="24"/>
        </w:rPr>
        <w:t>Notificării privind selectarea Cererii de Finanțare</w:t>
      </w:r>
      <w:r w:rsidRPr="00294060">
        <w:rPr>
          <w:rFonts w:ascii="Times New Roman" w:hAnsi="Times New Roman" w:cs="Times New Roman"/>
          <w:sz w:val="24"/>
          <w:szCs w:val="24"/>
        </w:rPr>
        <w:t xml:space="preserve">, solicitantul va depune la sediul OJFIR (cazul proiectelor fără C+M)/ CRFIR (cazul proiectelor cu C+M) </w:t>
      </w:r>
      <w:r w:rsidR="003A34C4">
        <w:rPr>
          <w:rFonts w:ascii="Times New Roman" w:hAnsi="Times New Roman" w:cs="Times New Roman"/>
          <w:sz w:val="24"/>
          <w:szCs w:val="24"/>
        </w:rPr>
        <w:t xml:space="preserve">documentele solicitate in </w:t>
      </w:r>
      <w:r w:rsidR="003A34C4" w:rsidRPr="003A34C4">
        <w:rPr>
          <w:rFonts w:ascii="Times New Roman" w:hAnsi="Times New Roman" w:cs="Times New Roman"/>
          <w:i/>
          <w:sz w:val="24"/>
          <w:szCs w:val="24"/>
        </w:rPr>
        <w:t>Notificarea privind selectarea Cererii de finantare</w:t>
      </w:r>
      <w:r w:rsidR="003A34C4">
        <w:rPr>
          <w:rFonts w:ascii="Times New Roman" w:hAnsi="Times New Roman" w:cs="Times New Roman"/>
          <w:sz w:val="24"/>
          <w:szCs w:val="24"/>
        </w:rPr>
        <w:t>.</w:t>
      </w:r>
    </w:p>
    <w:p w:rsidR="00204959" w:rsidRDefault="00204959" w:rsidP="00B86164">
      <w:pPr>
        <w:autoSpaceDE w:val="0"/>
        <w:autoSpaceDN w:val="0"/>
        <w:adjustRightInd w:val="0"/>
        <w:spacing w:after="0" w:line="240" w:lineRule="auto"/>
        <w:rPr>
          <w:rFonts w:ascii="Times New Roman" w:hAnsi="Times New Roman" w:cs="Times New Roman"/>
          <w:sz w:val="24"/>
          <w:szCs w:val="24"/>
        </w:rPr>
      </w:pPr>
    </w:p>
    <w:p w:rsidR="00DC350E" w:rsidRDefault="00DC350E" w:rsidP="00DC350E">
      <w:pPr>
        <w:autoSpaceDE w:val="0"/>
        <w:autoSpaceDN w:val="0"/>
        <w:adjustRightInd w:val="0"/>
        <w:spacing w:after="0"/>
        <w:jc w:val="both"/>
        <w:rPr>
          <w:rFonts w:ascii="Times New Roman" w:eastAsiaTheme="minorHAnsi" w:hAnsi="Times New Roman" w:cs="Times New Roman"/>
          <w:b/>
          <w:bCs/>
          <w:sz w:val="24"/>
          <w:szCs w:val="24"/>
          <w:lang w:val="en-US"/>
        </w:rPr>
      </w:pPr>
    </w:p>
    <w:p w:rsidR="001E4EB3" w:rsidRPr="00DC350E" w:rsidRDefault="00DC350E" w:rsidP="00DC350E">
      <w:pPr>
        <w:autoSpaceDE w:val="0"/>
        <w:autoSpaceDN w:val="0"/>
        <w:adjustRightInd w:val="0"/>
        <w:spacing w:after="0"/>
        <w:jc w:val="both"/>
        <w:rPr>
          <w:rFonts w:ascii="Times New Roman" w:eastAsiaTheme="minorHAnsi" w:hAnsi="Times New Roman" w:cs="Times New Roman"/>
          <w:b/>
          <w:bCs/>
          <w:sz w:val="24"/>
          <w:szCs w:val="24"/>
          <w:lang w:val="en-US"/>
        </w:rPr>
      </w:pPr>
      <w:r w:rsidRPr="00DC350E">
        <w:rPr>
          <w:rFonts w:ascii="Times New Roman" w:eastAsiaTheme="minorHAnsi" w:hAnsi="Times New Roman" w:cs="Times New Roman"/>
          <w:b/>
          <w:bCs/>
          <w:sz w:val="24"/>
          <w:szCs w:val="24"/>
          <w:lang w:val="en-US"/>
        </w:rPr>
        <w:t>Atenţie! În urma depunerii la AFIR a Cererii de Finantare și a documentelor anexe solicitate pe</w:t>
      </w:r>
      <w:r>
        <w:rPr>
          <w:rFonts w:ascii="Times New Roman" w:eastAsiaTheme="minorHAnsi" w:hAnsi="Times New Roman" w:cs="Times New Roman"/>
          <w:b/>
          <w:bCs/>
          <w:sz w:val="24"/>
          <w:szCs w:val="24"/>
          <w:lang w:val="en-US"/>
        </w:rPr>
        <w:t xml:space="preserve"> </w:t>
      </w:r>
      <w:r w:rsidRPr="00DC350E">
        <w:rPr>
          <w:rFonts w:ascii="Times New Roman" w:eastAsiaTheme="minorHAnsi" w:hAnsi="Times New Roman" w:cs="Times New Roman"/>
          <w:b/>
          <w:bCs/>
          <w:sz w:val="24"/>
          <w:szCs w:val="24"/>
          <w:lang w:val="en-US"/>
        </w:rPr>
        <w:t>suport de hartie, în vederea contractării, un proiect selectat poate fi declarat neeligibil, dacă în</w:t>
      </w:r>
      <w:r>
        <w:rPr>
          <w:rFonts w:ascii="Times New Roman" w:eastAsiaTheme="minorHAnsi" w:hAnsi="Times New Roman" w:cs="Times New Roman"/>
          <w:b/>
          <w:bCs/>
          <w:sz w:val="24"/>
          <w:szCs w:val="24"/>
          <w:lang w:val="en-US"/>
        </w:rPr>
        <w:t xml:space="preserve"> </w:t>
      </w:r>
      <w:r w:rsidRPr="00DC350E">
        <w:rPr>
          <w:rFonts w:ascii="Times New Roman" w:eastAsiaTheme="minorHAnsi" w:hAnsi="Times New Roman" w:cs="Times New Roman"/>
          <w:b/>
          <w:bCs/>
          <w:sz w:val="24"/>
          <w:szCs w:val="24"/>
          <w:lang w:val="en-US"/>
        </w:rPr>
        <w:t>urma verificării acestora nu sunt îndeplinite condițiile de eligibilitate.</w:t>
      </w:r>
    </w:p>
    <w:p w:rsidR="00AE6C65" w:rsidRDefault="00AE6C65" w:rsidP="001E4EB3">
      <w:pPr>
        <w:autoSpaceDE w:val="0"/>
        <w:autoSpaceDN w:val="0"/>
        <w:adjustRightInd w:val="0"/>
        <w:spacing w:after="0"/>
        <w:jc w:val="both"/>
        <w:rPr>
          <w:rFonts w:ascii="Times New Roman" w:eastAsiaTheme="minorHAnsi" w:hAnsi="Times New Roman" w:cs="Times New Roman"/>
          <w:color w:val="000000" w:themeColor="text1"/>
          <w:sz w:val="24"/>
          <w:szCs w:val="24"/>
        </w:rPr>
      </w:pP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
    <w:p w:rsidR="00DC350E" w:rsidRPr="00DC350E" w:rsidRDefault="00DC350E" w:rsidP="00DC350E">
      <w:pPr>
        <w:autoSpaceDE w:val="0"/>
        <w:autoSpaceDN w:val="0"/>
        <w:adjustRightInd w:val="0"/>
        <w:spacing w:after="0"/>
        <w:jc w:val="both"/>
        <w:rPr>
          <w:rFonts w:ascii="Times New Roman" w:eastAsiaTheme="minorHAnsi" w:hAnsi="Times New Roman" w:cs="Times New Roman"/>
          <w:i/>
          <w:iCs/>
          <w:color w:val="000000"/>
          <w:sz w:val="24"/>
          <w:szCs w:val="24"/>
          <w:lang w:val="en-US"/>
        </w:rPr>
      </w:pPr>
      <w:r w:rsidRPr="00DC350E">
        <w:rPr>
          <w:rFonts w:ascii="Times New Roman" w:eastAsiaTheme="minorHAnsi" w:hAnsi="Times New Roman" w:cs="Times New Roman"/>
          <w:b/>
          <w:bCs/>
          <w:i/>
          <w:iCs/>
          <w:color w:val="000000"/>
          <w:sz w:val="24"/>
          <w:szCs w:val="24"/>
          <w:lang w:val="en-US"/>
        </w:rPr>
        <w:t>În caz de neprezentare a documentelor de către Beneficiar</w:t>
      </w:r>
      <w:r w:rsidRPr="00DC350E">
        <w:rPr>
          <w:rFonts w:ascii="Times New Roman" w:eastAsiaTheme="minorHAnsi" w:hAnsi="Times New Roman" w:cs="Times New Roman"/>
          <w:i/>
          <w:iCs/>
          <w:color w:val="000000"/>
          <w:sz w:val="24"/>
          <w:szCs w:val="24"/>
          <w:lang w:val="en-US"/>
        </w:rPr>
        <w:t>, în termenele precizate în Notificarea</w:t>
      </w:r>
    </w:p>
    <w:p w:rsidR="00DC350E" w:rsidRPr="00DC350E" w:rsidRDefault="00DC350E" w:rsidP="00DC350E">
      <w:pPr>
        <w:autoSpaceDE w:val="0"/>
        <w:autoSpaceDN w:val="0"/>
        <w:adjustRightInd w:val="0"/>
        <w:spacing w:after="0"/>
        <w:jc w:val="both"/>
        <w:rPr>
          <w:rFonts w:ascii="Times New Roman" w:eastAsiaTheme="minorHAnsi" w:hAnsi="Times New Roman" w:cs="Times New Roman"/>
          <w:i/>
          <w:iCs/>
          <w:color w:val="000000"/>
          <w:sz w:val="24"/>
          <w:szCs w:val="24"/>
          <w:lang w:val="en-US"/>
        </w:rPr>
      </w:pPr>
      <w:proofErr w:type="gramStart"/>
      <w:r w:rsidRPr="00DC350E">
        <w:rPr>
          <w:rFonts w:ascii="Times New Roman" w:eastAsiaTheme="minorHAnsi" w:hAnsi="Times New Roman" w:cs="Times New Roman"/>
          <w:i/>
          <w:iCs/>
          <w:color w:val="000000"/>
          <w:sz w:val="24"/>
          <w:szCs w:val="24"/>
          <w:lang w:val="en-US"/>
        </w:rPr>
        <w:t>de</w:t>
      </w:r>
      <w:proofErr w:type="gramEnd"/>
      <w:r w:rsidRPr="00DC350E">
        <w:rPr>
          <w:rFonts w:ascii="Times New Roman" w:eastAsiaTheme="minorHAnsi" w:hAnsi="Times New Roman" w:cs="Times New Roman"/>
          <w:i/>
          <w:iCs/>
          <w:color w:val="000000"/>
          <w:sz w:val="24"/>
          <w:szCs w:val="24"/>
          <w:lang w:val="en-US"/>
        </w:rPr>
        <w:t xml:space="preserve"> selectie sau în cazul în care acesta se regăseşte înregistrat în evidenţele AFIR cu debite pe care</w:t>
      </w:r>
    </w:p>
    <w:p w:rsidR="00DC350E" w:rsidRPr="00DC350E" w:rsidRDefault="00DC350E" w:rsidP="00DC350E">
      <w:pPr>
        <w:autoSpaceDE w:val="0"/>
        <w:autoSpaceDN w:val="0"/>
        <w:adjustRightInd w:val="0"/>
        <w:spacing w:after="0"/>
        <w:jc w:val="both"/>
        <w:rPr>
          <w:rFonts w:ascii="Times New Roman" w:eastAsiaTheme="minorHAnsi" w:hAnsi="Times New Roman" w:cs="Times New Roman"/>
          <w:i/>
          <w:iCs/>
          <w:color w:val="000000"/>
          <w:sz w:val="24"/>
          <w:szCs w:val="24"/>
          <w:lang w:val="en-US"/>
        </w:rPr>
      </w:pPr>
      <w:proofErr w:type="gramStart"/>
      <w:r w:rsidRPr="00DC350E">
        <w:rPr>
          <w:rFonts w:ascii="Times New Roman" w:eastAsiaTheme="minorHAnsi" w:hAnsi="Times New Roman" w:cs="Times New Roman"/>
          <w:i/>
          <w:iCs/>
          <w:color w:val="000000"/>
          <w:sz w:val="24"/>
          <w:szCs w:val="24"/>
          <w:lang w:val="en-US"/>
        </w:rPr>
        <w:t>nu</w:t>
      </w:r>
      <w:proofErr w:type="gramEnd"/>
      <w:r w:rsidRPr="00DC350E">
        <w:rPr>
          <w:rFonts w:ascii="Times New Roman" w:eastAsiaTheme="minorHAnsi" w:hAnsi="Times New Roman" w:cs="Times New Roman"/>
          <w:i/>
          <w:iCs/>
          <w:color w:val="000000"/>
          <w:sz w:val="24"/>
          <w:szCs w:val="24"/>
          <w:lang w:val="en-US"/>
        </w:rPr>
        <w:t xml:space="preserve"> le achită până la termenul precizat pentru contractare, Agenţia nu va încheia Contractul de</w:t>
      </w:r>
    </w:p>
    <w:p w:rsidR="00DC350E" w:rsidRPr="00DC350E" w:rsidRDefault="00DC350E" w:rsidP="00DC350E">
      <w:pPr>
        <w:autoSpaceDE w:val="0"/>
        <w:autoSpaceDN w:val="0"/>
        <w:adjustRightInd w:val="0"/>
        <w:spacing w:after="0"/>
        <w:jc w:val="both"/>
        <w:rPr>
          <w:rFonts w:ascii="Times New Roman" w:eastAsiaTheme="minorHAnsi" w:hAnsi="Times New Roman" w:cs="Times New Roman"/>
          <w:i/>
          <w:iCs/>
          <w:color w:val="000000"/>
          <w:sz w:val="24"/>
          <w:szCs w:val="24"/>
          <w:lang w:val="en-US"/>
        </w:rPr>
      </w:pPr>
      <w:proofErr w:type="gramStart"/>
      <w:r w:rsidRPr="00DC350E">
        <w:rPr>
          <w:rFonts w:ascii="Times New Roman" w:eastAsiaTheme="minorHAnsi" w:hAnsi="Times New Roman" w:cs="Times New Roman"/>
          <w:i/>
          <w:iCs/>
          <w:color w:val="000000"/>
          <w:sz w:val="24"/>
          <w:szCs w:val="24"/>
          <w:lang w:val="en-US"/>
        </w:rPr>
        <w:t>Finanţare.</w:t>
      </w:r>
      <w:proofErr w:type="gramEnd"/>
    </w:p>
    <w:p w:rsidR="003024F7" w:rsidRPr="00DC350E" w:rsidRDefault="003024F7" w:rsidP="00DC350E">
      <w:pPr>
        <w:autoSpaceDE w:val="0"/>
        <w:autoSpaceDN w:val="0"/>
        <w:adjustRightInd w:val="0"/>
        <w:spacing w:after="0"/>
        <w:jc w:val="both"/>
        <w:rPr>
          <w:rFonts w:ascii="Times New Roman" w:eastAsiaTheme="minorHAnsi" w:hAnsi="Times New Roman" w:cs="Times New Roman"/>
          <w:i/>
          <w:iCs/>
          <w:color w:val="000000"/>
          <w:sz w:val="24"/>
          <w:szCs w:val="24"/>
          <w:lang w:val="en-US"/>
        </w:rPr>
      </w:pP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r w:rsidRPr="00DC350E">
        <w:rPr>
          <w:rFonts w:ascii="Times New Roman" w:eastAsiaTheme="minorHAnsi" w:hAnsi="Times New Roman" w:cs="Times New Roman"/>
          <w:b/>
          <w:bCs/>
          <w:color w:val="000000"/>
          <w:sz w:val="24"/>
          <w:szCs w:val="24"/>
          <w:lang w:val="en-US"/>
        </w:rPr>
        <w:t xml:space="preserve">Important! </w:t>
      </w:r>
      <w:r w:rsidRPr="00DC350E">
        <w:rPr>
          <w:rFonts w:ascii="Times New Roman" w:eastAsiaTheme="minorHAnsi" w:hAnsi="Times New Roman" w:cs="Times New Roman"/>
          <w:color w:val="000000"/>
          <w:sz w:val="24"/>
          <w:szCs w:val="24"/>
          <w:lang w:val="en-US"/>
        </w:rPr>
        <w:t>Bugetul indicativ din Cererea de Finanţare aprobat în urma evaluării acesteia devine</w:t>
      </w:r>
    </w:p>
    <w:p w:rsid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Anexa la Contractul de Finanțare.</w:t>
      </w:r>
      <w:proofErr w:type="gramEnd"/>
    </w:p>
    <w:p w:rsidR="003024F7" w:rsidRPr="00DC350E" w:rsidRDefault="003024F7"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
    <w:p w:rsidR="00DC350E" w:rsidRPr="00DC350E" w:rsidRDefault="00DC350E" w:rsidP="003A34C4">
      <w:pPr>
        <w:autoSpaceDE w:val="0"/>
        <w:autoSpaceDN w:val="0"/>
        <w:adjustRightInd w:val="0"/>
        <w:spacing w:after="0"/>
        <w:rPr>
          <w:rFonts w:ascii="Times New Roman" w:eastAsiaTheme="minorHAnsi" w:hAnsi="Times New Roman" w:cs="Times New Roman"/>
          <w:b/>
          <w:bCs/>
          <w:color w:val="000000"/>
          <w:sz w:val="24"/>
          <w:szCs w:val="24"/>
          <w:lang w:val="en-US"/>
        </w:rPr>
      </w:pPr>
      <w:r w:rsidRPr="00DC350E">
        <w:rPr>
          <w:rFonts w:ascii="Times New Roman" w:eastAsiaTheme="minorHAnsi" w:hAnsi="Times New Roman" w:cs="Times New Roman"/>
          <w:b/>
          <w:bCs/>
          <w:color w:val="000000"/>
          <w:sz w:val="24"/>
          <w:szCs w:val="24"/>
          <w:lang w:val="en-US"/>
        </w:rPr>
        <w:t>În cazul în care proiectul are componente de investiții aferente sM4.1/4.1a, sM4.2/4.2a,</w:t>
      </w:r>
      <w:r w:rsidR="003A34C4">
        <w:rPr>
          <w:rFonts w:ascii="Times New Roman" w:eastAsiaTheme="minorHAnsi" w:hAnsi="Times New Roman" w:cs="Times New Roman"/>
          <w:b/>
          <w:bCs/>
          <w:color w:val="000000"/>
          <w:sz w:val="24"/>
          <w:szCs w:val="24"/>
          <w:lang w:val="en-US"/>
        </w:rPr>
        <w:t>6.4</w:t>
      </w:r>
    </w:p>
    <w:p w:rsidR="00DC350E" w:rsidRPr="00DC350E" w:rsidRDefault="00DC350E" w:rsidP="003A34C4">
      <w:pPr>
        <w:autoSpaceDE w:val="0"/>
        <w:autoSpaceDN w:val="0"/>
        <w:adjustRightInd w:val="0"/>
        <w:spacing w:after="0"/>
        <w:rPr>
          <w:rFonts w:ascii="Times New Roman" w:eastAsiaTheme="minorHAnsi" w:hAnsi="Times New Roman" w:cs="Times New Roman"/>
          <w:b/>
          <w:bCs/>
          <w:color w:val="000000"/>
          <w:sz w:val="24"/>
          <w:szCs w:val="24"/>
          <w:lang w:val="en-US"/>
        </w:rPr>
      </w:pPr>
      <w:proofErr w:type="gramStart"/>
      <w:r w:rsidRPr="00DC350E">
        <w:rPr>
          <w:rFonts w:ascii="Times New Roman" w:eastAsiaTheme="minorHAnsi" w:hAnsi="Times New Roman" w:cs="Times New Roman"/>
          <w:b/>
          <w:bCs/>
          <w:color w:val="000000"/>
          <w:sz w:val="24"/>
          <w:szCs w:val="24"/>
          <w:lang w:val="en-US"/>
        </w:rPr>
        <w:t>solicitantul</w:t>
      </w:r>
      <w:proofErr w:type="gramEnd"/>
      <w:r w:rsidRPr="00DC350E">
        <w:rPr>
          <w:rFonts w:ascii="Times New Roman" w:eastAsiaTheme="minorHAnsi" w:hAnsi="Times New Roman" w:cs="Times New Roman"/>
          <w:b/>
          <w:bCs/>
          <w:color w:val="000000"/>
          <w:sz w:val="24"/>
          <w:szCs w:val="24"/>
          <w:lang w:val="en-US"/>
        </w:rPr>
        <w:t xml:space="preserve"> trebuie să prezinte documentele solicitate în cazul proiectelor depuse pe</w:t>
      </w:r>
    </w:p>
    <w:p w:rsidR="00DC350E" w:rsidRDefault="00DC350E" w:rsidP="003A34C4">
      <w:pPr>
        <w:autoSpaceDE w:val="0"/>
        <w:autoSpaceDN w:val="0"/>
        <w:adjustRightInd w:val="0"/>
        <w:spacing w:after="0"/>
        <w:rPr>
          <w:rFonts w:ascii="Times New Roman" w:eastAsiaTheme="minorHAnsi" w:hAnsi="Times New Roman" w:cs="Times New Roman"/>
          <w:b/>
          <w:bCs/>
          <w:color w:val="000000"/>
          <w:sz w:val="24"/>
          <w:szCs w:val="24"/>
          <w:lang w:val="en-US"/>
        </w:rPr>
      </w:pPr>
      <w:r w:rsidRPr="00DC350E">
        <w:rPr>
          <w:rFonts w:ascii="Times New Roman" w:eastAsiaTheme="minorHAnsi" w:hAnsi="Times New Roman" w:cs="Times New Roman"/>
          <w:b/>
          <w:bCs/>
          <w:color w:val="000000"/>
          <w:sz w:val="24"/>
          <w:szCs w:val="24"/>
          <w:lang w:val="en-US"/>
        </w:rPr>
        <w:t>sM4.1/4.1a, sM4.2/4.2a, după caz.</w:t>
      </w:r>
    </w:p>
    <w:p w:rsidR="003024F7" w:rsidRPr="00DC350E" w:rsidRDefault="003024F7" w:rsidP="00DC350E">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r w:rsidRPr="00DC350E">
        <w:rPr>
          <w:rFonts w:ascii="Times New Roman" w:eastAsiaTheme="minorHAnsi" w:hAnsi="Times New Roman" w:cs="Times New Roman"/>
          <w:color w:val="000000"/>
          <w:sz w:val="24"/>
          <w:szCs w:val="24"/>
          <w:lang w:val="en-US"/>
        </w:rPr>
        <w:t xml:space="preserve">Proiectul tehnic </w:t>
      </w:r>
      <w:proofErr w:type="gramStart"/>
      <w:r w:rsidRPr="00DC350E">
        <w:rPr>
          <w:rFonts w:ascii="Times New Roman" w:eastAsiaTheme="minorHAnsi" w:hAnsi="Times New Roman" w:cs="Times New Roman"/>
          <w:color w:val="000000"/>
          <w:sz w:val="24"/>
          <w:szCs w:val="24"/>
          <w:lang w:val="en-US"/>
        </w:rPr>
        <w:t>va</w:t>
      </w:r>
      <w:proofErr w:type="gramEnd"/>
      <w:r w:rsidRPr="00DC350E">
        <w:rPr>
          <w:rFonts w:ascii="Times New Roman" w:eastAsiaTheme="minorHAnsi" w:hAnsi="Times New Roman" w:cs="Times New Roman"/>
          <w:color w:val="000000"/>
          <w:sz w:val="24"/>
          <w:szCs w:val="24"/>
          <w:lang w:val="en-US"/>
        </w:rPr>
        <w:t xml:space="preserve"> fi avizat de AFIR după verificarea, respectiv avizarea procedurii de achiziții</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servicii</w:t>
      </w:r>
      <w:proofErr w:type="gramEnd"/>
      <w:r w:rsidRPr="00DC350E">
        <w:rPr>
          <w:rFonts w:ascii="Times New Roman" w:eastAsiaTheme="minorHAnsi" w:hAnsi="Times New Roman" w:cs="Times New Roman"/>
          <w:color w:val="000000"/>
          <w:sz w:val="24"/>
          <w:szCs w:val="24"/>
          <w:lang w:val="en-US"/>
        </w:rPr>
        <w:t xml:space="preserve"> și înaintea demarării procedurii de achiziții de lucrări.</w:t>
      </w:r>
    </w:p>
    <w:p w:rsidR="003024F7" w:rsidRDefault="003024F7" w:rsidP="00DC350E">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p>
    <w:p w:rsidR="00DC350E" w:rsidRPr="00DC350E" w:rsidRDefault="00DC350E" w:rsidP="00DC350E">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r w:rsidRPr="00DC350E">
        <w:rPr>
          <w:rFonts w:ascii="Times New Roman" w:eastAsiaTheme="minorHAnsi" w:hAnsi="Times New Roman" w:cs="Times New Roman"/>
          <w:b/>
          <w:bCs/>
          <w:i/>
          <w:iCs/>
          <w:color w:val="000000"/>
          <w:sz w:val="24"/>
          <w:szCs w:val="24"/>
          <w:lang w:val="en-US"/>
        </w:rPr>
        <w:t xml:space="preserve">Pentru stabilirea valorii în lei la încheierea contractului de finanțare se </w:t>
      </w:r>
      <w:proofErr w:type="gramStart"/>
      <w:r w:rsidRPr="00DC350E">
        <w:rPr>
          <w:rFonts w:ascii="Times New Roman" w:eastAsiaTheme="minorHAnsi" w:hAnsi="Times New Roman" w:cs="Times New Roman"/>
          <w:b/>
          <w:bCs/>
          <w:i/>
          <w:iCs/>
          <w:color w:val="000000"/>
          <w:sz w:val="24"/>
          <w:szCs w:val="24"/>
          <w:lang w:val="en-US"/>
        </w:rPr>
        <w:t>va</w:t>
      </w:r>
      <w:proofErr w:type="gramEnd"/>
      <w:r w:rsidRPr="00DC350E">
        <w:rPr>
          <w:rFonts w:ascii="Times New Roman" w:eastAsiaTheme="minorHAnsi" w:hAnsi="Times New Roman" w:cs="Times New Roman"/>
          <w:b/>
          <w:bCs/>
          <w:i/>
          <w:iCs/>
          <w:color w:val="000000"/>
          <w:sz w:val="24"/>
          <w:szCs w:val="24"/>
          <w:lang w:val="en-US"/>
        </w:rPr>
        <w:t xml:space="preserve"> utiliza cursul euro-leu</w:t>
      </w:r>
    </w:p>
    <w:p w:rsidR="00DC350E" w:rsidRPr="00DC350E" w:rsidRDefault="00DC350E" w:rsidP="00DC350E">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proofErr w:type="gramStart"/>
      <w:r w:rsidRPr="00DC350E">
        <w:rPr>
          <w:rFonts w:ascii="Times New Roman" w:eastAsiaTheme="minorHAnsi" w:hAnsi="Times New Roman" w:cs="Times New Roman"/>
          <w:b/>
          <w:bCs/>
          <w:i/>
          <w:iCs/>
          <w:color w:val="000000"/>
          <w:sz w:val="24"/>
          <w:szCs w:val="24"/>
          <w:lang w:val="en-US"/>
        </w:rPr>
        <w:lastRenderedPageBreak/>
        <w:t>stabilit</w:t>
      </w:r>
      <w:proofErr w:type="gramEnd"/>
      <w:r w:rsidRPr="00DC350E">
        <w:rPr>
          <w:rFonts w:ascii="Times New Roman" w:eastAsiaTheme="minorHAnsi" w:hAnsi="Times New Roman" w:cs="Times New Roman"/>
          <w:b/>
          <w:bCs/>
          <w:i/>
          <w:iCs/>
          <w:color w:val="000000"/>
          <w:sz w:val="24"/>
          <w:szCs w:val="24"/>
          <w:lang w:val="en-US"/>
        </w:rPr>
        <w:t xml:space="preserve"> de Banca Centrală Europeană, publicat pe pagina web: </w:t>
      </w:r>
      <w:r w:rsidRPr="00DC350E">
        <w:rPr>
          <w:rFonts w:ascii="Times New Roman" w:eastAsiaTheme="minorHAnsi" w:hAnsi="Times New Roman" w:cs="Times New Roman"/>
          <w:b/>
          <w:bCs/>
          <w:i/>
          <w:iCs/>
          <w:color w:val="0000FF"/>
          <w:sz w:val="24"/>
          <w:szCs w:val="24"/>
          <w:lang w:val="en-US"/>
        </w:rPr>
        <w:t>http://www.ecb.int/index.html</w:t>
      </w:r>
      <w:r w:rsidRPr="00DC350E">
        <w:rPr>
          <w:rFonts w:ascii="Times New Roman" w:eastAsiaTheme="minorHAnsi" w:hAnsi="Times New Roman" w:cs="Times New Roman"/>
          <w:b/>
          <w:bCs/>
          <w:i/>
          <w:iCs/>
          <w:color w:val="000000"/>
          <w:sz w:val="24"/>
          <w:szCs w:val="24"/>
          <w:lang w:val="en-US"/>
        </w:rPr>
        <w:t>,</w:t>
      </w:r>
    </w:p>
    <w:p w:rsidR="00DC350E" w:rsidRDefault="00DC350E" w:rsidP="00DC350E">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proofErr w:type="gramStart"/>
      <w:r w:rsidRPr="00DC350E">
        <w:rPr>
          <w:rFonts w:ascii="Times New Roman" w:eastAsiaTheme="minorHAnsi" w:hAnsi="Times New Roman" w:cs="Times New Roman"/>
          <w:b/>
          <w:bCs/>
          <w:i/>
          <w:iCs/>
          <w:color w:val="000000"/>
          <w:sz w:val="24"/>
          <w:szCs w:val="24"/>
          <w:lang w:val="en-US"/>
        </w:rPr>
        <w:t>valabil</w:t>
      </w:r>
      <w:proofErr w:type="gramEnd"/>
      <w:r w:rsidRPr="00DC350E">
        <w:rPr>
          <w:rFonts w:ascii="Times New Roman" w:eastAsiaTheme="minorHAnsi" w:hAnsi="Times New Roman" w:cs="Times New Roman"/>
          <w:b/>
          <w:bCs/>
          <w:i/>
          <w:iCs/>
          <w:color w:val="000000"/>
          <w:sz w:val="24"/>
          <w:szCs w:val="24"/>
          <w:lang w:val="en-US"/>
        </w:rPr>
        <w:t xml:space="preserve"> la data de 01 ianuarie a anului în care se încheie contractul de finanţare.</w:t>
      </w:r>
    </w:p>
    <w:p w:rsidR="003024F7" w:rsidRPr="00DC350E" w:rsidRDefault="003024F7" w:rsidP="00DC350E">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r w:rsidRPr="003024F7">
        <w:rPr>
          <w:rFonts w:ascii="Times New Roman" w:eastAsiaTheme="minorHAnsi" w:hAnsi="Times New Roman" w:cs="Times New Roman"/>
          <w:b/>
          <w:bCs/>
          <w:color w:val="FF0000"/>
          <w:sz w:val="24"/>
          <w:szCs w:val="24"/>
          <w:lang w:val="en-US"/>
        </w:rPr>
        <w:t>Atenţie!</w:t>
      </w:r>
      <w:r w:rsidRPr="00DC350E">
        <w:rPr>
          <w:rFonts w:ascii="Times New Roman" w:eastAsiaTheme="minorHAnsi" w:hAnsi="Times New Roman" w:cs="Times New Roman"/>
          <w:b/>
          <w:bCs/>
          <w:color w:val="00B1F1"/>
          <w:sz w:val="24"/>
          <w:szCs w:val="24"/>
          <w:lang w:val="en-US"/>
        </w:rPr>
        <w:t xml:space="preserve"> </w:t>
      </w:r>
      <w:r w:rsidRPr="00DC350E">
        <w:rPr>
          <w:rFonts w:ascii="Times New Roman" w:eastAsiaTheme="minorHAnsi" w:hAnsi="Times New Roman" w:cs="Times New Roman"/>
          <w:b/>
          <w:bCs/>
          <w:color w:val="000000"/>
          <w:sz w:val="24"/>
          <w:szCs w:val="24"/>
          <w:lang w:val="en-US"/>
        </w:rPr>
        <w:t xml:space="preserve">Durata de execuţie a Contractului de Finanţare </w:t>
      </w:r>
      <w:proofErr w:type="gramStart"/>
      <w:r w:rsidRPr="00DC350E">
        <w:rPr>
          <w:rFonts w:ascii="Times New Roman" w:eastAsiaTheme="minorHAnsi" w:hAnsi="Times New Roman" w:cs="Times New Roman"/>
          <w:color w:val="000000"/>
          <w:sz w:val="24"/>
          <w:szCs w:val="24"/>
          <w:lang w:val="en-US"/>
        </w:rPr>
        <w:t>este</w:t>
      </w:r>
      <w:proofErr w:type="gramEnd"/>
      <w:r w:rsidRPr="00DC350E">
        <w:rPr>
          <w:rFonts w:ascii="Times New Roman" w:eastAsiaTheme="minorHAnsi" w:hAnsi="Times New Roman" w:cs="Times New Roman"/>
          <w:color w:val="000000"/>
          <w:sz w:val="24"/>
          <w:szCs w:val="24"/>
          <w:lang w:val="en-US"/>
        </w:rPr>
        <w:t xml:space="preserve"> de maxim </w:t>
      </w:r>
      <w:r w:rsidRPr="00DC350E">
        <w:rPr>
          <w:rFonts w:ascii="Times New Roman" w:eastAsiaTheme="minorHAnsi" w:hAnsi="Times New Roman" w:cs="Times New Roman"/>
          <w:b/>
          <w:bCs/>
          <w:color w:val="000000"/>
          <w:sz w:val="24"/>
          <w:szCs w:val="24"/>
          <w:lang w:val="en-US"/>
        </w:rPr>
        <w:t xml:space="preserve">3 ani </w:t>
      </w:r>
      <w:r w:rsidRPr="00DC350E">
        <w:rPr>
          <w:rFonts w:ascii="Times New Roman" w:eastAsiaTheme="minorHAnsi" w:hAnsi="Times New Roman" w:cs="Times New Roman"/>
          <w:color w:val="000000"/>
          <w:sz w:val="24"/>
          <w:szCs w:val="24"/>
          <w:lang w:val="en-US"/>
        </w:rPr>
        <w:t>(</w:t>
      </w:r>
      <w:r w:rsidRPr="00DC350E">
        <w:rPr>
          <w:rFonts w:ascii="Times New Roman" w:eastAsiaTheme="minorHAnsi" w:hAnsi="Times New Roman" w:cs="Times New Roman"/>
          <w:b/>
          <w:bCs/>
          <w:color w:val="000000"/>
          <w:sz w:val="24"/>
          <w:szCs w:val="24"/>
          <w:lang w:val="en-US"/>
        </w:rPr>
        <w:t>36 de luni</w:t>
      </w:r>
      <w:r w:rsidRPr="00DC350E">
        <w:rPr>
          <w:rFonts w:ascii="Times New Roman" w:eastAsiaTheme="minorHAnsi" w:hAnsi="Times New Roman" w:cs="Times New Roman"/>
          <w:color w:val="000000"/>
          <w:sz w:val="24"/>
          <w:szCs w:val="24"/>
          <w:lang w:val="en-US"/>
        </w:rPr>
        <w:t>) pentru</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proiectele</w:t>
      </w:r>
      <w:proofErr w:type="gramEnd"/>
      <w:r w:rsidRPr="00DC350E">
        <w:rPr>
          <w:rFonts w:ascii="Times New Roman" w:eastAsiaTheme="minorHAnsi" w:hAnsi="Times New Roman" w:cs="Times New Roman"/>
          <w:color w:val="000000"/>
          <w:sz w:val="24"/>
          <w:szCs w:val="24"/>
          <w:lang w:val="en-US"/>
        </w:rPr>
        <w:t xml:space="preserve"> care prevăd investiţii cu construcţii montaj şi/sau adaptarea la standarde.</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r w:rsidRPr="00DC350E">
        <w:rPr>
          <w:rFonts w:ascii="Times New Roman" w:eastAsiaTheme="minorHAnsi" w:hAnsi="Times New Roman" w:cs="Times New Roman"/>
          <w:b/>
          <w:bCs/>
          <w:color w:val="000000"/>
          <w:sz w:val="24"/>
          <w:szCs w:val="24"/>
          <w:lang w:val="en-US"/>
        </w:rPr>
        <w:t xml:space="preserve">Durata de execuţie a contractului </w:t>
      </w:r>
      <w:proofErr w:type="gramStart"/>
      <w:r w:rsidRPr="00DC350E">
        <w:rPr>
          <w:rFonts w:ascii="Times New Roman" w:eastAsiaTheme="minorHAnsi" w:hAnsi="Times New Roman" w:cs="Times New Roman"/>
          <w:color w:val="000000"/>
          <w:sz w:val="24"/>
          <w:szCs w:val="24"/>
          <w:lang w:val="en-US"/>
        </w:rPr>
        <w:t>este</w:t>
      </w:r>
      <w:proofErr w:type="gramEnd"/>
      <w:r w:rsidRPr="00DC350E">
        <w:rPr>
          <w:rFonts w:ascii="Times New Roman" w:eastAsiaTheme="minorHAnsi" w:hAnsi="Times New Roman" w:cs="Times New Roman"/>
          <w:color w:val="000000"/>
          <w:sz w:val="24"/>
          <w:szCs w:val="24"/>
          <w:lang w:val="en-US"/>
        </w:rPr>
        <w:t xml:space="preserve"> de maxim </w:t>
      </w:r>
      <w:r w:rsidRPr="00DC350E">
        <w:rPr>
          <w:rFonts w:ascii="Times New Roman" w:eastAsiaTheme="minorHAnsi" w:hAnsi="Times New Roman" w:cs="Times New Roman"/>
          <w:b/>
          <w:bCs/>
          <w:color w:val="000000"/>
          <w:sz w:val="24"/>
          <w:szCs w:val="24"/>
          <w:lang w:val="en-US"/>
        </w:rPr>
        <w:t xml:space="preserve">2 ani </w:t>
      </w:r>
      <w:r w:rsidRPr="00DC350E">
        <w:rPr>
          <w:rFonts w:ascii="Times New Roman" w:eastAsiaTheme="minorHAnsi" w:hAnsi="Times New Roman" w:cs="Times New Roman"/>
          <w:color w:val="000000"/>
          <w:sz w:val="24"/>
          <w:szCs w:val="24"/>
          <w:lang w:val="en-US"/>
        </w:rPr>
        <w:t>(</w:t>
      </w:r>
      <w:r w:rsidRPr="00DC350E">
        <w:rPr>
          <w:rFonts w:ascii="Times New Roman" w:eastAsiaTheme="minorHAnsi" w:hAnsi="Times New Roman" w:cs="Times New Roman"/>
          <w:b/>
          <w:bCs/>
          <w:color w:val="000000"/>
          <w:sz w:val="24"/>
          <w:szCs w:val="24"/>
          <w:lang w:val="en-US"/>
        </w:rPr>
        <w:t>24 luni)</w:t>
      </w:r>
      <w:r w:rsidRPr="00DC350E">
        <w:rPr>
          <w:rFonts w:ascii="Times New Roman" w:eastAsiaTheme="minorHAnsi" w:hAnsi="Times New Roman" w:cs="Times New Roman"/>
          <w:color w:val="000000"/>
          <w:sz w:val="24"/>
          <w:szCs w:val="24"/>
          <w:lang w:val="en-US"/>
        </w:rPr>
        <w:t>, pentru proiectele de investiţii</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care</w:t>
      </w:r>
      <w:proofErr w:type="gramEnd"/>
      <w:r w:rsidRPr="00DC350E">
        <w:rPr>
          <w:rFonts w:ascii="Times New Roman" w:eastAsiaTheme="minorHAnsi" w:hAnsi="Times New Roman" w:cs="Times New Roman"/>
          <w:color w:val="000000"/>
          <w:sz w:val="24"/>
          <w:szCs w:val="24"/>
          <w:lang w:val="en-US"/>
        </w:rPr>
        <w:t xml:space="preserve"> includ achiziţii simple fără leasing financiar de utilaje, instalaţii, echipamente și dotări noi</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stabilite</w:t>
      </w:r>
      <w:proofErr w:type="gramEnd"/>
      <w:r w:rsidRPr="00DC350E">
        <w:rPr>
          <w:rFonts w:ascii="Times New Roman" w:eastAsiaTheme="minorHAnsi" w:hAnsi="Times New Roman" w:cs="Times New Roman"/>
          <w:color w:val="000000"/>
          <w:sz w:val="24"/>
          <w:szCs w:val="24"/>
          <w:lang w:val="en-US"/>
        </w:rPr>
        <w:t xml:space="preserve"> prin fişa măsurii/submăsurii.</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r w:rsidRPr="00DC350E">
        <w:rPr>
          <w:rFonts w:ascii="Times New Roman" w:eastAsiaTheme="minorHAnsi" w:hAnsi="Times New Roman" w:cs="Times New Roman"/>
          <w:b/>
          <w:bCs/>
          <w:color w:val="000000"/>
          <w:sz w:val="24"/>
          <w:szCs w:val="24"/>
          <w:lang w:val="en-US"/>
        </w:rPr>
        <w:t xml:space="preserve">Duratele de execuție </w:t>
      </w:r>
      <w:r w:rsidRPr="00DC350E">
        <w:rPr>
          <w:rFonts w:ascii="Times New Roman" w:eastAsiaTheme="minorHAnsi" w:hAnsi="Times New Roman" w:cs="Times New Roman"/>
          <w:color w:val="000000"/>
          <w:sz w:val="24"/>
          <w:szCs w:val="24"/>
          <w:lang w:val="en-US"/>
        </w:rPr>
        <w:t xml:space="preserve">prevăzute mai sus </w:t>
      </w:r>
      <w:r w:rsidRPr="00DC350E">
        <w:rPr>
          <w:rFonts w:ascii="Times New Roman" w:eastAsiaTheme="minorHAnsi" w:hAnsi="Times New Roman" w:cs="Times New Roman"/>
          <w:b/>
          <w:bCs/>
          <w:color w:val="000000"/>
          <w:sz w:val="24"/>
          <w:szCs w:val="24"/>
          <w:lang w:val="en-US"/>
        </w:rPr>
        <w:t>pot fi prelungite cu maximum 6 luni</w:t>
      </w:r>
      <w:r w:rsidRPr="00DC350E">
        <w:rPr>
          <w:rFonts w:ascii="Times New Roman" w:eastAsiaTheme="minorHAnsi" w:hAnsi="Times New Roman" w:cs="Times New Roman"/>
          <w:color w:val="000000"/>
          <w:sz w:val="24"/>
          <w:szCs w:val="24"/>
          <w:lang w:val="en-US"/>
        </w:rPr>
        <w:t>, cu acordul prealabil</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al</w:t>
      </w:r>
      <w:proofErr w:type="gramEnd"/>
      <w:r w:rsidRPr="00DC350E">
        <w:rPr>
          <w:rFonts w:ascii="Times New Roman" w:eastAsiaTheme="minorHAnsi" w:hAnsi="Times New Roman" w:cs="Times New Roman"/>
          <w:color w:val="000000"/>
          <w:sz w:val="24"/>
          <w:szCs w:val="24"/>
          <w:lang w:val="en-US"/>
        </w:rPr>
        <w:t xml:space="preserve"> AFIR şi </w:t>
      </w:r>
      <w:r w:rsidRPr="00DC350E">
        <w:rPr>
          <w:rFonts w:ascii="Times New Roman" w:eastAsiaTheme="minorHAnsi" w:hAnsi="Times New Roman" w:cs="Times New Roman"/>
          <w:b/>
          <w:bCs/>
          <w:color w:val="000000"/>
          <w:sz w:val="24"/>
          <w:szCs w:val="24"/>
          <w:lang w:val="en-US"/>
        </w:rPr>
        <w:t>cu aplicarea penalităților specifice</w:t>
      </w:r>
      <w:r w:rsidRPr="00DC350E">
        <w:rPr>
          <w:rFonts w:ascii="Times New Roman" w:eastAsiaTheme="minorHAnsi" w:hAnsi="Times New Roman" w:cs="Times New Roman"/>
          <w:color w:val="000000"/>
          <w:sz w:val="24"/>
          <w:szCs w:val="24"/>
          <w:lang w:val="en-US"/>
        </w:rPr>
        <w:t>, prevăzute în contractul de finanțare, la valoarea</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eligibilă</w:t>
      </w:r>
      <w:proofErr w:type="gramEnd"/>
      <w:r w:rsidRPr="00DC350E">
        <w:rPr>
          <w:rFonts w:ascii="Times New Roman" w:eastAsiaTheme="minorHAnsi" w:hAnsi="Times New Roman" w:cs="Times New Roman"/>
          <w:color w:val="000000"/>
          <w:sz w:val="24"/>
          <w:szCs w:val="24"/>
          <w:lang w:val="en-US"/>
        </w:rPr>
        <w:t xml:space="preserve"> nerambursabilă rămasă de plătit.</w:t>
      </w:r>
    </w:p>
    <w:p w:rsidR="00DC350E" w:rsidRPr="00DC350E" w:rsidRDefault="00DC350E" w:rsidP="00DC350E">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DC350E">
        <w:rPr>
          <w:rFonts w:ascii="Times New Roman" w:eastAsiaTheme="minorHAnsi" w:hAnsi="Times New Roman" w:cs="Times New Roman"/>
          <w:b/>
          <w:bCs/>
          <w:color w:val="000000"/>
          <w:sz w:val="24"/>
          <w:szCs w:val="24"/>
          <w:lang w:val="en-US"/>
        </w:rPr>
        <w:t xml:space="preserve">Duratele de execuție </w:t>
      </w:r>
      <w:r w:rsidRPr="00DC350E">
        <w:rPr>
          <w:rFonts w:ascii="Times New Roman" w:eastAsiaTheme="minorHAnsi" w:hAnsi="Times New Roman" w:cs="Times New Roman"/>
          <w:color w:val="000000"/>
          <w:sz w:val="24"/>
          <w:szCs w:val="24"/>
          <w:lang w:val="en-US"/>
        </w:rPr>
        <w:t xml:space="preserve">prevăzute mai sus </w:t>
      </w:r>
      <w:r w:rsidRPr="00DC350E">
        <w:rPr>
          <w:rFonts w:ascii="Times New Roman" w:eastAsiaTheme="minorHAnsi" w:hAnsi="Times New Roman" w:cs="Times New Roman"/>
          <w:b/>
          <w:bCs/>
          <w:color w:val="000000"/>
          <w:sz w:val="24"/>
          <w:szCs w:val="24"/>
          <w:lang w:val="en-US"/>
        </w:rPr>
        <w:t>pot fi suspendate de Autoritatea Contractantă, la</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b/>
          <w:bCs/>
          <w:color w:val="000000"/>
          <w:sz w:val="24"/>
          <w:szCs w:val="24"/>
          <w:lang w:val="en-US"/>
        </w:rPr>
        <w:t>cererea</w:t>
      </w:r>
      <w:proofErr w:type="gramEnd"/>
      <w:r w:rsidRPr="00DC350E">
        <w:rPr>
          <w:rFonts w:ascii="Times New Roman" w:eastAsiaTheme="minorHAnsi" w:hAnsi="Times New Roman" w:cs="Times New Roman"/>
          <w:b/>
          <w:bCs/>
          <w:color w:val="000000"/>
          <w:sz w:val="24"/>
          <w:szCs w:val="24"/>
          <w:lang w:val="en-US"/>
        </w:rPr>
        <w:t xml:space="preserve"> beneficiarului</w:t>
      </w:r>
      <w:r w:rsidRPr="00DC350E">
        <w:rPr>
          <w:rFonts w:ascii="Times New Roman" w:eastAsiaTheme="minorHAnsi" w:hAnsi="Times New Roman" w:cs="Times New Roman"/>
          <w:color w:val="000000"/>
          <w:sz w:val="24"/>
          <w:szCs w:val="24"/>
          <w:lang w:val="en-US"/>
        </w:rPr>
        <w:t>, în situații temeinic justificate, pe bază de documente, în cazul în care pe</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parcursul</w:t>
      </w:r>
      <w:proofErr w:type="gramEnd"/>
      <w:r w:rsidRPr="00DC350E">
        <w:rPr>
          <w:rFonts w:ascii="Times New Roman" w:eastAsiaTheme="minorHAnsi" w:hAnsi="Times New Roman" w:cs="Times New Roman"/>
          <w:color w:val="000000"/>
          <w:sz w:val="24"/>
          <w:szCs w:val="24"/>
          <w:lang w:val="en-US"/>
        </w:rPr>
        <w:t xml:space="preserve"> implementării proiectului se impune obținerea, din motive neimputabile beneficiarului,</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de</w:t>
      </w:r>
      <w:proofErr w:type="gramEnd"/>
      <w:r w:rsidRPr="00DC350E">
        <w:rPr>
          <w:rFonts w:ascii="Times New Roman" w:eastAsiaTheme="minorHAnsi" w:hAnsi="Times New Roman" w:cs="Times New Roman"/>
          <w:color w:val="000000"/>
          <w:sz w:val="24"/>
          <w:szCs w:val="24"/>
          <w:lang w:val="en-US"/>
        </w:rPr>
        <w:t xml:space="preserve"> avize/ acorduri/ autorizații, după caz, pentru perioada de timp necesară obținerii acestora.</w:t>
      </w:r>
    </w:p>
    <w:p w:rsidR="00DC350E" w:rsidRP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r w:rsidRPr="00DC350E">
        <w:rPr>
          <w:rFonts w:ascii="Times New Roman" w:eastAsiaTheme="minorHAnsi" w:hAnsi="Times New Roman" w:cs="Times New Roman"/>
          <w:b/>
          <w:bCs/>
          <w:color w:val="000000"/>
          <w:sz w:val="24"/>
          <w:szCs w:val="24"/>
          <w:lang w:val="en-US"/>
        </w:rPr>
        <w:t xml:space="preserve">Durata de implementare a proiectului </w:t>
      </w:r>
      <w:proofErr w:type="gramStart"/>
      <w:r w:rsidRPr="00DC350E">
        <w:rPr>
          <w:rFonts w:ascii="Times New Roman" w:eastAsiaTheme="minorHAnsi" w:hAnsi="Times New Roman" w:cs="Times New Roman"/>
          <w:color w:val="000000"/>
          <w:sz w:val="24"/>
          <w:szCs w:val="24"/>
          <w:lang w:val="en-US"/>
        </w:rPr>
        <w:t>este</w:t>
      </w:r>
      <w:proofErr w:type="gramEnd"/>
      <w:r w:rsidRPr="00DC350E">
        <w:rPr>
          <w:rFonts w:ascii="Times New Roman" w:eastAsiaTheme="minorHAnsi" w:hAnsi="Times New Roman" w:cs="Times New Roman"/>
          <w:color w:val="000000"/>
          <w:sz w:val="24"/>
          <w:szCs w:val="24"/>
          <w:lang w:val="en-US"/>
        </w:rPr>
        <w:t xml:space="preserve"> de maxim 21 luni în cazul proiectelor care vizează</w:t>
      </w:r>
    </w:p>
    <w:p w:rsidR="00DC350E" w:rsidRDefault="00DC350E" w:rsidP="00DC350E">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DC350E">
        <w:rPr>
          <w:rFonts w:ascii="Times New Roman" w:eastAsiaTheme="minorHAnsi" w:hAnsi="Times New Roman" w:cs="Times New Roman"/>
          <w:color w:val="000000"/>
          <w:sz w:val="24"/>
          <w:szCs w:val="24"/>
          <w:lang w:val="en-US"/>
        </w:rPr>
        <w:t>achiziții</w:t>
      </w:r>
      <w:proofErr w:type="gramEnd"/>
      <w:r w:rsidRPr="00DC350E">
        <w:rPr>
          <w:rFonts w:ascii="Times New Roman" w:eastAsiaTheme="minorHAnsi" w:hAnsi="Times New Roman" w:cs="Times New Roman"/>
          <w:color w:val="000000"/>
          <w:sz w:val="24"/>
          <w:szCs w:val="24"/>
          <w:lang w:val="en-US"/>
        </w:rPr>
        <w:t xml:space="preserve"> simple şi reprezintă termenul limită până la care beneficiarul poate depune ultima tranșă</w:t>
      </w:r>
      <w:r w:rsidR="003024F7">
        <w:rPr>
          <w:rFonts w:ascii="Times New Roman" w:eastAsiaTheme="minorHAnsi" w:hAnsi="Times New Roman" w:cs="Times New Roman"/>
          <w:color w:val="000000"/>
          <w:sz w:val="24"/>
          <w:szCs w:val="24"/>
          <w:lang w:val="en-US"/>
        </w:rPr>
        <w:t xml:space="preserve"> de plată.</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t>Durata de valabilitate a Contractului de Finanţare cuprinde durata de execuţie a contractului la</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care</w:t>
      </w:r>
      <w:proofErr w:type="gramEnd"/>
      <w:r w:rsidRPr="003024F7">
        <w:rPr>
          <w:rFonts w:ascii="Times New Roman" w:eastAsiaTheme="minorHAnsi" w:hAnsi="Times New Roman" w:cs="Times New Roman"/>
          <w:sz w:val="24"/>
          <w:szCs w:val="24"/>
          <w:lang w:val="en-US"/>
        </w:rPr>
        <w:t xml:space="preserve"> se adaugă 5 ani de la data ultimei plăți efectuată de Autoritatea Contractantă.</w:t>
      </w:r>
    </w:p>
    <w:p w:rsid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t>Excepție de la prevederea de mai sus fac proiectele care nu prevăd achiziția de mijloace fixe,</w:t>
      </w:r>
      <w:r>
        <w:rPr>
          <w:rFonts w:ascii="Times New Roman" w:eastAsiaTheme="minorHAnsi" w:hAnsi="Times New Roman" w:cs="Times New Roman"/>
          <w:sz w:val="24"/>
          <w:szCs w:val="24"/>
          <w:lang w:val="en-US"/>
        </w:rPr>
        <w:t xml:space="preserve"> </w:t>
      </w:r>
      <w:r w:rsidRPr="003024F7">
        <w:rPr>
          <w:rFonts w:ascii="Times New Roman" w:eastAsiaTheme="minorHAnsi" w:hAnsi="Times New Roman" w:cs="Times New Roman"/>
          <w:sz w:val="24"/>
          <w:szCs w:val="24"/>
          <w:lang w:val="en-US"/>
        </w:rPr>
        <w:t>conform prevederilor legislației naționale în domeniul fiscal, unde durata de valabilitate a</w:t>
      </w:r>
      <w:r>
        <w:rPr>
          <w:rFonts w:ascii="Times New Roman" w:eastAsiaTheme="minorHAnsi" w:hAnsi="Times New Roman" w:cs="Times New Roman"/>
          <w:sz w:val="24"/>
          <w:szCs w:val="24"/>
          <w:lang w:val="en-US"/>
        </w:rPr>
        <w:t xml:space="preserve"> </w:t>
      </w:r>
      <w:r w:rsidRPr="003024F7">
        <w:rPr>
          <w:rFonts w:ascii="Times New Roman" w:eastAsiaTheme="minorHAnsi" w:hAnsi="Times New Roman" w:cs="Times New Roman"/>
          <w:sz w:val="24"/>
          <w:szCs w:val="24"/>
          <w:lang w:val="en-US"/>
        </w:rPr>
        <w:t xml:space="preserve">contractelor de finanțare încetează odată cu efectuarea ultimei plăți </w:t>
      </w:r>
    </w:p>
    <w:p w:rsid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
    <w:p w:rsidR="003024F7" w:rsidRDefault="003024F7" w:rsidP="003024F7">
      <w:pPr>
        <w:autoSpaceDE w:val="0"/>
        <w:autoSpaceDN w:val="0"/>
        <w:adjustRightInd w:val="0"/>
        <w:spacing w:after="0"/>
        <w:jc w:val="both"/>
        <w:rPr>
          <w:rFonts w:ascii="Times New Roman" w:eastAsiaTheme="minorHAnsi" w:hAnsi="Times New Roman" w:cs="Times New Roman"/>
          <w:b/>
          <w:bCs/>
          <w:sz w:val="24"/>
          <w:szCs w:val="24"/>
          <w:lang w:val="en-US"/>
        </w:rPr>
      </w:pPr>
      <w:proofErr w:type="gramStart"/>
      <w:r w:rsidRPr="003024F7">
        <w:rPr>
          <w:rFonts w:ascii="Times New Roman" w:eastAsiaTheme="minorHAnsi" w:hAnsi="Times New Roman" w:cs="Times New Roman"/>
          <w:b/>
          <w:bCs/>
          <w:sz w:val="24"/>
          <w:szCs w:val="24"/>
          <w:lang w:val="en-US"/>
        </w:rPr>
        <w:t>Conform</w:t>
      </w:r>
      <w:proofErr w:type="gramEnd"/>
      <w:r w:rsidRPr="003024F7">
        <w:rPr>
          <w:rFonts w:ascii="Times New Roman" w:eastAsiaTheme="minorHAnsi" w:hAnsi="Times New Roman" w:cs="Times New Roman"/>
          <w:b/>
          <w:bCs/>
          <w:sz w:val="24"/>
          <w:szCs w:val="24"/>
          <w:lang w:val="en-US"/>
        </w:rPr>
        <w:t xml:space="preserve"> art 71. Din Regulamentul 1303/2013 se vor avea în vedere următoarele:</w:t>
      </w:r>
    </w:p>
    <w:p w:rsidR="003024F7" w:rsidRPr="003024F7" w:rsidRDefault="003024F7" w:rsidP="003024F7">
      <w:pPr>
        <w:autoSpaceDE w:val="0"/>
        <w:autoSpaceDN w:val="0"/>
        <w:adjustRightInd w:val="0"/>
        <w:spacing w:after="0"/>
        <w:jc w:val="both"/>
        <w:rPr>
          <w:rFonts w:ascii="Times New Roman" w:eastAsiaTheme="minorHAnsi" w:hAnsi="Times New Roman" w:cs="Times New Roman"/>
          <w:b/>
          <w:bCs/>
          <w:sz w:val="24"/>
          <w:szCs w:val="24"/>
          <w:lang w:val="en-US"/>
        </w:rPr>
      </w:pPr>
    </w:p>
    <w:p w:rsid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t>În cazul unei operaţiuni constând în investiții în infrastructură sau producţie, contribuţia publică se</w:t>
      </w:r>
      <w:r>
        <w:rPr>
          <w:rFonts w:ascii="Times New Roman" w:eastAsiaTheme="minorHAnsi" w:hAnsi="Times New Roman" w:cs="Times New Roman"/>
          <w:sz w:val="24"/>
          <w:szCs w:val="24"/>
          <w:lang w:val="en-US"/>
        </w:rPr>
        <w:t xml:space="preserve"> </w:t>
      </w:r>
      <w:r w:rsidRPr="003024F7">
        <w:rPr>
          <w:rFonts w:ascii="Times New Roman" w:eastAsiaTheme="minorHAnsi" w:hAnsi="Times New Roman" w:cs="Times New Roman"/>
          <w:sz w:val="24"/>
          <w:szCs w:val="24"/>
          <w:lang w:val="en-US"/>
        </w:rPr>
        <w:t>recuperează dacă, în termen de 10 ani de la efectuarea plăţii finale către beneficiar, activitatea de</w:t>
      </w:r>
      <w:r>
        <w:rPr>
          <w:rFonts w:ascii="Times New Roman" w:eastAsiaTheme="minorHAnsi" w:hAnsi="Times New Roman" w:cs="Times New Roman"/>
          <w:sz w:val="24"/>
          <w:szCs w:val="24"/>
          <w:lang w:val="en-US"/>
        </w:rPr>
        <w:t xml:space="preserve"> </w:t>
      </w:r>
      <w:r w:rsidRPr="003024F7">
        <w:rPr>
          <w:rFonts w:ascii="Times New Roman" w:eastAsiaTheme="minorHAnsi" w:hAnsi="Times New Roman" w:cs="Times New Roman"/>
          <w:sz w:val="24"/>
          <w:szCs w:val="24"/>
          <w:lang w:val="en-US"/>
        </w:rPr>
        <w:t>producţie în cauză este delocalizată în afara Uniunii Europene, cu excepţia situaţiei în care</w:t>
      </w:r>
      <w:r>
        <w:rPr>
          <w:rFonts w:ascii="Times New Roman" w:eastAsiaTheme="minorHAnsi" w:hAnsi="Times New Roman" w:cs="Times New Roman"/>
          <w:sz w:val="24"/>
          <w:szCs w:val="24"/>
          <w:lang w:val="en-US"/>
        </w:rPr>
        <w:t xml:space="preserve"> </w:t>
      </w:r>
      <w:r w:rsidRPr="003024F7">
        <w:rPr>
          <w:rFonts w:ascii="Times New Roman" w:eastAsiaTheme="minorHAnsi" w:hAnsi="Times New Roman" w:cs="Times New Roman"/>
          <w:sz w:val="24"/>
          <w:szCs w:val="24"/>
          <w:lang w:val="en-US"/>
        </w:rPr>
        <w:t>beneficiarul este un IMM, pentru care termenul de recuperare este de 7 ani.</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
    <w:p w:rsidR="003024F7" w:rsidRPr="003024F7" w:rsidRDefault="003024F7" w:rsidP="003024F7">
      <w:pPr>
        <w:autoSpaceDE w:val="0"/>
        <w:autoSpaceDN w:val="0"/>
        <w:adjustRightInd w:val="0"/>
        <w:spacing w:after="0"/>
        <w:jc w:val="both"/>
        <w:rPr>
          <w:rFonts w:ascii="Times New Roman" w:eastAsiaTheme="minorHAnsi" w:hAnsi="Times New Roman" w:cs="Times New Roman"/>
          <w:b/>
          <w:bCs/>
          <w:sz w:val="24"/>
          <w:szCs w:val="24"/>
          <w:lang w:val="en-US"/>
        </w:rPr>
      </w:pPr>
      <w:r w:rsidRPr="003024F7">
        <w:rPr>
          <w:rFonts w:ascii="Times New Roman" w:eastAsiaTheme="minorHAnsi" w:hAnsi="Times New Roman" w:cs="Times New Roman"/>
          <w:b/>
          <w:bCs/>
          <w:sz w:val="24"/>
          <w:szCs w:val="24"/>
          <w:lang w:val="en-US"/>
        </w:rPr>
        <w:t>Activele corporale şi necorporale rezultate din implementarea proiectelor finanţate potrivit</w:t>
      </w:r>
    </w:p>
    <w:p w:rsidR="003024F7" w:rsidRDefault="003024F7" w:rsidP="003024F7">
      <w:pPr>
        <w:autoSpaceDE w:val="0"/>
        <w:autoSpaceDN w:val="0"/>
        <w:adjustRightInd w:val="0"/>
        <w:spacing w:after="0"/>
        <w:jc w:val="both"/>
        <w:rPr>
          <w:rFonts w:ascii="Times New Roman" w:eastAsiaTheme="minorHAnsi" w:hAnsi="Times New Roman" w:cs="Times New Roman"/>
          <w:b/>
          <w:bCs/>
          <w:sz w:val="24"/>
          <w:szCs w:val="24"/>
          <w:lang w:val="en-US"/>
        </w:rPr>
      </w:pPr>
      <w:proofErr w:type="gramStart"/>
      <w:r w:rsidRPr="003024F7">
        <w:rPr>
          <w:rFonts w:ascii="Times New Roman" w:eastAsiaTheme="minorHAnsi" w:hAnsi="Times New Roman" w:cs="Times New Roman"/>
          <w:b/>
          <w:bCs/>
          <w:sz w:val="24"/>
          <w:szCs w:val="24"/>
          <w:lang w:val="en-US"/>
        </w:rPr>
        <w:t>măsurilor</w:t>
      </w:r>
      <w:proofErr w:type="gramEnd"/>
      <w:r w:rsidRPr="003024F7">
        <w:rPr>
          <w:rFonts w:ascii="Times New Roman" w:eastAsiaTheme="minorHAnsi" w:hAnsi="Times New Roman" w:cs="Times New Roman"/>
          <w:b/>
          <w:bCs/>
          <w:sz w:val="24"/>
          <w:szCs w:val="24"/>
          <w:lang w:val="en-US"/>
        </w:rPr>
        <w:t>/ submăsurilor PNDR 2014-2020, trebuie să fie incluse în categoria activelor proprii ale</w:t>
      </w:r>
      <w:r>
        <w:rPr>
          <w:rFonts w:ascii="Times New Roman" w:eastAsiaTheme="minorHAnsi" w:hAnsi="Times New Roman" w:cs="Times New Roman"/>
          <w:b/>
          <w:bCs/>
          <w:sz w:val="24"/>
          <w:szCs w:val="24"/>
          <w:lang w:val="en-US"/>
        </w:rPr>
        <w:t xml:space="preserve"> </w:t>
      </w:r>
      <w:r w:rsidRPr="003024F7">
        <w:rPr>
          <w:rFonts w:ascii="Times New Roman" w:eastAsiaTheme="minorHAnsi" w:hAnsi="Times New Roman" w:cs="Times New Roman"/>
          <w:b/>
          <w:bCs/>
          <w:sz w:val="24"/>
          <w:szCs w:val="24"/>
          <w:lang w:val="en-US"/>
        </w:rPr>
        <w:t>beneficiarului şi să fie utilizate pentru activitatea care a beneficiat de finanţare nerambursabilă</w:t>
      </w:r>
      <w:r>
        <w:rPr>
          <w:rFonts w:ascii="Times New Roman" w:eastAsiaTheme="minorHAnsi" w:hAnsi="Times New Roman" w:cs="Times New Roman"/>
          <w:b/>
          <w:bCs/>
          <w:sz w:val="24"/>
          <w:szCs w:val="24"/>
          <w:lang w:val="en-US"/>
        </w:rPr>
        <w:t xml:space="preserve"> </w:t>
      </w:r>
      <w:r w:rsidRPr="003024F7">
        <w:rPr>
          <w:rFonts w:ascii="Times New Roman" w:eastAsiaTheme="minorHAnsi" w:hAnsi="Times New Roman" w:cs="Times New Roman"/>
          <w:b/>
          <w:bCs/>
          <w:sz w:val="24"/>
          <w:szCs w:val="24"/>
          <w:lang w:val="en-US"/>
        </w:rPr>
        <w:t>pentru minimum 5 ani de la data efectuării ultimei plăţi.</w:t>
      </w:r>
    </w:p>
    <w:p w:rsidR="003024F7" w:rsidRPr="003024F7" w:rsidRDefault="003024F7" w:rsidP="003024F7">
      <w:pPr>
        <w:autoSpaceDE w:val="0"/>
        <w:autoSpaceDN w:val="0"/>
        <w:adjustRightInd w:val="0"/>
        <w:spacing w:after="0"/>
        <w:jc w:val="both"/>
        <w:rPr>
          <w:rFonts w:ascii="Times New Roman" w:eastAsiaTheme="minorHAnsi" w:hAnsi="Times New Roman" w:cs="Times New Roman"/>
          <w:b/>
          <w:bCs/>
          <w:sz w:val="24"/>
          <w:szCs w:val="24"/>
          <w:lang w:val="en-US"/>
        </w:rPr>
      </w:pP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b/>
          <w:bCs/>
          <w:sz w:val="24"/>
          <w:szCs w:val="24"/>
          <w:lang w:val="en-US"/>
        </w:rPr>
        <w:t xml:space="preserve">Contribuţia publică se recuperează </w:t>
      </w:r>
      <w:r w:rsidRPr="003024F7">
        <w:rPr>
          <w:rFonts w:ascii="Times New Roman" w:eastAsiaTheme="minorHAnsi" w:hAnsi="Times New Roman" w:cs="Times New Roman"/>
          <w:sz w:val="24"/>
          <w:szCs w:val="24"/>
          <w:lang w:val="en-US"/>
        </w:rPr>
        <w:t>dacă în termen de cinci ani, de la efectuarea plăţii finale către</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beneficiar</w:t>
      </w:r>
      <w:proofErr w:type="gramEnd"/>
      <w:r w:rsidRPr="003024F7">
        <w:rPr>
          <w:rFonts w:ascii="Times New Roman" w:eastAsiaTheme="minorHAnsi" w:hAnsi="Times New Roman" w:cs="Times New Roman"/>
          <w:sz w:val="24"/>
          <w:szCs w:val="24"/>
          <w:lang w:val="en-US"/>
        </w:rPr>
        <w:t>, activele corporale și necorporale rezultate din implementarea proiectelor cofinanțate</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din</w:t>
      </w:r>
      <w:proofErr w:type="gramEnd"/>
      <w:r w:rsidRPr="003024F7">
        <w:rPr>
          <w:rFonts w:ascii="Times New Roman" w:eastAsiaTheme="minorHAnsi" w:hAnsi="Times New Roman" w:cs="Times New Roman"/>
          <w:sz w:val="24"/>
          <w:szCs w:val="24"/>
          <w:lang w:val="en-US"/>
        </w:rPr>
        <w:t xml:space="preserve"> FEADR fac obiectul uneia din următoarele situaţii:</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t xml:space="preserve">a) </w:t>
      </w:r>
      <w:proofErr w:type="gramStart"/>
      <w:r w:rsidRPr="003024F7">
        <w:rPr>
          <w:rFonts w:ascii="Times New Roman" w:eastAsiaTheme="minorHAnsi" w:hAnsi="Times New Roman" w:cs="Times New Roman"/>
          <w:sz w:val="24"/>
          <w:szCs w:val="24"/>
          <w:lang w:val="en-US"/>
        </w:rPr>
        <w:t>încetarea</w:t>
      </w:r>
      <w:proofErr w:type="gramEnd"/>
      <w:r w:rsidRPr="003024F7">
        <w:rPr>
          <w:rFonts w:ascii="Times New Roman" w:eastAsiaTheme="minorHAnsi" w:hAnsi="Times New Roman" w:cs="Times New Roman"/>
          <w:sz w:val="24"/>
          <w:szCs w:val="24"/>
          <w:lang w:val="en-US"/>
        </w:rPr>
        <w:t xml:space="preserve"> sau delocalizarea unei activităţi productive în afara zonei vizate de PNDR 2014 - 2020,</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sau</w:t>
      </w:r>
      <w:proofErr w:type="gramEnd"/>
      <w:r w:rsidRPr="003024F7">
        <w:rPr>
          <w:rFonts w:ascii="Times New Roman" w:eastAsiaTheme="minorHAnsi" w:hAnsi="Times New Roman" w:cs="Times New Roman"/>
          <w:sz w:val="24"/>
          <w:szCs w:val="24"/>
          <w:lang w:val="en-US"/>
        </w:rPr>
        <w:t xml:space="preserve"> nerespectarea criteriilor în baza cărora proiectul a fost selectat și contractat;</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t xml:space="preserve">b) </w:t>
      </w:r>
      <w:proofErr w:type="gramStart"/>
      <w:r w:rsidRPr="003024F7">
        <w:rPr>
          <w:rFonts w:ascii="Times New Roman" w:eastAsiaTheme="minorHAnsi" w:hAnsi="Times New Roman" w:cs="Times New Roman"/>
          <w:sz w:val="24"/>
          <w:szCs w:val="24"/>
          <w:lang w:val="en-US"/>
        </w:rPr>
        <w:t>o</w:t>
      </w:r>
      <w:proofErr w:type="gramEnd"/>
      <w:r w:rsidRPr="003024F7">
        <w:rPr>
          <w:rFonts w:ascii="Times New Roman" w:eastAsiaTheme="minorHAnsi" w:hAnsi="Times New Roman" w:cs="Times New Roman"/>
          <w:sz w:val="24"/>
          <w:szCs w:val="24"/>
          <w:lang w:val="en-US"/>
        </w:rPr>
        <w:t xml:space="preserve"> modificare a proprietăţii asupra unui element de infrastructură care dă un avantaj nejustificat</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unei</w:t>
      </w:r>
      <w:proofErr w:type="gramEnd"/>
      <w:r w:rsidRPr="003024F7">
        <w:rPr>
          <w:rFonts w:ascii="Times New Roman" w:eastAsiaTheme="minorHAnsi" w:hAnsi="Times New Roman" w:cs="Times New Roman"/>
          <w:sz w:val="24"/>
          <w:szCs w:val="24"/>
          <w:lang w:val="en-US"/>
        </w:rPr>
        <w:t xml:space="preserve"> întreprinderi sau unui organism public;</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lastRenderedPageBreak/>
        <w:t xml:space="preserve">c) </w:t>
      </w:r>
      <w:proofErr w:type="gramStart"/>
      <w:r w:rsidRPr="003024F7">
        <w:rPr>
          <w:rFonts w:ascii="Times New Roman" w:eastAsiaTheme="minorHAnsi" w:hAnsi="Times New Roman" w:cs="Times New Roman"/>
          <w:sz w:val="24"/>
          <w:szCs w:val="24"/>
          <w:lang w:val="en-US"/>
        </w:rPr>
        <w:t>o</w:t>
      </w:r>
      <w:proofErr w:type="gramEnd"/>
      <w:r w:rsidRPr="003024F7">
        <w:rPr>
          <w:rFonts w:ascii="Times New Roman" w:eastAsiaTheme="minorHAnsi" w:hAnsi="Times New Roman" w:cs="Times New Roman"/>
          <w:sz w:val="24"/>
          <w:szCs w:val="24"/>
          <w:lang w:val="en-US"/>
        </w:rPr>
        <w:t xml:space="preserve"> modificare substanţială care afectează natura, obiectivele sau condiţiile de realizare şi care ar</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determina</w:t>
      </w:r>
      <w:proofErr w:type="gramEnd"/>
      <w:r w:rsidRPr="003024F7">
        <w:rPr>
          <w:rFonts w:ascii="Times New Roman" w:eastAsiaTheme="minorHAnsi" w:hAnsi="Times New Roman" w:cs="Times New Roman"/>
          <w:sz w:val="24"/>
          <w:szCs w:val="24"/>
          <w:lang w:val="en-US"/>
        </w:rPr>
        <w:t xml:space="preserve"> subminarea obiectivelor inițiale ale acestuia;</w:t>
      </w: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sz w:val="24"/>
          <w:szCs w:val="24"/>
          <w:lang w:val="en-US"/>
        </w:rPr>
        <w:t xml:space="preserve">d) </w:t>
      </w:r>
      <w:proofErr w:type="gramStart"/>
      <w:r w:rsidRPr="003024F7">
        <w:rPr>
          <w:rFonts w:ascii="Times New Roman" w:eastAsiaTheme="minorHAnsi" w:hAnsi="Times New Roman" w:cs="Times New Roman"/>
          <w:sz w:val="24"/>
          <w:szCs w:val="24"/>
          <w:lang w:val="en-US"/>
        </w:rPr>
        <w:t>realizarea</w:t>
      </w:r>
      <w:proofErr w:type="gramEnd"/>
      <w:r w:rsidRPr="003024F7">
        <w:rPr>
          <w:rFonts w:ascii="Times New Roman" w:eastAsiaTheme="minorHAnsi" w:hAnsi="Times New Roman" w:cs="Times New Roman"/>
          <w:sz w:val="24"/>
          <w:szCs w:val="24"/>
          <w:lang w:val="en-US"/>
        </w:rPr>
        <w:t xml:space="preserve"> unei activități neeligibile în cadrul investiției finanțată din fonduri nerambursabile.</w:t>
      </w:r>
    </w:p>
    <w:p w:rsidR="003024F7" w:rsidRDefault="003024F7" w:rsidP="003024F7">
      <w:pPr>
        <w:autoSpaceDE w:val="0"/>
        <w:autoSpaceDN w:val="0"/>
        <w:adjustRightInd w:val="0"/>
        <w:spacing w:after="0"/>
        <w:jc w:val="both"/>
        <w:rPr>
          <w:rFonts w:ascii="Times New Roman" w:eastAsiaTheme="minorHAnsi" w:hAnsi="Times New Roman" w:cs="Times New Roman"/>
          <w:b/>
          <w:bCs/>
          <w:sz w:val="24"/>
          <w:szCs w:val="24"/>
          <w:lang w:val="en-US"/>
        </w:rPr>
      </w:pP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r w:rsidRPr="003024F7">
        <w:rPr>
          <w:rFonts w:ascii="Times New Roman" w:eastAsiaTheme="minorHAnsi" w:hAnsi="Times New Roman" w:cs="Times New Roman"/>
          <w:b/>
          <w:bCs/>
          <w:sz w:val="24"/>
          <w:szCs w:val="24"/>
          <w:lang w:val="en-US"/>
        </w:rPr>
        <w:t xml:space="preserve">Atenţie! </w:t>
      </w:r>
      <w:r w:rsidRPr="003024F7">
        <w:rPr>
          <w:rFonts w:ascii="Times New Roman" w:eastAsiaTheme="minorHAnsi" w:hAnsi="Times New Roman" w:cs="Times New Roman"/>
          <w:sz w:val="24"/>
          <w:szCs w:val="24"/>
          <w:lang w:val="en-US"/>
        </w:rPr>
        <w:t xml:space="preserve">Beneficiarul </w:t>
      </w:r>
      <w:proofErr w:type="gramStart"/>
      <w:r w:rsidRPr="003024F7">
        <w:rPr>
          <w:rFonts w:ascii="Times New Roman" w:eastAsiaTheme="minorHAnsi" w:hAnsi="Times New Roman" w:cs="Times New Roman"/>
          <w:sz w:val="24"/>
          <w:szCs w:val="24"/>
          <w:lang w:val="en-US"/>
        </w:rPr>
        <w:t>este</w:t>
      </w:r>
      <w:proofErr w:type="gramEnd"/>
      <w:r w:rsidRPr="003024F7">
        <w:rPr>
          <w:rFonts w:ascii="Times New Roman" w:eastAsiaTheme="minorHAnsi" w:hAnsi="Times New Roman" w:cs="Times New Roman"/>
          <w:sz w:val="24"/>
          <w:szCs w:val="24"/>
          <w:lang w:val="en-US"/>
        </w:rPr>
        <w:t xml:space="preserve"> obligat să nu înstrăineze sau/ şi să modifice substantial investiţia</w:t>
      </w:r>
    </w:p>
    <w:p w:rsid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3024F7">
        <w:rPr>
          <w:rFonts w:ascii="Times New Roman" w:eastAsiaTheme="minorHAnsi" w:hAnsi="Times New Roman" w:cs="Times New Roman"/>
          <w:sz w:val="24"/>
          <w:szCs w:val="24"/>
          <w:lang w:val="en-US"/>
        </w:rPr>
        <w:t>realizată</w:t>
      </w:r>
      <w:proofErr w:type="gramEnd"/>
      <w:r w:rsidRPr="003024F7">
        <w:rPr>
          <w:rFonts w:ascii="Times New Roman" w:eastAsiaTheme="minorHAnsi" w:hAnsi="Times New Roman" w:cs="Times New Roman"/>
          <w:sz w:val="24"/>
          <w:szCs w:val="24"/>
          <w:lang w:val="en-US"/>
        </w:rPr>
        <w:t xml:space="preserve"> prin proiect pe perioada de valabilitate a Contractului de Finanţare.</w:t>
      </w:r>
    </w:p>
    <w:p w:rsid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
    <w:p w:rsidR="003024F7" w:rsidRPr="003024F7" w:rsidRDefault="003024F7" w:rsidP="003024F7">
      <w:pPr>
        <w:autoSpaceDE w:val="0"/>
        <w:autoSpaceDN w:val="0"/>
        <w:adjustRightInd w:val="0"/>
        <w:spacing w:after="0"/>
        <w:jc w:val="both"/>
        <w:rPr>
          <w:rFonts w:ascii="Times New Roman" w:eastAsiaTheme="minorHAnsi" w:hAnsi="Times New Roman" w:cs="Times New Roman"/>
          <w:sz w:val="24"/>
          <w:szCs w:val="24"/>
          <w:lang w:val="en-US"/>
        </w:rPr>
      </w:pPr>
    </w:p>
    <w:p w:rsidR="003024F7" w:rsidRPr="003024F7" w:rsidRDefault="003024F7" w:rsidP="003024F7">
      <w:pPr>
        <w:autoSpaceDE w:val="0"/>
        <w:autoSpaceDN w:val="0"/>
        <w:adjustRightInd w:val="0"/>
        <w:spacing w:after="0"/>
        <w:jc w:val="both"/>
        <w:rPr>
          <w:rFonts w:ascii="Times New Roman" w:eastAsiaTheme="minorHAnsi" w:hAnsi="Times New Roman" w:cs="Times New Roman"/>
          <w:b/>
          <w:bCs/>
          <w:i/>
          <w:iCs/>
          <w:sz w:val="24"/>
          <w:szCs w:val="24"/>
          <w:lang w:val="en-US"/>
        </w:rPr>
      </w:pPr>
      <w:r w:rsidRPr="003024F7">
        <w:rPr>
          <w:rFonts w:ascii="Times New Roman" w:eastAsiaTheme="minorHAnsi" w:hAnsi="Times New Roman" w:cs="Times New Roman"/>
          <w:b/>
          <w:bCs/>
          <w:i/>
          <w:iCs/>
          <w:sz w:val="24"/>
          <w:szCs w:val="24"/>
          <w:lang w:val="en-US"/>
        </w:rPr>
        <w:t>Documentele care se emit în perioada de implementare a proiectului vor fi păstrate de liderul de</w:t>
      </w:r>
    </w:p>
    <w:p w:rsidR="003024F7" w:rsidRPr="003024F7" w:rsidRDefault="003024F7" w:rsidP="003024F7">
      <w:pPr>
        <w:autoSpaceDE w:val="0"/>
        <w:autoSpaceDN w:val="0"/>
        <w:adjustRightInd w:val="0"/>
        <w:spacing w:after="0"/>
        <w:jc w:val="both"/>
        <w:rPr>
          <w:rFonts w:ascii="Times New Roman" w:eastAsiaTheme="minorHAnsi" w:hAnsi="Times New Roman" w:cs="Times New Roman"/>
          <w:color w:val="000000" w:themeColor="text1"/>
          <w:sz w:val="24"/>
          <w:szCs w:val="24"/>
        </w:rPr>
      </w:pPr>
      <w:proofErr w:type="gramStart"/>
      <w:r w:rsidRPr="003024F7">
        <w:rPr>
          <w:rFonts w:ascii="Times New Roman" w:eastAsiaTheme="minorHAnsi" w:hAnsi="Times New Roman" w:cs="Times New Roman"/>
          <w:b/>
          <w:bCs/>
          <w:i/>
          <w:iCs/>
          <w:sz w:val="24"/>
          <w:szCs w:val="24"/>
          <w:lang w:val="en-US"/>
        </w:rPr>
        <w:t>proiect</w:t>
      </w:r>
      <w:proofErr w:type="gramEnd"/>
      <w:r w:rsidRPr="003024F7">
        <w:rPr>
          <w:rFonts w:ascii="Times New Roman" w:eastAsiaTheme="minorHAnsi" w:hAnsi="Times New Roman" w:cs="Times New Roman"/>
          <w:b/>
          <w:bCs/>
          <w:i/>
          <w:iCs/>
          <w:sz w:val="24"/>
          <w:szCs w:val="24"/>
          <w:lang w:val="en-US"/>
        </w:rPr>
        <w:t>, în vederea monitorizării în relația cu AFIR.</w:t>
      </w:r>
    </w:p>
    <w:p w:rsidR="00A47D9F" w:rsidRPr="00E815F9" w:rsidRDefault="00815A3B" w:rsidP="00487A94">
      <w:pPr>
        <w:pStyle w:val="Heading1"/>
        <w:shd w:val="clear" w:color="auto" w:fill="C6D9F1" w:themeFill="text2" w:themeFillTint="33"/>
      </w:pPr>
      <w:r w:rsidRPr="00815A3B">
        <w:tab/>
      </w:r>
      <w:bookmarkStart w:id="34" w:name="_Toc499129287"/>
      <w:r w:rsidRPr="00815A3B">
        <w:t>CAPITOLUL 11: AVANSURILE</w:t>
      </w:r>
      <w:bookmarkEnd w:id="34"/>
    </w:p>
    <w:p w:rsidR="00A47D9F" w:rsidRDefault="00A47D9F"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ab/>
      </w:r>
      <w:r w:rsidRPr="00FC0767">
        <w:rPr>
          <w:rFonts w:ascii="Times New Roman" w:eastAsiaTheme="minorHAnsi" w:hAnsi="Times New Roman" w:cs="Times New Roman"/>
          <w:sz w:val="24"/>
          <w:szCs w:val="24"/>
          <w:lang w:val="en-US"/>
        </w:rPr>
        <w:t xml:space="preserve">Beneficiarul (liderul de proiect) poate solicita </w:t>
      </w:r>
      <w:r w:rsidRPr="00FC0767">
        <w:rPr>
          <w:rFonts w:ascii="Times New Roman" w:eastAsiaTheme="minorHAnsi" w:hAnsi="Times New Roman" w:cs="Times New Roman"/>
          <w:b/>
          <w:bCs/>
          <w:sz w:val="24"/>
          <w:szCs w:val="24"/>
          <w:lang w:val="en-US"/>
        </w:rPr>
        <w:t xml:space="preserve">avans </w:t>
      </w:r>
      <w:r w:rsidRPr="00FC0767">
        <w:rPr>
          <w:rFonts w:ascii="Times New Roman" w:eastAsiaTheme="minorHAnsi" w:hAnsi="Times New Roman" w:cs="Times New Roman"/>
          <w:sz w:val="24"/>
          <w:szCs w:val="24"/>
          <w:lang w:val="en-US"/>
        </w:rPr>
        <w:t>de până la maxim 50% din valoarea eligibilă</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nerambursabilă la data depunerii Cererii de Finanţare sau până la data depunerii primului dosar al</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cererii de plată la Autoritatea Contractantă, în condițiile prevăzute în Instrucțiunile de plată anexă</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la Contractul de Finanțare.</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ab/>
      </w:r>
      <w:r w:rsidRPr="00FC0767">
        <w:rPr>
          <w:rFonts w:ascii="Times New Roman" w:eastAsiaTheme="minorHAnsi" w:hAnsi="Times New Roman" w:cs="Times New Roman"/>
          <w:sz w:val="24"/>
          <w:szCs w:val="24"/>
          <w:lang w:val="en-US"/>
        </w:rPr>
        <w:t>AFIR efectueaza plata avansului de până la maxim 50% din valoarea eligibilă nerambursabilă, la</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solicitarea liderului de proiect, după semnarea Contractului de Finanțare, conform prevederilor</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art.45 alin.(4) și art.63 ale Regulamentului Consiliului si Parlamentului (UE)1305/2013 privind</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sprijinul pentru dezvoltare rurală acordat din Fondul european agricol pentru dezvoltare rurală</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(FEADR) şi de abrogare a Regulamentului (CE) nr. 1698/2005 al Consiliului, cu modificările şi</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completările ulterioare, şi a legislaţiei naţionale în vigoare.</w:t>
      </w:r>
    </w:p>
    <w:p w:rsid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b/>
          <w:bCs/>
          <w:sz w:val="24"/>
          <w:szCs w:val="24"/>
          <w:lang w:val="en-US"/>
        </w:rPr>
        <w:t xml:space="preserve">Beneficiarul (lider de proiect) </w:t>
      </w:r>
      <w:r w:rsidRPr="00FC0767">
        <w:rPr>
          <w:rFonts w:ascii="Times New Roman" w:eastAsiaTheme="minorHAnsi" w:hAnsi="Times New Roman" w:cs="Times New Roman"/>
          <w:sz w:val="24"/>
          <w:szCs w:val="24"/>
          <w:lang w:val="en-US"/>
        </w:rPr>
        <w:t>poate primi avansul după semnarea Contractului de Finanţare şi</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după</w:t>
      </w:r>
      <w:proofErr w:type="gramEnd"/>
      <w:r w:rsidRPr="00FC0767">
        <w:rPr>
          <w:rFonts w:ascii="Times New Roman" w:eastAsiaTheme="minorHAnsi" w:hAnsi="Times New Roman" w:cs="Times New Roman"/>
          <w:sz w:val="24"/>
          <w:szCs w:val="24"/>
          <w:lang w:val="en-US"/>
        </w:rPr>
        <w:t xml:space="preserve"> avizarea favorabilă a unei achiziţii de către AFIR.</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În cazul beneficiarilor privați care derulează achiziții directe utilizând Baza de date cu prețuri de</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referință</w:t>
      </w:r>
      <w:proofErr w:type="gramEnd"/>
      <w:r w:rsidRPr="00FC0767">
        <w:rPr>
          <w:rFonts w:ascii="Times New Roman" w:eastAsiaTheme="minorHAnsi" w:hAnsi="Times New Roman" w:cs="Times New Roman"/>
          <w:sz w:val="24"/>
          <w:szCs w:val="24"/>
          <w:lang w:val="en-US"/>
        </w:rPr>
        <w:t xml:space="preserve"> AFIR, avansul se acordă pe baza contractului de vânzare-cumpărare a</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bunului/echipamentului respectiv, prezentat de beneficiarul privat la momentul solicitării</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avansului.</w:t>
      </w:r>
    </w:p>
    <w:p w:rsid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 xml:space="preserve">În cazul în care planul de proiect include numai cheltuieli specifice submăsurilor 16.4 şi </w:t>
      </w:r>
      <w:r>
        <w:rPr>
          <w:rFonts w:ascii="Times New Roman" w:eastAsiaTheme="minorHAnsi" w:hAnsi="Times New Roman" w:cs="Times New Roman"/>
          <w:sz w:val="24"/>
          <w:szCs w:val="24"/>
          <w:lang w:val="en-US"/>
        </w:rPr>
        <w:t xml:space="preserve">respective </w:t>
      </w:r>
      <w:r w:rsidRPr="00FC0767">
        <w:rPr>
          <w:rFonts w:ascii="Times New Roman" w:eastAsiaTheme="minorHAnsi" w:hAnsi="Times New Roman" w:cs="Times New Roman"/>
          <w:sz w:val="24"/>
          <w:szCs w:val="24"/>
          <w:lang w:val="en-US"/>
        </w:rPr>
        <w:t>16.4a, avansul poate fi obţinut după semnarea contractului de finanţare şi primirea avizului</w:t>
      </w:r>
      <w:r>
        <w:rPr>
          <w:rFonts w:ascii="Times New Roman" w:eastAsiaTheme="minorHAnsi" w:hAnsi="Times New Roman" w:cs="Times New Roman"/>
          <w:sz w:val="24"/>
          <w:szCs w:val="24"/>
          <w:lang w:val="en-US"/>
        </w:rPr>
        <w:t xml:space="preserve"> </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w:t>
      </w:r>
      <w:proofErr w:type="gramStart"/>
      <w:r w:rsidRPr="00FC0767">
        <w:rPr>
          <w:rFonts w:ascii="Times New Roman" w:eastAsiaTheme="minorHAnsi" w:hAnsi="Times New Roman" w:cs="Times New Roman"/>
          <w:sz w:val="24"/>
          <w:szCs w:val="24"/>
          <w:lang w:val="en-US"/>
        </w:rPr>
        <w:t>favorabil</w:t>
      </w:r>
      <w:proofErr w:type="gramEnd"/>
      <w:r w:rsidRPr="00FC0767">
        <w:rPr>
          <w:rFonts w:ascii="Times New Roman" w:eastAsiaTheme="minorHAnsi" w:hAnsi="Times New Roman" w:cs="Times New Roman"/>
          <w:sz w:val="24"/>
          <w:szCs w:val="24"/>
          <w:lang w:val="en-US"/>
        </w:rPr>
        <w:t xml:space="preserve"> din partea AFIR asupra unei proceduri de achiziţii.</w:t>
      </w:r>
    </w:p>
    <w:p w:rsid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 xml:space="preserve">Beneficiarul trebuie </w:t>
      </w:r>
      <w:proofErr w:type="gramStart"/>
      <w:r w:rsidRPr="00FC0767">
        <w:rPr>
          <w:rFonts w:ascii="Times New Roman" w:eastAsiaTheme="minorHAnsi" w:hAnsi="Times New Roman" w:cs="Times New Roman"/>
          <w:sz w:val="24"/>
          <w:szCs w:val="24"/>
          <w:lang w:val="en-US"/>
        </w:rPr>
        <w:t>să</w:t>
      </w:r>
      <w:proofErr w:type="gramEnd"/>
      <w:r w:rsidRPr="00FC0767">
        <w:rPr>
          <w:rFonts w:ascii="Times New Roman" w:eastAsiaTheme="minorHAnsi" w:hAnsi="Times New Roman" w:cs="Times New Roman"/>
          <w:sz w:val="24"/>
          <w:szCs w:val="24"/>
          <w:lang w:val="en-US"/>
        </w:rPr>
        <w:t xml:space="preserve"> justifice valoarea avansului acordat, pe bază de documente justificative</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conform</w:t>
      </w:r>
      <w:proofErr w:type="gramEnd"/>
      <w:r w:rsidRPr="00FC0767">
        <w:rPr>
          <w:rFonts w:ascii="Times New Roman" w:eastAsiaTheme="minorHAnsi" w:hAnsi="Times New Roman" w:cs="Times New Roman"/>
          <w:sz w:val="24"/>
          <w:szCs w:val="24"/>
          <w:lang w:val="en-US"/>
        </w:rPr>
        <w:t xml:space="preserve"> cerințelor Autorității Contractante prezentate în Instrucțiunile de Plată, până la expirarea</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duratei</w:t>
      </w:r>
      <w:proofErr w:type="gramEnd"/>
      <w:r w:rsidRPr="00FC0767">
        <w:rPr>
          <w:rFonts w:ascii="Times New Roman" w:eastAsiaTheme="minorHAnsi" w:hAnsi="Times New Roman" w:cs="Times New Roman"/>
          <w:sz w:val="24"/>
          <w:szCs w:val="24"/>
          <w:lang w:val="en-US"/>
        </w:rPr>
        <w:t xml:space="preserve"> de implementare a proiectului prevăzută la art. 2(1) din contract, respectiv la ultima tranşă</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de</w:t>
      </w:r>
      <w:proofErr w:type="gramEnd"/>
      <w:r w:rsidRPr="00FC0767">
        <w:rPr>
          <w:rFonts w:ascii="Times New Roman" w:eastAsiaTheme="minorHAnsi" w:hAnsi="Times New Roman" w:cs="Times New Roman"/>
          <w:sz w:val="24"/>
          <w:szCs w:val="24"/>
          <w:lang w:val="en-US"/>
        </w:rPr>
        <w:t xml:space="preserve"> plată. Pentru a beneficia de avans, liderul de proiect </w:t>
      </w:r>
      <w:proofErr w:type="gramStart"/>
      <w:r w:rsidRPr="00FC0767">
        <w:rPr>
          <w:rFonts w:ascii="Times New Roman" w:eastAsiaTheme="minorHAnsi" w:hAnsi="Times New Roman" w:cs="Times New Roman"/>
          <w:sz w:val="24"/>
          <w:szCs w:val="24"/>
          <w:lang w:val="en-US"/>
        </w:rPr>
        <w:t>este</w:t>
      </w:r>
      <w:proofErr w:type="gramEnd"/>
      <w:r w:rsidRPr="00FC0767">
        <w:rPr>
          <w:rFonts w:ascii="Times New Roman" w:eastAsiaTheme="minorHAnsi" w:hAnsi="Times New Roman" w:cs="Times New Roman"/>
          <w:sz w:val="24"/>
          <w:szCs w:val="24"/>
          <w:lang w:val="en-US"/>
        </w:rPr>
        <w:t xml:space="preserve"> obligat să depună o garanţie, care să</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acopere</w:t>
      </w:r>
      <w:proofErr w:type="gramEnd"/>
      <w:r w:rsidRPr="00FC0767">
        <w:rPr>
          <w:rFonts w:ascii="Times New Roman" w:eastAsiaTheme="minorHAnsi" w:hAnsi="Times New Roman" w:cs="Times New Roman"/>
          <w:sz w:val="24"/>
          <w:szCs w:val="24"/>
          <w:lang w:val="en-US"/>
        </w:rPr>
        <w:t xml:space="preserve"> suma solicitată în avans în procent de 100%, eliberată de o instituţie financiar bancară sau</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nebancară</w:t>
      </w:r>
      <w:proofErr w:type="gramEnd"/>
      <w:r w:rsidRPr="00FC0767">
        <w:rPr>
          <w:rFonts w:ascii="Times New Roman" w:eastAsiaTheme="minorHAnsi" w:hAnsi="Times New Roman" w:cs="Times New Roman"/>
          <w:sz w:val="24"/>
          <w:szCs w:val="24"/>
          <w:lang w:val="en-US"/>
        </w:rPr>
        <w:t xml:space="preserve"> înscrisă în Registrul Special al Băncii Naţionale a României conform legislației în vigoare,</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sau poliţă de asigurare eliberată de o societate de asigurări, autorizată potrivit legislației în</w:t>
      </w:r>
    </w:p>
    <w:p w:rsidR="007630E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vigoare</w:t>
      </w:r>
      <w:proofErr w:type="gramEnd"/>
      <w:r w:rsidRPr="00FC0767">
        <w:rPr>
          <w:rFonts w:ascii="Times New Roman" w:eastAsiaTheme="minorHAnsi" w:hAnsi="Times New Roman" w:cs="Times New Roman"/>
          <w:sz w:val="24"/>
          <w:szCs w:val="24"/>
          <w:lang w:val="en-US"/>
        </w:rPr>
        <w:t xml:space="preserve">. Garanţia financiară se depune odată cu Dosarul Cererii de Plată </w:t>
      </w:r>
      <w:proofErr w:type="gramStart"/>
      <w:r w:rsidRPr="00FC0767">
        <w:rPr>
          <w:rFonts w:ascii="Times New Roman" w:eastAsiaTheme="minorHAnsi" w:hAnsi="Times New Roman" w:cs="Times New Roman"/>
          <w:sz w:val="24"/>
          <w:szCs w:val="24"/>
          <w:lang w:val="en-US"/>
        </w:rPr>
        <w:t>a</w:t>
      </w:r>
      <w:proofErr w:type="gramEnd"/>
      <w:r w:rsidRPr="00FC0767">
        <w:rPr>
          <w:rFonts w:ascii="Times New Roman" w:eastAsiaTheme="minorHAnsi" w:hAnsi="Times New Roman" w:cs="Times New Roman"/>
          <w:sz w:val="24"/>
          <w:szCs w:val="24"/>
          <w:lang w:val="en-US"/>
        </w:rPr>
        <w:t xml:space="preserve"> Avansului.</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i/>
          <w:iCs/>
          <w:sz w:val="24"/>
          <w:szCs w:val="24"/>
          <w:lang w:val="en-US"/>
        </w:rPr>
      </w:pPr>
      <w:r w:rsidRPr="00FC0767">
        <w:rPr>
          <w:rFonts w:ascii="Times New Roman" w:eastAsiaTheme="minorHAnsi" w:hAnsi="Times New Roman" w:cs="Times New Roman"/>
          <w:b/>
          <w:bCs/>
          <w:i/>
          <w:iCs/>
          <w:sz w:val="24"/>
          <w:szCs w:val="24"/>
          <w:lang w:val="en-US"/>
        </w:rPr>
        <w:t xml:space="preserve">Garanția aferentă avansului trebuie </w:t>
      </w:r>
      <w:proofErr w:type="gramStart"/>
      <w:r w:rsidRPr="00FC0767">
        <w:rPr>
          <w:rFonts w:ascii="Times New Roman" w:eastAsiaTheme="minorHAnsi" w:hAnsi="Times New Roman" w:cs="Times New Roman"/>
          <w:b/>
          <w:bCs/>
          <w:i/>
          <w:iCs/>
          <w:sz w:val="24"/>
          <w:szCs w:val="24"/>
          <w:lang w:val="en-US"/>
        </w:rPr>
        <w:t>să</w:t>
      </w:r>
      <w:proofErr w:type="gramEnd"/>
      <w:r w:rsidRPr="00FC0767">
        <w:rPr>
          <w:rFonts w:ascii="Times New Roman" w:eastAsiaTheme="minorHAnsi" w:hAnsi="Times New Roman" w:cs="Times New Roman"/>
          <w:b/>
          <w:bCs/>
          <w:i/>
          <w:iCs/>
          <w:sz w:val="24"/>
          <w:szCs w:val="24"/>
          <w:lang w:val="en-US"/>
        </w:rPr>
        <w:t xml:space="preserve"> producă efecte pe întreaga durată de execuție a</w:t>
      </w:r>
      <w:r>
        <w:rPr>
          <w:rFonts w:ascii="Times New Roman" w:eastAsiaTheme="minorHAnsi" w:hAnsi="Times New Roman" w:cs="Times New Roman"/>
          <w:b/>
          <w:bCs/>
          <w:i/>
          <w:iCs/>
          <w:sz w:val="24"/>
          <w:szCs w:val="24"/>
          <w:lang w:val="en-US"/>
        </w:rPr>
        <w:t xml:space="preserve"> </w:t>
      </w:r>
      <w:r w:rsidRPr="00FC0767">
        <w:rPr>
          <w:rFonts w:ascii="Times New Roman" w:eastAsiaTheme="minorHAnsi" w:hAnsi="Times New Roman" w:cs="Times New Roman"/>
          <w:b/>
          <w:bCs/>
          <w:i/>
          <w:iCs/>
          <w:sz w:val="24"/>
          <w:szCs w:val="24"/>
          <w:lang w:val="en-US"/>
        </w:rPr>
        <w:t xml:space="preserve">Contractului de Finanţare. </w:t>
      </w:r>
      <w:r w:rsidRPr="00FC0767">
        <w:rPr>
          <w:rFonts w:ascii="Times New Roman" w:eastAsiaTheme="minorHAnsi" w:hAnsi="Times New Roman" w:cs="Times New Roman"/>
          <w:sz w:val="24"/>
          <w:szCs w:val="24"/>
          <w:lang w:val="en-US"/>
        </w:rPr>
        <w:t>La momentul finalizării proiectului şi în urma stabilirii că valoarea</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lastRenderedPageBreak/>
        <w:t>cheltuielilor</w:t>
      </w:r>
      <w:proofErr w:type="gramEnd"/>
      <w:r w:rsidRPr="00FC0767">
        <w:rPr>
          <w:rFonts w:ascii="Times New Roman" w:eastAsiaTheme="minorHAnsi" w:hAnsi="Times New Roman" w:cs="Times New Roman"/>
          <w:sz w:val="24"/>
          <w:szCs w:val="24"/>
          <w:lang w:val="en-US"/>
        </w:rPr>
        <w:t xml:space="preserve"> autorizate la plată depăşeşte valoarea avansului acordat, garanţia poate fi eliberată.</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 xml:space="preserve">La cerere, Autoritatea Contractantă </w:t>
      </w:r>
      <w:proofErr w:type="gramStart"/>
      <w:r w:rsidRPr="00FC0767">
        <w:rPr>
          <w:rFonts w:ascii="Times New Roman" w:eastAsiaTheme="minorHAnsi" w:hAnsi="Times New Roman" w:cs="Times New Roman"/>
          <w:sz w:val="24"/>
          <w:szCs w:val="24"/>
          <w:lang w:val="en-US"/>
        </w:rPr>
        <w:t>va</w:t>
      </w:r>
      <w:proofErr w:type="gramEnd"/>
      <w:r w:rsidRPr="00FC0767">
        <w:rPr>
          <w:rFonts w:ascii="Times New Roman" w:eastAsiaTheme="minorHAnsi" w:hAnsi="Times New Roman" w:cs="Times New Roman"/>
          <w:sz w:val="24"/>
          <w:szCs w:val="24"/>
          <w:lang w:val="en-US"/>
        </w:rPr>
        <w:t xml:space="preserve"> notifica instituţia emitentă a garanţiei cu privire la</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finalizarea proiectului, justificarea utilizării integrale a avansului acordat beneficiarului şi faptul că</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garanţia poate fi eliberată.</w:t>
      </w:r>
    </w:p>
    <w:p w:rsid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r>
        <w:rPr>
          <w:rFonts w:ascii="Times New Roman" w:eastAsiaTheme="minorHAnsi" w:hAnsi="Times New Roman" w:cs="Times New Roman"/>
          <w:b/>
          <w:bCs/>
          <w:sz w:val="24"/>
          <w:szCs w:val="24"/>
          <w:lang w:val="en-US"/>
        </w:rPr>
        <w:tab/>
      </w:r>
      <w:r w:rsidRPr="00FC0767">
        <w:rPr>
          <w:rFonts w:ascii="Times New Roman" w:eastAsiaTheme="minorHAnsi" w:hAnsi="Times New Roman" w:cs="Times New Roman"/>
          <w:b/>
          <w:bCs/>
          <w:sz w:val="24"/>
          <w:szCs w:val="24"/>
          <w:lang w:val="en-US"/>
        </w:rPr>
        <w:t xml:space="preserve">Beneficiarul trebuie </w:t>
      </w:r>
      <w:proofErr w:type="gramStart"/>
      <w:r w:rsidRPr="00FC0767">
        <w:rPr>
          <w:rFonts w:ascii="Times New Roman" w:eastAsiaTheme="minorHAnsi" w:hAnsi="Times New Roman" w:cs="Times New Roman"/>
          <w:b/>
          <w:bCs/>
          <w:sz w:val="24"/>
          <w:szCs w:val="24"/>
          <w:lang w:val="en-US"/>
        </w:rPr>
        <w:t>să</w:t>
      </w:r>
      <w:proofErr w:type="gramEnd"/>
      <w:r w:rsidRPr="00FC0767">
        <w:rPr>
          <w:rFonts w:ascii="Times New Roman" w:eastAsiaTheme="minorHAnsi" w:hAnsi="Times New Roman" w:cs="Times New Roman"/>
          <w:b/>
          <w:bCs/>
          <w:sz w:val="24"/>
          <w:szCs w:val="24"/>
          <w:lang w:val="en-US"/>
        </w:rPr>
        <w:t xml:space="preserve"> justifice valoarea avansului acordat, pe bază de documente justificative</w:t>
      </w:r>
      <w:r>
        <w:rPr>
          <w:rFonts w:ascii="Times New Roman" w:eastAsiaTheme="minorHAnsi" w:hAnsi="Times New Roman" w:cs="Times New Roman"/>
          <w:b/>
          <w:bCs/>
          <w:sz w:val="24"/>
          <w:szCs w:val="24"/>
          <w:lang w:val="en-US"/>
        </w:rPr>
        <w:t xml:space="preserve"> </w:t>
      </w:r>
      <w:r w:rsidRPr="00FC0767">
        <w:rPr>
          <w:rFonts w:ascii="Times New Roman" w:eastAsiaTheme="minorHAnsi" w:hAnsi="Times New Roman" w:cs="Times New Roman"/>
          <w:b/>
          <w:bCs/>
          <w:sz w:val="24"/>
          <w:szCs w:val="24"/>
          <w:lang w:val="en-US"/>
        </w:rPr>
        <w:t>conform cerințelor Autorității Contractante prezentate în Instrucțiunile de plată, până la</w:t>
      </w:r>
      <w:r>
        <w:rPr>
          <w:rFonts w:ascii="Times New Roman" w:eastAsiaTheme="minorHAnsi" w:hAnsi="Times New Roman" w:cs="Times New Roman"/>
          <w:b/>
          <w:bCs/>
          <w:sz w:val="24"/>
          <w:szCs w:val="24"/>
          <w:lang w:val="en-US"/>
        </w:rPr>
        <w:t xml:space="preserve"> </w:t>
      </w:r>
      <w:r w:rsidRPr="00FC0767">
        <w:rPr>
          <w:rFonts w:ascii="Times New Roman" w:eastAsiaTheme="minorHAnsi" w:hAnsi="Times New Roman" w:cs="Times New Roman"/>
          <w:b/>
          <w:bCs/>
          <w:sz w:val="24"/>
          <w:szCs w:val="24"/>
          <w:lang w:val="en-US"/>
        </w:rPr>
        <w:t xml:space="preserve">expirarea duratei de implementare a proiectului prevăzută la art. </w:t>
      </w:r>
      <w:proofErr w:type="gramStart"/>
      <w:r w:rsidRPr="00FC0767">
        <w:rPr>
          <w:rFonts w:ascii="Times New Roman" w:eastAsiaTheme="minorHAnsi" w:hAnsi="Times New Roman" w:cs="Times New Roman"/>
          <w:b/>
          <w:bCs/>
          <w:sz w:val="24"/>
          <w:szCs w:val="24"/>
          <w:lang w:val="en-US"/>
        </w:rPr>
        <w:t>2(1) din contract, respectiv la</w:t>
      </w:r>
      <w:r>
        <w:rPr>
          <w:rFonts w:ascii="Times New Roman" w:eastAsiaTheme="minorHAnsi" w:hAnsi="Times New Roman" w:cs="Times New Roman"/>
          <w:b/>
          <w:bCs/>
          <w:sz w:val="24"/>
          <w:szCs w:val="24"/>
          <w:lang w:val="en-US"/>
        </w:rPr>
        <w:t xml:space="preserve"> </w:t>
      </w:r>
      <w:r w:rsidRPr="00FC0767">
        <w:rPr>
          <w:rFonts w:ascii="Times New Roman" w:eastAsiaTheme="minorHAnsi" w:hAnsi="Times New Roman" w:cs="Times New Roman"/>
          <w:b/>
          <w:bCs/>
          <w:sz w:val="24"/>
          <w:szCs w:val="24"/>
          <w:lang w:val="en-US"/>
        </w:rPr>
        <w:t>ultima tranşă de plată.</w:t>
      </w:r>
      <w:proofErr w:type="gramEnd"/>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r w:rsidRPr="00FC0767">
        <w:rPr>
          <w:rFonts w:ascii="Times New Roman" w:eastAsiaTheme="minorHAnsi" w:hAnsi="Times New Roman" w:cs="Times New Roman"/>
          <w:b/>
          <w:bCs/>
          <w:sz w:val="24"/>
          <w:szCs w:val="24"/>
          <w:lang w:val="en-US"/>
        </w:rPr>
        <w:t>În cazul în care beneficiarul nu prezintă Autorităţii Contractante dovada prelungirii termenului</w:t>
      </w:r>
      <w:r>
        <w:rPr>
          <w:rFonts w:ascii="Times New Roman" w:eastAsiaTheme="minorHAnsi" w:hAnsi="Times New Roman" w:cs="Times New Roman"/>
          <w:b/>
          <w:bCs/>
          <w:sz w:val="24"/>
          <w:szCs w:val="24"/>
          <w:lang w:val="en-US"/>
        </w:rPr>
        <w:t xml:space="preserve"> </w:t>
      </w:r>
      <w:r w:rsidRPr="00FC0767">
        <w:rPr>
          <w:rFonts w:ascii="Times New Roman" w:eastAsiaTheme="minorHAnsi" w:hAnsi="Times New Roman" w:cs="Times New Roman"/>
          <w:b/>
          <w:bCs/>
          <w:sz w:val="24"/>
          <w:szCs w:val="24"/>
          <w:lang w:val="en-US"/>
        </w:rPr>
        <w:t>de valabilitate a garantiei cu cel putin 5 zile lucrătoare înainte de expirarea valabilității acesteia,</w:t>
      </w:r>
      <w:r>
        <w:rPr>
          <w:rFonts w:ascii="Times New Roman" w:eastAsiaTheme="minorHAnsi" w:hAnsi="Times New Roman" w:cs="Times New Roman"/>
          <w:b/>
          <w:bCs/>
          <w:sz w:val="24"/>
          <w:szCs w:val="24"/>
          <w:lang w:val="en-US"/>
        </w:rPr>
        <w:t xml:space="preserve"> </w:t>
      </w:r>
      <w:r w:rsidRPr="00FC0767">
        <w:rPr>
          <w:rFonts w:ascii="Times New Roman" w:eastAsiaTheme="minorHAnsi" w:hAnsi="Times New Roman" w:cs="Times New Roman"/>
          <w:b/>
          <w:bCs/>
          <w:sz w:val="24"/>
          <w:szCs w:val="24"/>
          <w:lang w:val="en-US"/>
        </w:rPr>
        <w:t xml:space="preserve">Autoritatea Contractantă </w:t>
      </w:r>
      <w:proofErr w:type="gramStart"/>
      <w:r w:rsidRPr="00FC0767">
        <w:rPr>
          <w:rFonts w:ascii="Times New Roman" w:eastAsiaTheme="minorHAnsi" w:hAnsi="Times New Roman" w:cs="Times New Roman"/>
          <w:b/>
          <w:bCs/>
          <w:sz w:val="24"/>
          <w:szCs w:val="24"/>
          <w:lang w:val="en-US"/>
        </w:rPr>
        <w:t>va</w:t>
      </w:r>
      <w:proofErr w:type="gramEnd"/>
      <w:r w:rsidRPr="00FC0767">
        <w:rPr>
          <w:rFonts w:ascii="Times New Roman" w:eastAsiaTheme="minorHAnsi" w:hAnsi="Times New Roman" w:cs="Times New Roman"/>
          <w:b/>
          <w:bCs/>
          <w:sz w:val="24"/>
          <w:szCs w:val="24"/>
          <w:lang w:val="en-US"/>
        </w:rPr>
        <w:t xml:space="preserve"> proceda de îndată la executarea garanţiei.</w:t>
      </w:r>
    </w:p>
    <w:p w:rsid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b/>
          <w:bCs/>
          <w:sz w:val="24"/>
          <w:szCs w:val="24"/>
          <w:lang w:val="en-US"/>
        </w:rPr>
        <w:t xml:space="preserve">Beneficiarul care a încasat avans de la Autoritatea Contractantă </w:t>
      </w:r>
      <w:r w:rsidRPr="00FC0767">
        <w:rPr>
          <w:rFonts w:ascii="Times New Roman" w:eastAsiaTheme="minorHAnsi" w:hAnsi="Times New Roman" w:cs="Times New Roman"/>
          <w:sz w:val="24"/>
          <w:szCs w:val="24"/>
          <w:lang w:val="en-US"/>
        </w:rPr>
        <w:t>şi solicită prelungirea duratei</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maxime de execuţie a contractului de finanţare, este obligat să depună la Autoritatea</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Contractantă și documentul prin care dovedește prelungirea valabilității Scrisorii de Garanție</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Bancară/Nebancară, sau poliţă de asigurare care să acopere noul termen de execuţie solicitat.</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Sumele reprezentând avansuri acordate şi nejustificate la termenele stabilite prin contractul de</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finanţare, înainte de expirarea termenului de valabilitate a garanţiei pentru care nu s-a obţinut</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prelungirea acesteia, se recuperează de Autoritatea Contractantă prin executarea garanţiei, cu</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perceperea de dobânzi şi penalităţi calculate şi datorate pentru perioada cuprinsă între data</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acordării avansului şi data recuperării integrale a acestuia.</w:t>
      </w:r>
    </w:p>
    <w:p w:rsid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r w:rsidRPr="00FC0767">
        <w:rPr>
          <w:rFonts w:ascii="Times New Roman" w:eastAsiaTheme="minorHAnsi" w:hAnsi="Times New Roman" w:cs="Times New Roman"/>
          <w:b/>
          <w:bCs/>
          <w:sz w:val="24"/>
          <w:szCs w:val="24"/>
          <w:lang w:val="en-US"/>
        </w:rPr>
        <w:t>ATENȚIE!</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i/>
          <w:iCs/>
          <w:sz w:val="24"/>
          <w:szCs w:val="24"/>
          <w:lang w:val="en-US"/>
        </w:rPr>
      </w:pPr>
      <w:proofErr w:type="gramStart"/>
      <w:r w:rsidRPr="00FC0767">
        <w:rPr>
          <w:rFonts w:ascii="Times New Roman" w:eastAsiaTheme="minorHAnsi" w:hAnsi="Times New Roman" w:cs="Times New Roman"/>
          <w:b/>
          <w:bCs/>
          <w:i/>
          <w:iCs/>
          <w:sz w:val="24"/>
          <w:szCs w:val="24"/>
          <w:lang w:val="en-US"/>
        </w:rPr>
        <w:t>AFIR efectuează plăţi în contul beneficiarului (liderului de proiect), deschis la Trezoreria Statului</w:t>
      </w:r>
      <w:r>
        <w:rPr>
          <w:rFonts w:ascii="Times New Roman" w:eastAsiaTheme="minorHAnsi" w:hAnsi="Times New Roman" w:cs="Times New Roman"/>
          <w:b/>
          <w:bCs/>
          <w:i/>
          <w:iCs/>
          <w:sz w:val="24"/>
          <w:szCs w:val="24"/>
          <w:lang w:val="en-US"/>
        </w:rPr>
        <w:t xml:space="preserve"> </w:t>
      </w:r>
      <w:r w:rsidRPr="00FC0767">
        <w:rPr>
          <w:rFonts w:ascii="Times New Roman" w:eastAsiaTheme="minorHAnsi" w:hAnsi="Times New Roman" w:cs="Times New Roman"/>
          <w:b/>
          <w:bCs/>
          <w:i/>
          <w:iCs/>
          <w:sz w:val="24"/>
          <w:szCs w:val="24"/>
          <w:lang w:val="en-US"/>
        </w:rPr>
        <w:t>sau la o instituție bancară.</w:t>
      </w:r>
      <w:proofErr w:type="gramEnd"/>
    </w:p>
    <w:p w:rsidR="00FC0767" w:rsidRDefault="00FC0767" w:rsidP="00FC0767">
      <w:pPr>
        <w:autoSpaceDE w:val="0"/>
        <w:autoSpaceDN w:val="0"/>
        <w:adjustRightInd w:val="0"/>
        <w:spacing w:after="0"/>
        <w:jc w:val="both"/>
        <w:rPr>
          <w:rFonts w:ascii="Times New Roman" w:eastAsiaTheme="minorHAnsi" w:hAnsi="Times New Roman" w:cs="Times New Roman"/>
          <w:b/>
          <w:bCs/>
          <w:i/>
          <w:iCs/>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i/>
          <w:iCs/>
          <w:sz w:val="24"/>
          <w:szCs w:val="24"/>
          <w:lang w:val="en-US"/>
        </w:rPr>
      </w:pPr>
      <w:r w:rsidRPr="00FC0767">
        <w:rPr>
          <w:rFonts w:ascii="Times New Roman" w:eastAsiaTheme="minorHAnsi" w:hAnsi="Times New Roman" w:cs="Times New Roman"/>
          <w:b/>
          <w:bCs/>
          <w:i/>
          <w:iCs/>
          <w:sz w:val="24"/>
          <w:szCs w:val="24"/>
          <w:lang w:val="en-US"/>
        </w:rPr>
        <w:t>Precizări referitoare la modificarea Contractului de Finanţare</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Arial Unicode MS" w:hAnsi="Times New Roman" w:cs="Times New Roman"/>
          <w:sz w:val="24"/>
          <w:szCs w:val="24"/>
          <w:lang w:val="en-US"/>
        </w:rPr>
        <w:t></w:t>
      </w:r>
      <w:r w:rsidRPr="00FC0767">
        <w:rPr>
          <w:rFonts w:ascii="Times New Roman" w:eastAsia="Wingdings-Regular" w:hAnsi="Times New Roman" w:cs="Times New Roman"/>
          <w:sz w:val="24"/>
          <w:szCs w:val="24"/>
          <w:lang w:val="en-US"/>
        </w:rPr>
        <w:t xml:space="preserve"> </w:t>
      </w:r>
      <w:r w:rsidRPr="00FC0767">
        <w:rPr>
          <w:rFonts w:ascii="Times New Roman" w:eastAsiaTheme="minorHAnsi" w:hAnsi="Times New Roman" w:cs="Times New Roman"/>
          <w:sz w:val="24"/>
          <w:szCs w:val="24"/>
          <w:lang w:val="en-US"/>
        </w:rPr>
        <w:t>Beneficiarul poate solicita modificarea Contractului de Finantare numai în cursul duratei de</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execuţie</w:t>
      </w:r>
      <w:proofErr w:type="gramEnd"/>
      <w:r w:rsidRPr="00FC0767">
        <w:rPr>
          <w:rFonts w:ascii="Times New Roman" w:eastAsiaTheme="minorHAnsi" w:hAnsi="Times New Roman" w:cs="Times New Roman"/>
          <w:sz w:val="24"/>
          <w:szCs w:val="24"/>
          <w:lang w:val="en-US"/>
        </w:rPr>
        <w:t xml:space="preserve"> a acestuia stabilită prin contract şi nu poate avea efect retroactiv.</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Arial Unicode MS" w:hAnsi="Times New Roman" w:cs="Times New Roman"/>
          <w:sz w:val="24"/>
          <w:szCs w:val="24"/>
          <w:lang w:val="en-US"/>
        </w:rPr>
        <w:t></w:t>
      </w:r>
      <w:r w:rsidRPr="00FC0767">
        <w:rPr>
          <w:rFonts w:ascii="Times New Roman" w:eastAsia="Wingdings-Regular" w:hAnsi="Times New Roman" w:cs="Times New Roman"/>
          <w:sz w:val="24"/>
          <w:szCs w:val="24"/>
          <w:lang w:val="en-US"/>
        </w:rPr>
        <w:t xml:space="preserve"> </w:t>
      </w:r>
      <w:r w:rsidRPr="00FC0767">
        <w:rPr>
          <w:rFonts w:ascii="Times New Roman" w:eastAsiaTheme="minorHAnsi" w:hAnsi="Times New Roman" w:cs="Times New Roman"/>
          <w:sz w:val="24"/>
          <w:szCs w:val="24"/>
          <w:lang w:val="en-US"/>
        </w:rPr>
        <w:t xml:space="preserve">Orice modificare la contract se va face cu acordul ambelor părţi contractante, cu excepţia </w:t>
      </w:r>
      <w:r w:rsidRPr="00FC0767">
        <w:rPr>
          <w:rFonts w:ascii="Times New Roman" w:eastAsiaTheme="minorHAnsi" w:hAnsi="Times New Roman" w:cs="Times New Roman"/>
          <w:color w:val="000000"/>
          <w:sz w:val="24"/>
          <w:szCs w:val="24"/>
          <w:lang w:val="en-US"/>
        </w:rPr>
        <w:t>situaţiilor în care intervin modificări ale PNDR și/sau legislaţiei aplicabile finanţării</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nerambursabile, când Autoritatea Contractantă va notifica în scris Beneficiarul cu privire la</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aceste modificări, iar Beneficiarul se obligă a le respecta întocmai.</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Beneficiarul poate efectua modificări tehnice și financiare, în sensul realocărilor între liniile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bugetare, dacă acestea nu schimbă scopul principal al proiectului, și nu afectează</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funcționalitatea investiției, criteriile de eligibilitate și selecție pentru care proiectul a fost</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selectat și contractat iar modificarea financiară se limitează la transferul de maxim 10% din</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suma înscrisă iniţial în cadrul bugetului între capitole bugetare de cheltuieli eligibile.</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Beneficiarul va transmite Autorităţii Contractante bugetul modificat, prin intermediul unei</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notificări în care justifică modificarea, însoţit de devizul general şi devizul pe obiecte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refăcute, în termen de maxim 10 zile lucrătoare de la data modificării acestuia, fără a fi însă</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necesară amendarea Contractului de Finanţare prin act adiţional.</w:t>
      </w:r>
    </w:p>
    <w:p w:rsidR="00FC0767" w:rsidRDefault="00FC0767" w:rsidP="00FC0767">
      <w:pPr>
        <w:autoSpaceDE w:val="0"/>
        <w:autoSpaceDN w:val="0"/>
        <w:adjustRightInd w:val="0"/>
        <w:spacing w:after="0"/>
        <w:jc w:val="both"/>
        <w:rPr>
          <w:rFonts w:ascii="Times New Roman" w:eastAsiaTheme="minorHAnsi" w:hAnsi="Times New Roman" w:cs="Times New Roman"/>
          <w:b/>
          <w:bCs/>
          <w:color w:val="FF0000"/>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FF0000"/>
          <w:sz w:val="24"/>
          <w:szCs w:val="24"/>
          <w:lang w:val="en-US"/>
        </w:rPr>
      </w:pPr>
      <w:r w:rsidRPr="00FC0767">
        <w:rPr>
          <w:rFonts w:ascii="Times New Roman" w:eastAsiaTheme="minorHAnsi" w:hAnsi="Times New Roman" w:cs="Times New Roman"/>
          <w:b/>
          <w:bCs/>
          <w:color w:val="FF0000"/>
          <w:sz w:val="24"/>
          <w:szCs w:val="24"/>
          <w:lang w:val="en-US"/>
        </w:rPr>
        <w:t>Atenţie!</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FC0767">
        <w:rPr>
          <w:rFonts w:ascii="Times New Roman" w:eastAsiaTheme="minorHAnsi" w:hAnsi="Times New Roman" w:cs="Times New Roman"/>
          <w:b/>
          <w:bCs/>
          <w:color w:val="000000"/>
          <w:sz w:val="24"/>
          <w:szCs w:val="24"/>
          <w:lang w:val="en-US"/>
        </w:rPr>
        <w:t>Solicitările de modificare a contractului se încarcă şi se transmit exclusiv din contul fiecărui</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proofErr w:type="gramStart"/>
      <w:r w:rsidRPr="00FC0767">
        <w:rPr>
          <w:rFonts w:ascii="Times New Roman" w:eastAsiaTheme="minorHAnsi" w:hAnsi="Times New Roman" w:cs="Times New Roman"/>
          <w:b/>
          <w:bCs/>
          <w:color w:val="000000"/>
          <w:sz w:val="24"/>
          <w:szCs w:val="24"/>
          <w:lang w:val="en-US"/>
        </w:rPr>
        <w:t>beneficiar</w:t>
      </w:r>
      <w:proofErr w:type="gramEnd"/>
      <w:r w:rsidRPr="00FC0767">
        <w:rPr>
          <w:rFonts w:ascii="Times New Roman" w:eastAsiaTheme="minorHAnsi" w:hAnsi="Times New Roman" w:cs="Times New Roman"/>
          <w:b/>
          <w:bCs/>
          <w:color w:val="000000"/>
          <w:sz w:val="24"/>
          <w:szCs w:val="24"/>
          <w:lang w:val="en-US"/>
        </w:rPr>
        <w:t xml:space="preserve"> deschis în cadrul portalului </w:t>
      </w:r>
      <w:hyperlink r:id="rId14" w:history="1">
        <w:r w:rsidRPr="00FC0767">
          <w:rPr>
            <w:rStyle w:val="Hyperlink"/>
            <w:rFonts w:ascii="Times New Roman" w:eastAsiaTheme="minorHAnsi" w:hAnsi="Times New Roman" w:cs="Times New Roman"/>
            <w:b/>
            <w:bCs/>
            <w:sz w:val="24"/>
            <w:szCs w:val="24"/>
            <w:lang w:val="en-US"/>
          </w:rPr>
          <w:t>www.afir.info</w:t>
        </w:r>
      </w:hyperlink>
      <w:r w:rsidRPr="00FC0767">
        <w:rPr>
          <w:rFonts w:ascii="Times New Roman" w:eastAsiaTheme="minorHAnsi" w:hAnsi="Times New Roman" w:cs="Times New Roman"/>
          <w:b/>
          <w:bCs/>
          <w:color w:val="000000"/>
          <w:sz w:val="24"/>
          <w:szCs w:val="24"/>
          <w:lang w:val="en-US"/>
        </w:rPr>
        <w:t>.</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FC0767" w:rsidRDefault="00FC0767" w:rsidP="00FC0767">
      <w:pPr>
        <w:autoSpaceDE w:val="0"/>
        <w:autoSpaceDN w:val="0"/>
        <w:adjustRightInd w:val="0"/>
        <w:spacing w:after="0"/>
        <w:jc w:val="both"/>
        <w:rPr>
          <w:rFonts w:ascii="Times New Roman" w:eastAsiaTheme="minorHAnsi" w:hAnsi="Times New Roman" w:cs="Times New Roman"/>
          <w:b/>
          <w:bCs/>
          <w:color w:val="FF0000"/>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FF0000"/>
          <w:sz w:val="24"/>
          <w:szCs w:val="24"/>
          <w:lang w:val="en-US"/>
        </w:rPr>
      </w:pPr>
      <w:r w:rsidRPr="00FC0767">
        <w:rPr>
          <w:rFonts w:ascii="Times New Roman" w:eastAsiaTheme="minorHAnsi" w:hAnsi="Times New Roman" w:cs="Times New Roman"/>
          <w:b/>
          <w:bCs/>
          <w:color w:val="FF0000"/>
          <w:sz w:val="24"/>
          <w:szCs w:val="24"/>
          <w:lang w:val="en-US"/>
        </w:rPr>
        <w:t>IMPORTANT!</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FC0767">
        <w:rPr>
          <w:rFonts w:ascii="Times New Roman" w:eastAsiaTheme="minorHAnsi" w:hAnsi="Times New Roman" w:cs="Times New Roman"/>
          <w:b/>
          <w:bCs/>
          <w:color w:val="000000"/>
          <w:sz w:val="24"/>
          <w:szCs w:val="24"/>
          <w:lang w:val="en-US"/>
        </w:rPr>
        <w:t xml:space="preserve">Solicitantul/Beneficiarul trebuie </w:t>
      </w:r>
      <w:proofErr w:type="gramStart"/>
      <w:r w:rsidRPr="00FC0767">
        <w:rPr>
          <w:rFonts w:ascii="Times New Roman" w:eastAsiaTheme="minorHAnsi" w:hAnsi="Times New Roman" w:cs="Times New Roman"/>
          <w:b/>
          <w:bCs/>
          <w:color w:val="000000"/>
          <w:sz w:val="24"/>
          <w:szCs w:val="24"/>
          <w:lang w:val="en-US"/>
        </w:rPr>
        <w:t>să</w:t>
      </w:r>
      <w:proofErr w:type="gramEnd"/>
      <w:r w:rsidRPr="00FC0767">
        <w:rPr>
          <w:rFonts w:ascii="Times New Roman" w:eastAsiaTheme="minorHAnsi" w:hAnsi="Times New Roman" w:cs="Times New Roman"/>
          <w:b/>
          <w:bCs/>
          <w:color w:val="000000"/>
          <w:sz w:val="24"/>
          <w:szCs w:val="24"/>
          <w:lang w:val="en-US"/>
        </w:rPr>
        <w:t xml:space="preserve"> depună din proprie inițiativă toate eforturile pentru a lua</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proofErr w:type="gramStart"/>
      <w:r w:rsidRPr="00FC0767">
        <w:rPr>
          <w:rFonts w:ascii="Times New Roman" w:eastAsiaTheme="minorHAnsi" w:hAnsi="Times New Roman" w:cs="Times New Roman"/>
          <w:b/>
          <w:bCs/>
          <w:color w:val="000000"/>
          <w:sz w:val="24"/>
          <w:szCs w:val="24"/>
          <w:lang w:val="en-US"/>
        </w:rPr>
        <w:t>cunoştintă</w:t>
      </w:r>
      <w:proofErr w:type="gramEnd"/>
      <w:r w:rsidRPr="00FC0767">
        <w:rPr>
          <w:rFonts w:ascii="Times New Roman" w:eastAsiaTheme="minorHAnsi" w:hAnsi="Times New Roman" w:cs="Times New Roman"/>
          <w:b/>
          <w:bCs/>
          <w:color w:val="000000"/>
          <w:sz w:val="24"/>
          <w:szCs w:val="24"/>
          <w:lang w:val="en-US"/>
        </w:rPr>
        <w:t xml:space="preserve"> de toate informațiile publice referitoare la măsura/submăsura din PNDR 2014 -</w:t>
      </w:r>
      <w:r>
        <w:rPr>
          <w:rFonts w:ascii="Times New Roman" w:eastAsiaTheme="minorHAnsi" w:hAnsi="Times New Roman" w:cs="Times New Roman"/>
          <w:b/>
          <w:bCs/>
          <w:color w:val="000000"/>
          <w:sz w:val="24"/>
          <w:szCs w:val="24"/>
          <w:lang w:val="en-US"/>
        </w:rPr>
        <w:t xml:space="preserve"> </w:t>
      </w:r>
      <w:r w:rsidRPr="00FC0767">
        <w:rPr>
          <w:rFonts w:ascii="Times New Roman" w:eastAsiaTheme="minorHAnsi" w:hAnsi="Times New Roman" w:cs="Times New Roman"/>
          <w:b/>
          <w:bCs/>
          <w:color w:val="000000"/>
          <w:sz w:val="24"/>
          <w:szCs w:val="24"/>
          <w:lang w:val="en-US"/>
        </w:rPr>
        <w:t>2020/schema de ajutor pentru care depune proiectul în cadrul PNDR 2014 - 2020 în vederea</w:t>
      </w:r>
    </w:p>
    <w:p w:rsid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proofErr w:type="gramStart"/>
      <w:r w:rsidRPr="00FC0767">
        <w:rPr>
          <w:rFonts w:ascii="Times New Roman" w:eastAsiaTheme="minorHAnsi" w:hAnsi="Times New Roman" w:cs="Times New Roman"/>
          <w:b/>
          <w:bCs/>
          <w:color w:val="000000"/>
          <w:sz w:val="24"/>
          <w:szCs w:val="24"/>
          <w:lang w:val="en-US"/>
        </w:rPr>
        <w:t>selectării</w:t>
      </w:r>
      <w:proofErr w:type="gramEnd"/>
      <w:r w:rsidRPr="00FC0767">
        <w:rPr>
          <w:rFonts w:ascii="Times New Roman" w:eastAsiaTheme="minorHAnsi" w:hAnsi="Times New Roman" w:cs="Times New Roman"/>
          <w:b/>
          <w:bCs/>
          <w:color w:val="000000"/>
          <w:sz w:val="24"/>
          <w:szCs w:val="24"/>
          <w:lang w:val="en-US"/>
        </w:rPr>
        <w:t xml:space="preserve"> pentru finanțare, să cunoască toate drepturile şi obligațiile prevăzute în Contractul de</w:t>
      </w:r>
      <w:r>
        <w:rPr>
          <w:rFonts w:ascii="Times New Roman" w:eastAsiaTheme="minorHAnsi" w:hAnsi="Times New Roman" w:cs="Times New Roman"/>
          <w:b/>
          <w:bCs/>
          <w:color w:val="000000"/>
          <w:sz w:val="24"/>
          <w:szCs w:val="24"/>
          <w:lang w:val="en-US"/>
        </w:rPr>
        <w:t xml:space="preserve"> </w:t>
      </w:r>
      <w:r w:rsidRPr="00FC0767">
        <w:rPr>
          <w:rFonts w:ascii="Times New Roman" w:eastAsiaTheme="minorHAnsi" w:hAnsi="Times New Roman" w:cs="Times New Roman"/>
          <w:b/>
          <w:bCs/>
          <w:color w:val="000000"/>
          <w:sz w:val="24"/>
          <w:szCs w:val="24"/>
          <w:lang w:val="en-US"/>
        </w:rPr>
        <w:t>Finanțare înainte de semnarea acestuia.</w:t>
      </w: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Pr="00FC0767">
        <w:rPr>
          <w:rFonts w:ascii="Times New Roman" w:eastAsiaTheme="minorHAnsi" w:hAnsi="Times New Roman" w:cs="Times New Roman"/>
          <w:color w:val="000000"/>
          <w:sz w:val="24"/>
          <w:szCs w:val="24"/>
          <w:lang w:val="en-US"/>
        </w:rPr>
        <w:t>Dacă pe parcursul perioadei de valabilitate a contractului se constată că obiectivele/componentele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investiţiei pentru care s-a acordat sprijinul financiar nerambursabil au fost înstrăinate (prin orice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tip de act juridic care produce efectul transmiterii proprietăţii sau a oricăruia dintre atributele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acesteia), contravaloarea ajutorului financiar public nerambursabil va fi recuperată integral.</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În cazul constatării unei nereguli cu privire la încheierea ori executarea Contractului, sau în cazul în</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care beneficiarul este declarat în stare de incapacitate de plată sau a fost declanşată procedura</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falimentului, precum şi în situaţia în care Autoritatea Contractantă constată că cele declarate pe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proprie răspundere de beneficiar, prin reprezentanţii săi, nu corespund realităţii sau</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documentele/autorizaţiile/avizele depuse în vederea obţinerii finanţării nerambursabile sunt</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constatate ca fiind neadevarate/false/incomplete/expirate/inexacte/nu corespund realităţii, sau în</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cazul nerespectării de către beneficiar a obligațiilor asumate prin contractul de finanțare,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Autoritatea Contractantă va proceda la încetarea Contractului, de plin drept, printr-o notificare</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scrisă adresată beneficiarului, fără punere în întârziere, fără nicio altă formalitate şi fără</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intervenţia instanţei judecătoreşti.</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 xml:space="preserve">În aceste cazuri, beneficiarul </w:t>
      </w:r>
      <w:proofErr w:type="gramStart"/>
      <w:r w:rsidRPr="00FC0767">
        <w:rPr>
          <w:rFonts w:ascii="Times New Roman" w:eastAsiaTheme="minorHAnsi" w:hAnsi="Times New Roman" w:cs="Times New Roman"/>
          <w:color w:val="000000"/>
          <w:sz w:val="24"/>
          <w:szCs w:val="24"/>
          <w:lang w:val="en-US"/>
        </w:rPr>
        <w:t>va</w:t>
      </w:r>
      <w:proofErr w:type="gramEnd"/>
      <w:r w:rsidRPr="00FC0767">
        <w:rPr>
          <w:rFonts w:ascii="Times New Roman" w:eastAsiaTheme="minorHAnsi" w:hAnsi="Times New Roman" w:cs="Times New Roman"/>
          <w:color w:val="000000"/>
          <w:sz w:val="24"/>
          <w:szCs w:val="24"/>
          <w:lang w:val="en-US"/>
        </w:rPr>
        <w:t xml:space="preserve"> restitui integral sumele primite ca finanţare nerambursabilă,</w:t>
      </w:r>
      <w:r>
        <w:rPr>
          <w:rFonts w:ascii="Times New Roman" w:eastAsiaTheme="minorHAnsi" w:hAnsi="Times New Roman" w:cs="Times New Roman"/>
          <w:color w:val="000000"/>
          <w:sz w:val="24"/>
          <w:szCs w:val="24"/>
          <w:lang w:val="en-US"/>
        </w:rPr>
        <w:t xml:space="preserve"> </w:t>
      </w:r>
      <w:r w:rsidRPr="00FC0767">
        <w:rPr>
          <w:rFonts w:ascii="Times New Roman" w:eastAsiaTheme="minorHAnsi" w:hAnsi="Times New Roman" w:cs="Times New Roman"/>
          <w:color w:val="000000"/>
          <w:sz w:val="24"/>
          <w:szCs w:val="24"/>
          <w:lang w:val="en-US"/>
        </w:rPr>
        <w:t>împreună cu dobânzi şi penalităţi în procentul stabilit conform dispoziţiilor legale în vigoare, şi în</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C0767">
        <w:rPr>
          <w:rFonts w:ascii="Times New Roman" w:eastAsiaTheme="minorHAnsi" w:hAnsi="Times New Roman" w:cs="Times New Roman"/>
          <w:color w:val="000000"/>
          <w:sz w:val="24"/>
          <w:szCs w:val="24"/>
          <w:lang w:val="en-US"/>
        </w:rPr>
        <w:t>conformitate</w:t>
      </w:r>
      <w:proofErr w:type="gramEnd"/>
      <w:r w:rsidRPr="00FC0767">
        <w:rPr>
          <w:rFonts w:ascii="Times New Roman" w:eastAsiaTheme="minorHAnsi" w:hAnsi="Times New Roman" w:cs="Times New Roman"/>
          <w:color w:val="000000"/>
          <w:sz w:val="24"/>
          <w:szCs w:val="24"/>
          <w:lang w:val="en-US"/>
        </w:rPr>
        <w:t xml:space="preserve"> cu dispoziţiile contractuale.</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767">
        <w:rPr>
          <w:rFonts w:ascii="Times New Roman" w:eastAsiaTheme="minorHAnsi" w:hAnsi="Times New Roman" w:cs="Times New Roman"/>
          <w:color w:val="000000"/>
          <w:sz w:val="24"/>
          <w:szCs w:val="24"/>
          <w:lang w:val="en-US"/>
        </w:rPr>
        <w:t xml:space="preserve">Prin excepție, în situația în care neîndeplinirea obligațiilor contractuale nu </w:t>
      </w:r>
      <w:proofErr w:type="gramStart"/>
      <w:r w:rsidRPr="00FC0767">
        <w:rPr>
          <w:rFonts w:ascii="Times New Roman" w:eastAsiaTheme="minorHAnsi" w:hAnsi="Times New Roman" w:cs="Times New Roman"/>
          <w:color w:val="000000"/>
          <w:sz w:val="24"/>
          <w:szCs w:val="24"/>
          <w:lang w:val="en-US"/>
        </w:rPr>
        <w:t>este</w:t>
      </w:r>
      <w:proofErr w:type="gramEnd"/>
      <w:r w:rsidRPr="00FC0767">
        <w:rPr>
          <w:rFonts w:ascii="Times New Roman" w:eastAsiaTheme="minorHAnsi" w:hAnsi="Times New Roman" w:cs="Times New Roman"/>
          <w:color w:val="000000"/>
          <w:sz w:val="24"/>
          <w:szCs w:val="24"/>
          <w:lang w:val="en-US"/>
        </w:rPr>
        <w:t xml:space="preserve"> de natură a afecta</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C0767">
        <w:rPr>
          <w:rFonts w:ascii="Times New Roman" w:eastAsiaTheme="minorHAnsi" w:hAnsi="Times New Roman" w:cs="Times New Roman"/>
          <w:color w:val="000000"/>
          <w:sz w:val="24"/>
          <w:szCs w:val="24"/>
          <w:lang w:val="en-US"/>
        </w:rPr>
        <w:t>condiţiile</w:t>
      </w:r>
      <w:proofErr w:type="gramEnd"/>
      <w:r w:rsidRPr="00FC0767">
        <w:rPr>
          <w:rFonts w:ascii="Times New Roman" w:eastAsiaTheme="minorHAnsi" w:hAnsi="Times New Roman" w:cs="Times New Roman"/>
          <w:color w:val="000000"/>
          <w:sz w:val="24"/>
          <w:szCs w:val="24"/>
          <w:lang w:val="en-US"/>
        </w:rPr>
        <w:t xml:space="preserve"> de eligibilitate şi selecţie a proiectului, recuperarea sprijinului financiar se va realiza</w:t>
      </w:r>
    </w:p>
    <w:p w:rsid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 xml:space="preserve"> </w:t>
      </w:r>
      <w:proofErr w:type="gramStart"/>
      <w:r w:rsidRPr="00FC0767">
        <w:rPr>
          <w:rFonts w:ascii="Times New Roman" w:eastAsiaTheme="minorHAnsi" w:hAnsi="Times New Roman" w:cs="Times New Roman"/>
          <w:color w:val="000000"/>
          <w:sz w:val="24"/>
          <w:szCs w:val="24"/>
          <w:lang w:val="en-US"/>
        </w:rPr>
        <w:t>cu</w:t>
      </w:r>
      <w:proofErr w:type="gramEnd"/>
      <w:r w:rsidRPr="00FC0767">
        <w:rPr>
          <w:rFonts w:ascii="Times New Roman" w:eastAsiaTheme="minorHAnsi" w:hAnsi="Times New Roman" w:cs="Times New Roman"/>
          <w:color w:val="000000"/>
          <w:sz w:val="24"/>
          <w:szCs w:val="24"/>
          <w:lang w:val="en-US"/>
        </w:rPr>
        <w:t xml:space="preserve"> gradul de neîndeplinire.</w:t>
      </w:r>
    </w:p>
    <w:p w:rsidR="00FC0767" w:rsidRPr="00FC0767" w:rsidRDefault="00FC0767" w:rsidP="00FC0767">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767" w:rsidRPr="00FC0767" w:rsidRDefault="00FC0767" w:rsidP="00FC0767">
      <w:pPr>
        <w:autoSpaceDE w:val="0"/>
        <w:autoSpaceDN w:val="0"/>
        <w:adjustRightInd w:val="0"/>
        <w:spacing w:after="0"/>
        <w:jc w:val="both"/>
        <w:rPr>
          <w:rFonts w:ascii="Times New Roman" w:eastAsiaTheme="minorHAnsi" w:hAnsi="Times New Roman" w:cs="Times New Roman"/>
          <w:b/>
          <w:bCs/>
          <w:sz w:val="24"/>
          <w:szCs w:val="24"/>
          <w:lang w:val="en-US"/>
        </w:rPr>
      </w:pPr>
      <w:proofErr w:type="gramStart"/>
      <w:r w:rsidRPr="00FC0767">
        <w:rPr>
          <w:rFonts w:ascii="Times New Roman" w:eastAsiaTheme="minorHAnsi" w:hAnsi="Times New Roman" w:cs="Times New Roman"/>
          <w:b/>
          <w:bCs/>
          <w:sz w:val="24"/>
          <w:szCs w:val="24"/>
          <w:lang w:val="en-US"/>
        </w:rPr>
        <w:t xml:space="preserve">Anterior încetării Contractului de Finantare, Autoritatea Contractantă poate suspenda </w:t>
      </w:r>
      <w:r>
        <w:rPr>
          <w:rFonts w:ascii="Times New Roman" w:eastAsiaTheme="minorHAnsi" w:hAnsi="Times New Roman" w:cs="Times New Roman"/>
          <w:b/>
          <w:bCs/>
          <w:sz w:val="24"/>
          <w:szCs w:val="24"/>
          <w:lang w:val="en-US"/>
        </w:rPr>
        <w:t xml:space="preserve">contractual </w:t>
      </w:r>
      <w:r w:rsidRPr="00FC0767">
        <w:rPr>
          <w:rFonts w:ascii="Times New Roman" w:eastAsiaTheme="minorHAnsi" w:hAnsi="Times New Roman" w:cs="Times New Roman"/>
          <w:b/>
          <w:bCs/>
          <w:sz w:val="24"/>
          <w:szCs w:val="24"/>
          <w:lang w:val="en-US"/>
        </w:rPr>
        <w:t>şi/sau plăţile ca o măsură de precauţie, fără o avertizare prealabilă</w:t>
      </w:r>
      <w:r w:rsidRPr="00FC0767">
        <w:rPr>
          <w:rFonts w:ascii="Times New Roman" w:eastAsiaTheme="minorHAnsi" w:hAnsi="Times New Roman" w:cs="Times New Roman"/>
          <w:sz w:val="24"/>
          <w:szCs w:val="24"/>
          <w:lang w:val="en-US"/>
        </w:rPr>
        <w:t>.</w:t>
      </w:r>
      <w:proofErr w:type="gramEnd"/>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r w:rsidRPr="00FC0767">
        <w:rPr>
          <w:rFonts w:ascii="Times New Roman" w:eastAsiaTheme="minorHAnsi" w:hAnsi="Times New Roman" w:cs="Times New Roman"/>
          <w:sz w:val="24"/>
          <w:szCs w:val="24"/>
          <w:lang w:val="en-US"/>
        </w:rPr>
        <w:t>Recuperarea sumei reprezentând avansul acordat şi nejustificat se face prin plată voluntară (5 zile</w:t>
      </w:r>
    </w:p>
    <w:p w:rsidR="00FC0767" w:rsidRPr="00FC0767" w:rsidRDefault="00FC0767" w:rsidP="00FC0767">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C0767">
        <w:rPr>
          <w:rFonts w:ascii="Times New Roman" w:eastAsiaTheme="minorHAnsi" w:hAnsi="Times New Roman" w:cs="Times New Roman"/>
          <w:sz w:val="24"/>
          <w:szCs w:val="24"/>
          <w:lang w:val="en-US"/>
        </w:rPr>
        <w:t>lucratoare</w:t>
      </w:r>
      <w:proofErr w:type="gramEnd"/>
      <w:r w:rsidRPr="00FC0767">
        <w:rPr>
          <w:rFonts w:ascii="Times New Roman" w:eastAsiaTheme="minorHAnsi" w:hAnsi="Times New Roman" w:cs="Times New Roman"/>
          <w:sz w:val="24"/>
          <w:szCs w:val="24"/>
          <w:lang w:val="en-US"/>
        </w:rPr>
        <w:t>), cât şi prin executarea garanţiilor de către Autoritatea Contractantă (după caz), cu</w:t>
      </w:r>
      <w:r>
        <w:rPr>
          <w:rFonts w:ascii="Times New Roman" w:eastAsiaTheme="minorHAnsi" w:hAnsi="Times New Roman" w:cs="Times New Roman"/>
          <w:sz w:val="24"/>
          <w:szCs w:val="24"/>
          <w:lang w:val="en-US"/>
        </w:rPr>
        <w:t xml:space="preserve"> </w:t>
      </w:r>
      <w:r w:rsidRPr="00FC0767">
        <w:rPr>
          <w:rFonts w:ascii="Times New Roman" w:eastAsiaTheme="minorHAnsi" w:hAnsi="Times New Roman" w:cs="Times New Roman"/>
          <w:sz w:val="24"/>
          <w:szCs w:val="24"/>
          <w:lang w:val="en-US"/>
        </w:rPr>
        <w:t>perceperea de dobânzi şi penalităţi.</w:t>
      </w:r>
    </w:p>
    <w:p w:rsidR="00035E76" w:rsidRPr="00815A3B" w:rsidRDefault="00035E76" w:rsidP="00487A94">
      <w:pPr>
        <w:pStyle w:val="Heading1"/>
        <w:shd w:val="clear" w:color="auto" w:fill="C6D9F1" w:themeFill="text2" w:themeFillTint="33"/>
      </w:pPr>
      <w:r>
        <w:rPr>
          <w:color w:val="FF0000"/>
        </w:rPr>
        <w:lastRenderedPageBreak/>
        <w:tab/>
      </w:r>
      <w:bookmarkStart w:id="35" w:name="_Toc499129288"/>
      <w:r w:rsidR="00E1480A" w:rsidRPr="00815A3B">
        <w:t>CAPITOLUL 12 : ACHIZIȚIILE</w:t>
      </w:r>
      <w:bookmarkEnd w:id="35"/>
    </w:p>
    <w:p w:rsidR="00FC0767" w:rsidRDefault="00FC0767" w:rsidP="00A929E5">
      <w:pPr>
        <w:autoSpaceDE w:val="0"/>
        <w:autoSpaceDN w:val="0"/>
        <w:adjustRightInd w:val="0"/>
        <w:spacing w:after="0"/>
        <w:jc w:val="both"/>
        <w:rPr>
          <w:rFonts w:ascii="Times New Roman" w:eastAsiaTheme="minorHAnsi" w:hAnsi="Times New Roman" w:cs="Times New Roman"/>
          <w:color w:val="000000"/>
          <w:sz w:val="24"/>
          <w:szCs w:val="24"/>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ab/>
      </w:r>
      <w:r w:rsidRPr="00F81E63">
        <w:rPr>
          <w:rFonts w:ascii="Times New Roman" w:eastAsiaTheme="minorHAnsi" w:hAnsi="Times New Roman" w:cs="Times New Roman"/>
          <w:sz w:val="24"/>
          <w:szCs w:val="24"/>
          <w:lang w:val="en-US"/>
        </w:rPr>
        <w:t>Achizițiile în cadrul proiectului vor fi derulate de către liderul de proiect și/sau parteneri, cu</w:t>
      </w:r>
    </w:p>
    <w:p w:rsidR="00F81E63"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81E63">
        <w:rPr>
          <w:rFonts w:ascii="Times New Roman" w:eastAsiaTheme="minorHAnsi" w:hAnsi="Times New Roman" w:cs="Times New Roman"/>
          <w:sz w:val="24"/>
          <w:szCs w:val="24"/>
          <w:lang w:val="en-US"/>
        </w:rPr>
        <w:t>respectarea</w:t>
      </w:r>
      <w:proofErr w:type="gramEnd"/>
      <w:r w:rsidRPr="00F81E63">
        <w:rPr>
          <w:rFonts w:ascii="Times New Roman" w:eastAsiaTheme="minorHAnsi" w:hAnsi="Times New Roman" w:cs="Times New Roman"/>
          <w:sz w:val="24"/>
          <w:szCs w:val="24"/>
          <w:lang w:val="en-US"/>
        </w:rPr>
        <w:t xml:space="preserve"> condițiilor din Anexa IV la Contractul de Finanțare - Instrucțiuni de Achiziții.</w:t>
      </w:r>
    </w:p>
    <w:p w:rsidR="00A929E5"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F81E63">
        <w:rPr>
          <w:rFonts w:ascii="Times New Roman" w:eastAsiaTheme="minorHAnsi" w:hAnsi="Times New Roman" w:cs="Times New Roman"/>
          <w:sz w:val="24"/>
          <w:szCs w:val="24"/>
          <w:lang w:val="en-US"/>
        </w:rPr>
        <w:t>Contractele de achiziții vor fi încheiate și depuse la AFIR spre avizare, de către liderul de</w:t>
      </w:r>
      <w:r>
        <w:rPr>
          <w:rFonts w:ascii="Times New Roman" w:eastAsiaTheme="minorHAnsi" w:hAnsi="Times New Roman" w:cs="Times New Roman"/>
          <w:sz w:val="24"/>
          <w:szCs w:val="24"/>
          <w:lang w:val="en-US"/>
        </w:rPr>
        <w:t xml:space="preserve"> </w:t>
      </w:r>
      <w:r w:rsidRPr="00F81E63">
        <w:rPr>
          <w:rFonts w:ascii="Times New Roman" w:eastAsiaTheme="minorHAnsi" w:hAnsi="Times New Roman" w:cs="Times New Roman"/>
          <w:sz w:val="24"/>
          <w:szCs w:val="24"/>
          <w:lang w:val="en-US"/>
        </w:rPr>
        <w:t>proiect/parteneri, după încheierea contractului de finanțare.</w:t>
      </w:r>
      <w:proofErr w:type="gramEnd"/>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Derularea procedurii de achiziţii pentru bunuri şi execuţie lucrări se poate face începând cu data</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primirii</w:t>
      </w:r>
      <w:proofErr w:type="gramEnd"/>
      <w:r w:rsidRPr="00F81E63">
        <w:rPr>
          <w:rFonts w:ascii="Times New Roman" w:eastAsiaTheme="minorHAnsi" w:hAnsi="Times New Roman" w:cs="Times New Roman"/>
          <w:color w:val="000000"/>
          <w:sz w:val="24"/>
          <w:szCs w:val="24"/>
          <w:lang w:val="en-US"/>
        </w:rPr>
        <w:t xml:space="preserve"> Notificării de selecţie a proiectului (inclusiv semnarea contractelor de achiziţii) pe proprie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răspundere</w:t>
      </w:r>
      <w:proofErr w:type="gramEnd"/>
      <w:r w:rsidRPr="00F81E63">
        <w:rPr>
          <w:rFonts w:ascii="Times New Roman" w:eastAsiaTheme="minorHAnsi" w:hAnsi="Times New Roman" w:cs="Times New Roman"/>
          <w:color w:val="000000"/>
          <w:sz w:val="24"/>
          <w:szCs w:val="24"/>
          <w:lang w:val="en-US"/>
        </w:rPr>
        <w:t>, cu mențiunea că derularea contractului de achiziții pentru bunuri, servicii</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(managementul proiectului) şi execuţie lucrări va începe după semnarea Contractului de Finanțare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și după avizul favorabil din partea AFIR cu privire la achizitia derulată.</w:t>
      </w:r>
      <w:proofErr w:type="gramEnd"/>
    </w:p>
    <w:p w:rsidR="00F81E63" w:rsidRDefault="00F81E63" w:rsidP="00F81E63">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r w:rsidRPr="00F81E63">
        <w:rPr>
          <w:rFonts w:ascii="Times New Roman" w:eastAsiaTheme="minorHAnsi" w:hAnsi="Times New Roman" w:cs="Times New Roman"/>
          <w:b/>
          <w:bCs/>
          <w:i/>
          <w:iCs/>
          <w:color w:val="000000"/>
          <w:sz w:val="24"/>
          <w:szCs w:val="24"/>
          <w:lang w:val="en-US"/>
        </w:rPr>
        <w:t>Întreaga procedură de achiziții servicii, bunuri cu sau fără montaj și de execuție lucrări</w:t>
      </w:r>
      <w:r>
        <w:rPr>
          <w:rFonts w:ascii="Times New Roman" w:eastAsiaTheme="minorHAnsi" w:hAnsi="Times New Roman" w:cs="Times New Roman"/>
          <w:b/>
          <w:bCs/>
          <w:i/>
          <w:iCs/>
          <w:color w:val="000000"/>
          <w:sz w:val="24"/>
          <w:szCs w:val="24"/>
          <w:lang w:val="en-US"/>
        </w:rPr>
        <w:t xml:space="preserve"> </w:t>
      </w:r>
      <w:r w:rsidRPr="00F81E63">
        <w:rPr>
          <w:rFonts w:ascii="Times New Roman" w:eastAsiaTheme="minorHAnsi" w:hAnsi="Times New Roman" w:cs="Times New Roman"/>
          <w:b/>
          <w:bCs/>
          <w:i/>
          <w:iCs/>
          <w:color w:val="000000"/>
          <w:sz w:val="24"/>
          <w:szCs w:val="24"/>
          <w:lang w:val="en-US"/>
        </w:rPr>
        <w:t>(construcții, modernizări) în cadrul proiectelor finanțate prin PNDR se va derula on-line pe site-ul</w:t>
      </w:r>
      <w:r>
        <w:rPr>
          <w:rFonts w:ascii="Times New Roman" w:eastAsiaTheme="minorHAnsi" w:hAnsi="Times New Roman" w:cs="Times New Roman"/>
          <w:b/>
          <w:bCs/>
          <w:i/>
          <w:iCs/>
          <w:color w:val="000000"/>
          <w:sz w:val="24"/>
          <w:szCs w:val="24"/>
          <w:lang w:val="en-US"/>
        </w:rPr>
        <w:t xml:space="preserve"> </w:t>
      </w:r>
      <w:r w:rsidRPr="00F81E63">
        <w:rPr>
          <w:rFonts w:ascii="Times New Roman" w:eastAsiaTheme="minorHAnsi" w:hAnsi="Times New Roman" w:cs="Times New Roman"/>
          <w:b/>
          <w:bCs/>
          <w:i/>
          <w:iCs/>
          <w:color w:val="000000"/>
          <w:sz w:val="24"/>
          <w:szCs w:val="24"/>
          <w:lang w:val="en-US"/>
        </w:rPr>
        <w:t>www.afir.info, conform prevederilor Manualului de achiziții și instrucțiunilor de publicare</w:t>
      </w:r>
      <w:r>
        <w:rPr>
          <w:rFonts w:ascii="Times New Roman" w:eastAsiaTheme="minorHAnsi" w:hAnsi="Times New Roman" w:cs="Times New Roman"/>
          <w:b/>
          <w:bCs/>
          <w:i/>
          <w:iCs/>
          <w:color w:val="000000"/>
          <w:sz w:val="24"/>
          <w:szCs w:val="24"/>
          <w:lang w:val="en-US"/>
        </w:rPr>
        <w:t xml:space="preserve"> </w:t>
      </w:r>
      <w:r w:rsidRPr="00F81E63">
        <w:rPr>
          <w:rFonts w:ascii="Times New Roman" w:eastAsiaTheme="minorHAnsi" w:hAnsi="Times New Roman" w:cs="Times New Roman"/>
          <w:b/>
          <w:bCs/>
          <w:i/>
          <w:iCs/>
          <w:color w:val="000000"/>
          <w:sz w:val="24"/>
          <w:szCs w:val="24"/>
          <w:lang w:val="en-US"/>
        </w:rPr>
        <w:t>disponibile pe site-ul Agentiei (tutoriale), valabile atât pentru beneficiari cât și pentru ofertanți,</w:t>
      </w:r>
      <w:r>
        <w:rPr>
          <w:rFonts w:ascii="Times New Roman" w:eastAsiaTheme="minorHAnsi" w:hAnsi="Times New Roman" w:cs="Times New Roman"/>
          <w:b/>
          <w:bCs/>
          <w:i/>
          <w:iCs/>
          <w:color w:val="000000"/>
          <w:sz w:val="24"/>
          <w:szCs w:val="24"/>
          <w:lang w:val="en-US"/>
        </w:rPr>
        <w:t xml:space="preserve"> </w:t>
      </w:r>
      <w:r w:rsidRPr="00F81E63">
        <w:rPr>
          <w:rFonts w:ascii="Times New Roman" w:eastAsiaTheme="minorHAnsi" w:hAnsi="Times New Roman" w:cs="Times New Roman"/>
          <w:b/>
          <w:bCs/>
          <w:i/>
          <w:iCs/>
          <w:color w:val="000000"/>
          <w:sz w:val="24"/>
          <w:szCs w:val="24"/>
          <w:lang w:val="en-US"/>
        </w:rPr>
        <w:t xml:space="preserve">condiția cerută fiind autentificarea beneficiarului/solicitantului pe site-ul </w:t>
      </w:r>
      <w:r w:rsidRPr="00F81E63">
        <w:rPr>
          <w:rFonts w:ascii="Times New Roman" w:eastAsiaTheme="minorHAnsi" w:hAnsi="Times New Roman" w:cs="Times New Roman"/>
          <w:b/>
          <w:bCs/>
          <w:i/>
          <w:iCs/>
          <w:color w:val="0000FF"/>
          <w:sz w:val="24"/>
          <w:szCs w:val="24"/>
          <w:lang w:val="en-US"/>
        </w:rPr>
        <w:t>www.afir.info</w:t>
      </w:r>
      <w:r w:rsidRPr="00F81E63">
        <w:rPr>
          <w:rFonts w:ascii="Times New Roman" w:eastAsiaTheme="minorHAnsi" w:hAnsi="Times New Roman" w:cs="Times New Roman"/>
          <w:b/>
          <w:bCs/>
          <w:i/>
          <w:iCs/>
          <w:color w:val="000000"/>
          <w:sz w:val="24"/>
          <w:szCs w:val="24"/>
          <w:lang w:val="en-US"/>
        </w:rPr>
        <w:t>.</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Procedurile de achiziții pentru serviciile de consultanță, studii teren, întocmirea Studiilor de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Fezabilitate/documentațiilor de avizare a lucrărilor de intervenție necesare întocmirii Cererii de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Finanțare se vor derula, după cum urmează:</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Arial Unicode MS" w:hAnsi="Times New Roman" w:cs="Times New Roman"/>
          <w:color w:val="000000"/>
          <w:sz w:val="24"/>
          <w:szCs w:val="24"/>
          <w:lang w:val="en-US"/>
        </w:rPr>
        <w:t></w:t>
      </w:r>
      <w:r w:rsidRPr="00F81E63">
        <w:rPr>
          <w:rFonts w:ascii="Times New Roman" w:eastAsia="Wingdings-Regular" w:hAnsi="Times New Roman" w:cs="Times New Roman"/>
          <w:color w:val="000000"/>
          <w:sz w:val="24"/>
          <w:szCs w:val="24"/>
          <w:lang w:val="en-US"/>
        </w:rPr>
        <w:t xml:space="preserve"> </w:t>
      </w:r>
      <w:r w:rsidRPr="00F81E63">
        <w:rPr>
          <w:rFonts w:ascii="Times New Roman" w:eastAsiaTheme="minorHAnsi" w:hAnsi="Times New Roman" w:cs="Times New Roman"/>
          <w:b/>
          <w:bCs/>
          <w:color w:val="000000"/>
          <w:sz w:val="24"/>
          <w:szCs w:val="24"/>
          <w:lang w:val="en-US"/>
        </w:rPr>
        <w:t>Contractele &lt; = 15.000 EURO</w:t>
      </w:r>
      <w:r w:rsidRPr="00F81E63">
        <w:rPr>
          <w:rFonts w:ascii="Times New Roman" w:eastAsiaTheme="minorHAnsi" w:hAnsi="Times New Roman" w:cs="Times New Roman"/>
          <w:color w:val="000000"/>
          <w:sz w:val="24"/>
          <w:szCs w:val="24"/>
          <w:lang w:val="en-US"/>
        </w:rPr>
        <w:t>, fără TVA, se pot adjudeca prin atribuire directă, confom</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Bugetului indicativ.</w:t>
      </w:r>
      <w:proofErr w:type="gramEnd"/>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Arial Unicode MS" w:hAnsi="Times New Roman" w:cs="Times New Roman"/>
          <w:color w:val="000000"/>
          <w:sz w:val="24"/>
          <w:szCs w:val="24"/>
          <w:lang w:val="en-US"/>
        </w:rPr>
        <w:t></w:t>
      </w:r>
      <w:r w:rsidRPr="00F81E63">
        <w:rPr>
          <w:rFonts w:ascii="Times New Roman" w:eastAsia="Wingdings-Regular" w:hAnsi="Times New Roman" w:cs="Times New Roman"/>
          <w:color w:val="000000"/>
          <w:sz w:val="24"/>
          <w:szCs w:val="24"/>
          <w:lang w:val="en-US"/>
        </w:rPr>
        <w:t xml:space="preserve"> </w:t>
      </w:r>
      <w:r w:rsidRPr="00F81E63">
        <w:rPr>
          <w:rFonts w:ascii="Times New Roman" w:eastAsiaTheme="minorHAnsi" w:hAnsi="Times New Roman" w:cs="Times New Roman"/>
          <w:b/>
          <w:bCs/>
          <w:color w:val="000000"/>
          <w:sz w:val="24"/>
          <w:szCs w:val="24"/>
          <w:lang w:val="en-US"/>
        </w:rPr>
        <w:t>Contractele &gt; 15.000 EURO</w:t>
      </w:r>
      <w:r w:rsidRPr="00F81E63">
        <w:rPr>
          <w:rFonts w:ascii="Times New Roman" w:eastAsiaTheme="minorHAnsi" w:hAnsi="Times New Roman" w:cs="Times New Roman"/>
          <w:color w:val="000000"/>
          <w:sz w:val="24"/>
          <w:szCs w:val="24"/>
          <w:lang w:val="en-US"/>
        </w:rPr>
        <w:t>, fără TVA, confom Bugetului indicativ, pentru servicii de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consultanță și servicii pentru întocmirea Studiilor de Fezabilitate derulate anterior încheierii</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Contractului de Finanțare cu AFIR, procedura de achiziții se va derula cu respectarea</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prevederilor Manualului operaţional de achiziţii pentru beneficiarii privaţi PNDR 2014-2020</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postat pe site-ul AFIR.</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 xml:space="preserve">În cazul investiţiilor care presupun </w:t>
      </w:r>
      <w:r w:rsidRPr="00F81E63">
        <w:rPr>
          <w:rFonts w:ascii="Times New Roman" w:eastAsiaTheme="minorHAnsi" w:hAnsi="Times New Roman" w:cs="Times New Roman"/>
          <w:b/>
          <w:bCs/>
          <w:color w:val="000000"/>
          <w:sz w:val="24"/>
          <w:szCs w:val="24"/>
          <w:lang w:val="en-US"/>
        </w:rPr>
        <w:t xml:space="preserve">achizitii simple </w:t>
      </w:r>
      <w:r w:rsidRPr="00F81E63">
        <w:rPr>
          <w:rFonts w:ascii="Times New Roman" w:eastAsiaTheme="minorHAnsi" w:hAnsi="Times New Roman" w:cs="Times New Roman"/>
          <w:color w:val="000000"/>
          <w:sz w:val="24"/>
          <w:szCs w:val="24"/>
          <w:lang w:val="en-US"/>
        </w:rPr>
        <w:t xml:space="preserve">beneficiarul </w:t>
      </w:r>
      <w:proofErr w:type="gramStart"/>
      <w:r w:rsidRPr="00F81E63">
        <w:rPr>
          <w:rFonts w:ascii="Times New Roman" w:eastAsiaTheme="minorHAnsi" w:hAnsi="Times New Roman" w:cs="Times New Roman"/>
          <w:color w:val="000000"/>
          <w:sz w:val="24"/>
          <w:szCs w:val="24"/>
          <w:lang w:val="en-US"/>
        </w:rPr>
        <w:t>este</w:t>
      </w:r>
      <w:proofErr w:type="gramEnd"/>
      <w:r w:rsidRPr="00F81E63">
        <w:rPr>
          <w:rFonts w:ascii="Times New Roman" w:eastAsiaTheme="minorHAnsi" w:hAnsi="Times New Roman" w:cs="Times New Roman"/>
          <w:color w:val="000000"/>
          <w:sz w:val="24"/>
          <w:szCs w:val="24"/>
          <w:lang w:val="en-US"/>
        </w:rPr>
        <w:t xml:space="preserve"> obligat/partenerii sunt obligați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să</w:t>
      </w:r>
      <w:proofErr w:type="gramEnd"/>
      <w:r w:rsidRPr="00F81E63">
        <w:rPr>
          <w:rFonts w:ascii="Times New Roman" w:eastAsiaTheme="minorHAnsi" w:hAnsi="Times New Roman" w:cs="Times New Roman"/>
          <w:color w:val="000000"/>
          <w:sz w:val="24"/>
          <w:szCs w:val="24"/>
          <w:lang w:val="en-US"/>
        </w:rPr>
        <w:t xml:space="preserve"> finalizeze procedura de achiziții conform Manualului operaţional de achiziţii pentru beneficiarii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privaţi</w:t>
      </w:r>
      <w:proofErr w:type="gramEnd"/>
      <w:r w:rsidRPr="00F81E63">
        <w:rPr>
          <w:rFonts w:ascii="Times New Roman" w:eastAsiaTheme="minorHAnsi" w:hAnsi="Times New Roman" w:cs="Times New Roman"/>
          <w:color w:val="000000"/>
          <w:sz w:val="24"/>
          <w:szCs w:val="24"/>
          <w:lang w:val="en-US"/>
        </w:rPr>
        <w:t xml:space="preserve"> PNDR 2014-2020, urmând să depună o tranșă de plată în maxim 6 luni de la data semnării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Contractului de Finanţare.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 xml:space="preserve">Beneficiarul a cărui investiţie cuprinde </w:t>
      </w:r>
      <w:r w:rsidRPr="00F81E63">
        <w:rPr>
          <w:rFonts w:ascii="Times New Roman" w:eastAsiaTheme="minorHAnsi" w:hAnsi="Times New Roman" w:cs="Times New Roman"/>
          <w:b/>
          <w:bCs/>
          <w:color w:val="000000"/>
          <w:sz w:val="24"/>
          <w:szCs w:val="24"/>
          <w:lang w:val="en-US"/>
        </w:rPr>
        <w:t xml:space="preserve">construcţii montaj </w:t>
      </w:r>
      <w:proofErr w:type="gramStart"/>
      <w:r w:rsidRPr="00F81E63">
        <w:rPr>
          <w:rFonts w:ascii="Times New Roman" w:eastAsiaTheme="minorHAnsi" w:hAnsi="Times New Roman" w:cs="Times New Roman"/>
          <w:color w:val="000000"/>
          <w:sz w:val="24"/>
          <w:szCs w:val="24"/>
          <w:lang w:val="en-US"/>
        </w:rPr>
        <w:t>este</w:t>
      </w:r>
      <w:proofErr w:type="gramEnd"/>
      <w:r w:rsidRPr="00F81E63">
        <w:rPr>
          <w:rFonts w:ascii="Times New Roman" w:eastAsiaTheme="minorHAnsi" w:hAnsi="Times New Roman" w:cs="Times New Roman"/>
          <w:color w:val="000000"/>
          <w:sz w:val="24"/>
          <w:szCs w:val="24"/>
          <w:lang w:val="en-US"/>
        </w:rPr>
        <w:t xml:space="preserve"> obligat să finalizeze procedura de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achiziții</w:t>
      </w:r>
      <w:proofErr w:type="gramEnd"/>
      <w:r w:rsidRPr="00F81E63">
        <w:rPr>
          <w:rFonts w:ascii="Times New Roman" w:eastAsiaTheme="minorHAnsi" w:hAnsi="Times New Roman" w:cs="Times New Roman"/>
          <w:color w:val="000000"/>
          <w:sz w:val="24"/>
          <w:szCs w:val="24"/>
          <w:lang w:val="en-US"/>
        </w:rPr>
        <w:t xml:space="preserve"> conform Manualului operaţional de achiziţii pentru beneficiarii privaţi PNDR 2014-2020,</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urmând</w:t>
      </w:r>
      <w:proofErr w:type="gramEnd"/>
      <w:r w:rsidRPr="00F81E63">
        <w:rPr>
          <w:rFonts w:ascii="Times New Roman" w:eastAsiaTheme="minorHAnsi" w:hAnsi="Times New Roman" w:cs="Times New Roman"/>
          <w:color w:val="000000"/>
          <w:sz w:val="24"/>
          <w:szCs w:val="24"/>
          <w:lang w:val="en-US"/>
        </w:rPr>
        <w:t xml:space="preserve"> să depună o tranșă de plată în termen de maxim 12 luni de la data semnării Contractului</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de Finanțare.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r w:rsidRPr="00F81E63">
        <w:rPr>
          <w:rFonts w:ascii="Times New Roman" w:eastAsiaTheme="minorHAnsi" w:hAnsi="Times New Roman" w:cs="Times New Roman"/>
          <w:sz w:val="24"/>
          <w:szCs w:val="24"/>
          <w:lang w:val="en-US"/>
        </w:rPr>
        <w:t>Beneficiarul a cărui investiţie cuprinde construcţii montaj, nu poate demara execuţia lucrărilor</w:t>
      </w:r>
      <w:r>
        <w:rPr>
          <w:rFonts w:ascii="Times New Roman" w:eastAsiaTheme="minorHAnsi" w:hAnsi="Times New Roman" w:cs="Times New Roman"/>
          <w:sz w:val="24"/>
          <w:szCs w:val="24"/>
          <w:lang w:val="en-US"/>
        </w:rPr>
        <w:t xml:space="preserve"> </w:t>
      </w:r>
      <w:r w:rsidRPr="00F81E63">
        <w:rPr>
          <w:rFonts w:ascii="Times New Roman" w:eastAsiaTheme="minorHAnsi" w:hAnsi="Times New Roman" w:cs="Times New Roman"/>
          <w:sz w:val="24"/>
          <w:szCs w:val="24"/>
          <w:lang w:val="en-US"/>
        </w:rPr>
        <w:t xml:space="preserve">fără avizul favorabil privind verificarea proiectului tehnic </w:t>
      </w:r>
      <w:proofErr w:type="gramStart"/>
      <w:r w:rsidRPr="00F81E63">
        <w:rPr>
          <w:rFonts w:ascii="Times New Roman" w:eastAsiaTheme="minorHAnsi" w:hAnsi="Times New Roman" w:cs="Times New Roman"/>
          <w:sz w:val="24"/>
          <w:szCs w:val="24"/>
          <w:lang w:val="en-US"/>
        </w:rPr>
        <w:t>ce</w:t>
      </w:r>
      <w:proofErr w:type="gramEnd"/>
      <w:r w:rsidRPr="00F81E63">
        <w:rPr>
          <w:rFonts w:ascii="Times New Roman" w:eastAsiaTheme="minorHAnsi" w:hAnsi="Times New Roman" w:cs="Times New Roman"/>
          <w:sz w:val="24"/>
          <w:szCs w:val="24"/>
          <w:lang w:val="en-US"/>
        </w:rPr>
        <w:t xml:space="preserve"> se va realiza după încheierea</w:t>
      </w:r>
      <w:r>
        <w:rPr>
          <w:rFonts w:ascii="Times New Roman" w:eastAsiaTheme="minorHAnsi" w:hAnsi="Times New Roman" w:cs="Times New Roman"/>
          <w:sz w:val="24"/>
          <w:szCs w:val="24"/>
          <w:lang w:val="en-US"/>
        </w:rPr>
        <w:t xml:space="preserve"> </w:t>
      </w:r>
      <w:r w:rsidRPr="00F81E63">
        <w:rPr>
          <w:rFonts w:ascii="Times New Roman" w:eastAsiaTheme="minorHAnsi" w:hAnsi="Times New Roman" w:cs="Times New Roman"/>
          <w:sz w:val="24"/>
          <w:szCs w:val="24"/>
          <w:lang w:val="en-US"/>
        </w:rPr>
        <w:t>Contractului de Finanțare.</w:t>
      </w:r>
    </w:p>
    <w:p w:rsidR="00F81E63"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r w:rsidRPr="00F81E63">
        <w:rPr>
          <w:rFonts w:ascii="Times New Roman" w:eastAsiaTheme="minorHAnsi" w:hAnsi="Times New Roman" w:cs="Times New Roman"/>
          <w:b/>
          <w:bCs/>
          <w:i/>
          <w:iCs/>
          <w:sz w:val="24"/>
          <w:szCs w:val="24"/>
          <w:lang w:val="en-US"/>
        </w:rPr>
        <w:lastRenderedPageBreak/>
        <w:t xml:space="preserve">Achiziție simplă </w:t>
      </w:r>
      <w:r w:rsidRPr="00F81E63">
        <w:rPr>
          <w:rFonts w:ascii="Times New Roman" w:eastAsiaTheme="minorHAnsi" w:hAnsi="Times New Roman" w:cs="Times New Roman"/>
          <w:i/>
          <w:iCs/>
          <w:sz w:val="24"/>
          <w:szCs w:val="24"/>
          <w:lang w:val="en-US"/>
        </w:rPr>
        <w:t>– reprezintă dobândirea, în urma aplicării unei proceduri de licitație, respectiv de</w:t>
      </w: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r w:rsidRPr="00F81E63">
        <w:rPr>
          <w:rFonts w:ascii="Times New Roman" w:eastAsiaTheme="minorHAnsi" w:hAnsi="Times New Roman" w:cs="Times New Roman"/>
          <w:i/>
          <w:iCs/>
          <w:sz w:val="24"/>
          <w:szCs w:val="24"/>
          <w:lang w:val="en-US"/>
        </w:rPr>
        <w:t>selecție de oferte/conform bazei de date cu prețuri de referință aplicabilă PNDR 2014-2020,</w:t>
      </w:r>
      <w:r>
        <w:rPr>
          <w:rFonts w:ascii="Times New Roman" w:eastAsiaTheme="minorHAnsi" w:hAnsi="Times New Roman" w:cs="Times New Roman"/>
          <w:i/>
          <w:iCs/>
          <w:sz w:val="24"/>
          <w:szCs w:val="24"/>
          <w:lang w:val="en-US"/>
        </w:rPr>
        <w:t xml:space="preserve"> </w:t>
      </w:r>
      <w:r w:rsidRPr="00F81E63">
        <w:rPr>
          <w:rFonts w:ascii="Times New Roman" w:eastAsiaTheme="minorHAnsi" w:hAnsi="Times New Roman" w:cs="Times New Roman"/>
          <w:i/>
          <w:iCs/>
          <w:sz w:val="24"/>
          <w:szCs w:val="24"/>
          <w:lang w:val="en-US"/>
        </w:rPr>
        <w:t>publicată pe site-ul AFIR, de către beneficiarul privat al finanțării prin PNDR a unor bunuri cum ar fi</w:t>
      </w:r>
      <w:r>
        <w:rPr>
          <w:rFonts w:ascii="Times New Roman" w:eastAsiaTheme="minorHAnsi" w:hAnsi="Times New Roman" w:cs="Times New Roman"/>
          <w:i/>
          <w:iCs/>
          <w:sz w:val="24"/>
          <w:szCs w:val="24"/>
          <w:lang w:val="en-US"/>
        </w:rPr>
        <w:t xml:space="preserve"> </w:t>
      </w:r>
      <w:r w:rsidRPr="00F81E63">
        <w:rPr>
          <w:rFonts w:ascii="Times New Roman" w:eastAsiaTheme="minorHAnsi" w:hAnsi="Times New Roman" w:cs="Times New Roman"/>
          <w:i/>
          <w:iCs/>
          <w:sz w:val="24"/>
          <w:szCs w:val="24"/>
          <w:lang w:val="en-US"/>
        </w:rPr>
        <w:t>tractoare, mașini, utilaje și instalații tehnologice fără montaj și servicii, precum cel de consultanță,</w:t>
      </w:r>
      <w:r>
        <w:rPr>
          <w:rFonts w:ascii="Times New Roman" w:eastAsiaTheme="minorHAnsi" w:hAnsi="Times New Roman" w:cs="Times New Roman"/>
          <w:i/>
          <w:iCs/>
          <w:sz w:val="24"/>
          <w:szCs w:val="24"/>
          <w:lang w:val="en-US"/>
        </w:rPr>
        <w:t xml:space="preserve"> </w:t>
      </w:r>
      <w:r w:rsidRPr="00F81E63">
        <w:rPr>
          <w:rFonts w:ascii="Times New Roman" w:eastAsiaTheme="minorHAnsi" w:hAnsi="Times New Roman" w:cs="Times New Roman"/>
          <w:i/>
          <w:iCs/>
          <w:sz w:val="24"/>
          <w:szCs w:val="24"/>
          <w:lang w:val="en-US"/>
        </w:rPr>
        <w:t>dacă este cazul, prin atribuirea unui contract de achiziție.</w:t>
      </w: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r w:rsidRPr="00F81E63">
        <w:rPr>
          <w:rFonts w:ascii="Times New Roman" w:eastAsiaTheme="minorHAnsi" w:hAnsi="Times New Roman" w:cs="Times New Roman"/>
          <w:b/>
          <w:bCs/>
          <w:i/>
          <w:iCs/>
          <w:sz w:val="24"/>
          <w:szCs w:val="24"/>
          <w:lang w:val="en-US"/>
        </w:rPr>
        <w:t xml:space="preserve">Achiziție complexă care prevede construcții montaj </w:t>
      </w:r>
      <w:r w:rsidRPr="00F81E63">
        <w:rPr>
          <w:rFonts w:ascii="Times New Roman" w:eastAsiaTheme="minorHAnsi" w:hAnsi="Times New Roman" w:cs="Times New Roman"/>
          <w:i/>
          <w:iCs/>
          <w:sz w:val="24"/>
          <w:szCs w:val="24"/>
          <w:lang w:val="en-US"/>
        </w:rPr>
        <w:t>– reprezintă dobândirea, în urma aplicării unei</w:t>
      </w: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proofErr w:type="gramStart"/>
      <w:r w:rsidRPr="00F81E63">
        <w:rPr>
          <w:rFonts w:ascii="Times New Roman" w:eastAsiaTheme="minorHAnsi" w:hAnsi="Times New Roman" w:cs="Times New Roman"/>
          <w:i/>
          <w:iCs/>
          <w:sz w:val="24"/>
          <w:szCs w:val="24"/>
          <w:lang w:val="en-US"/>
        </w:rPr>
        <w:t>proceduri</w:t>
      </w:r>
      <w:proofErr w:type="gramEnd"/>
      <w:r w:rsidRPr="00F81E63">
        <w:rPr>
          <w:rFonts w:ascii="Times New Roman" w:eastAsiaTheme="minorHAnsi" w:hAnsi="Times New Roman" w:cs="Times New Roman"/>
          <w:i/>
          <w:iCs/>
          <w:sz w:val="24"/>
          <w:szCs w:val="24"/>
          <w:lang w:val="en-US"/>
        </w:rPr>
        <w:t xml:space="preserve"> de licitație, respectiv de selecție de oferte de către beneficiarul finanțării prin PNDR a</w:t>
      </w: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proofErr w:type="gramStart"/>
      <w:r w:rsidRPr="00F81E63">
        <w:rPr>
          <w:rFonts w:ascii="Times New Roman" w:eastAsiaTheme="minorHAnsi" w:hAnsi="Times New Roman" w:cs="Times New Roman"/>
          <w:i/>
          <w:iCs/>
          <w:sz w:val="24"/>
          <w:szCs w:val="24"/>
          <w:lang w:val="en-US"/>
        </w:rPr>
        <w:t>unor</w:t>
      </w:r>
      <w:proofErr w:type="gramEnd"/>
      <w:r w:rsidRPr="00F81E63">
        <w:rPr>
          <w:rFonts w:ascii="Times New Roman" w:eastAsiaTheme="minorHAnsi" w:hAnsi="Times New Roman" w:cs="Times New Roman"/>
          <w:i/>
          <w:iCs/>
          <w:sz w:val="24"/>
          <w:szCs w:val="24"/>
          <w:lang w:val="en-US"/>
        </w:rPr>
        <w:t xml:space="preserve"> bunuri cum ar fi utilaje și instalații tehnologice cu montaj și/sau lucrări de construcții și</w:t>
      </w:r>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proofErr w:type="gramStart"/>
      <w:r w:rsidRPr="00F81E63">
        <w:rPr>
          <w:rFonts w:ascii="Times New Roman" w:eastAsiaTheme="minorHAnsi" w:hAnsi="Times New Roman" w:cs="Times New Roman"/>
          <w:i/>
          <w:iCs/>
          <w:sz w:val="24"/>
          <w:szCs w:val="24"/>
          <w:lang w:val="en-US"/>
        </w:rPr>
        <w:t>instalații și servicii prin atribuirea unui contract de achiziție.</w:t>
      </w:r>
      <w:proofErr w:type="gramEnd"/>
    </w:p>
    <w:p w:rsidR="00F81E63" w:rsidRPr="00F81E63" w:rsidRDefault="00F81E63" w:rsidP="00F81E63">
      <w:pPr>
        <w:autoSpaceDE w:val="0"/>
        <w:autoSpaceDN w:val="0"/>
        <w:adjustRightInd w:val="0"/>
        <w:spacing w:after="0"/>
        <w:jc w:val="both"/>
        <w:rPr>
          <w:rFonts w:ascii="Times New Roman" w:eastAsiaTheme="minorHAnsi" w:hAnsi="Times New Roman" w:cs="Times New Roman"/>
          <w:i/>
          <w:iCs/>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b/>
          <w:bCs/>
          <w:color w:val="000000"/>
          <w:sz w:val="24"/>
          <w:szCs w:val="24"/>
          <w:lang w:val="en-US"/>
        </w:rPr>
        <w:t xml:space="preserve">Atentie! </w:t>
      </w:r>
      <w:r w:rsidRPr="00F81E63">
        <w:rPr>
          <w:rFonts w:ascii="Times New Roman" w:eastAsiaTheme="minorHAnsi" w:hAnsi="Times New Roman" w:cs="Times New Roman"/>
          <w:color w:val="000000"/>
          <w:sz w:val="24"/>
          <w:szCs w:val="24"/>
          <w:lang w:val="en-US"/>
        </w:rPr>
        <w:t>Solicitanții care au desfășurat licitații prin procedura „o singură ofertă” vor încărca</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 xml:space="preserve">dosarele pe portalul on-line de achiziții după </w:t>
      </w:r>
      <w:proofErr w:type="gramStart"/>
      <w:r w:rsidRPr="00F81E63">
        <w:rPr>
          <w:rFonts w:ascii="Times New Roman" w:eastAsiaTheme="minorHAnsi" w:hAnsi="Times New Roman" w:cs="Times New Roman"/>
          <w:color w:val="000000"/>
          <w:sz w:val="24"/>
          <w:szCs w:val="24"/>
          <w:lang w:val="en-US"/>
        </w:rPr>
        <w:t>ce</w:t>
      </w:r>
      <w:proofErr w:type="gramEnd"/>
      <w:r w:rsidRPr="00F81E63">
        <w:rPr>
          <w:rFonts w:ascii="Times New Roman" w:eastAsiaTheme="minorHAnsi" w:hAnsi="Times New Roman" w:cs="Times New Roman"/>
          <w:color w:val="000000"/>
          <w:sz w:val="24"/>
          <w:szCs w:val="24"/>
          <w:lang w:val="en-US"/>
        </w:rPr>
        <w:t xml:space="preserve"> solicitantul va semna contractul de finanțare cu</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 xml:space="preserve">AFIR. Verificarea și avizarea dosarelor de achiziții în mediul on-line se </w:t>
      </w:r>
      <w:proofErr w:type="gramStart"/>
      <w:r w:rsidRPr="00F81E63">
        <w:rPr>
          <w:rFonts w:ascii="Times New Roman" w:eastAsiaTheme="minorHAnsi" w:hAnsi="Times New Roman" w:cs="Times New Roman"/>
          <w:color w:val="000000"/>
          <w:sz w:val="24"/>
          <w:szCs w:val="24"/>
          <w:lang w:val="en-US"/>
        </w:rPr>
        <w:t>va</w:t>
      </w:r>
      <w:proofErr w:type="gramEnd"/>
      <w:r w:rsidRPr="00F81E63">
        <w:rPr>
          <w:rFonts w:ascii="Times New Roman" w:eastAsiaTheme="minorHAnsi" w:hAnsi="Times New Roman" w:cs="Times New Roman"/>
          <w:color w:val="000000"/>
          <w:sz w:val="24"/>
          <w:szCs w:val="24"/>
          <w:lang w:val="en-US"/>
        </w:rPr>
        <w:t xml:space="preserve"> efectua la nivelul OJFIR</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w:t>
      </w:r>
      <w:proofErr w:type="gramStart"/>
      <w:r w:rsidRPr="00F81E63">
        <w:rPr>
          <w:rFonts w:ascii="Times New Roman" w:eastAsiaTheme="minorHAnsi" w:hAnsi="Times New Roman" w:cs="Times New Roman"/>
          <w:color w:val="000000"/>
          <w:sz w:val="24"/>
          <w:szCs w:val="24"/>
          <w:lang w:val="en-US"/>
        </w:rPr>
        <w:t>achiziții</w:t>
      </w:r>
      <w:proofErr w:type="gramEnd"/>
      <w:r w:rsidRPr="00F81E63">
        <w:rPr>
          <w:rFonts w:ascii="Times New Roman" w:eastAsiaTheme="minorHAnsi" w:hAnsi="Times New Roman" w:cs="Times New Roman"/>
          <w:color w:val="000000"/>
          <w:sz w:val="24"/>
          <w:szCs w:val="24"/>
          <w:lang w:val="en-US"/>
        </w:rPr>
        <w:t xml:space="preserve"> simple) și CRFIR (achiziții complexe), prin intermediul departamentelor de specialitate</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numai</w:t>
      </w:r>
      <w:proofErr w:type="gramEnd"/>
      <w:r w:rsidRPr="00F81E63">
        <w:rPr>
          <w:rFonts w:ascii="Times New Roman" w:eastAsiaTheme="minorHAnsi" w:hAnsi="Times New Roman" w:cs="Times New Roman"/>
          <w:color w:val="000000"/>
          <w:sz w:val="24"/>
          <w:szCs w:val="24"/>
          <w:lang w:val="en-US"/>
        </w:rPr>
        <w:t xml:space="preserve"> după ce solicitantul va semna Contractul de Finanțare cu AFIR.</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b/>
          <w:bCs/>
          <w:color w:val="0070C1"/>
          <w:sz w:val="24"/>
          <w:szCs w:val="24"/>
          <w:lang w:val="en-US"/>
        </w:rPr>
        <w:t xml:space="preserve">Atenţie! </w:t>
      </w:r>
      <w:r w:rsidRPr="00F81E63">
        <w:rPr>
          <w:rFonts w:ascii="Times New Roman" w:eastAsiaTheme="minorHAnsi" w:hAnsi="Times New Roman" w:cs="Times New Roman"/>
          <w:color w:val="000000"/>
          <w:sz w:val="24"/>
          <w:szCs w:val="24"/>
          <w:lang w:val="en-US"/>
        </w:rPr>
        <w:t>La sesizarea motivată și susținută cu dovezi a unui beneficiar/ contractor cu finanțare din</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FEADR, cu privire la consultanții/ contractorii/ beneficiarii acestuia care nu se achită de obligațiile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contractuale</w:t>
      </w:r>
      <w:proofErr w:type="gramEnd"/>
      <w:r w:rsidRPr="00F81E63">
        <w:rPr>
          <w:rFonts w:ascii="Times New Roman" w:eastAsiaTheme="minorHAnsi" w:hAnsi="Times New Roman" w:cs="Times New Roman"/>
          <w:color w:val="000000"/>
          <w:sz w:val="24"/>
          <w:szCs w:val="24"/>
          <w:lang w:val="en-US"/>
        </w:rPr>
        <w:t>, cu excepția cazurilor de forță majoră, AFIR/ MADR, după o verificare prealabilă și în</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baza</w:t>
      </w:r>
      <w:proofErr w:type="gramEnd"/>
      <w:r w:rsidRPr="00F81E63">
        <w:rPr>
          <w:rFonts w:ascii="Times New Roman" w:eastAsiaTheme="minorHAnsi" w:hAnsi="Times New Roman" w:cs="Times New Roman"/>
          <w:color w:val="000000"/>
          <w:sz w:val="24"/>
          <w:szCs w:val="24"/>
          <w:lang w:val="en-US"/>
        </w:rPr>
        <w:t xml:space="preserve"> unui act administrativ de constatare, poate să includă și să facă publice informațiile despre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aceștia în Lista consultanților/contractorilor/beneficiarilor care nu își respectă obligațiile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contractuale.</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 xml:space="preserve">În contextul derulării achiziţiilor private, </w:t>
      </w:r>
      <w:r w:rsidRPr="00F81E63">
        <w:rPr>
          <w:rFonts w:ascii="Times New Roman" w:eastAsiaTheme="minorHAnsi" w:hAnsi="Times New Roman" w:cs="Times New Roman"/>
          <w:b/>
          <w:bCs/>
          <w:color w:val="000000"/>
          <w:sz w:val="24"/>
          <w:szCs w:val="24"/>
          <w:lang w:val="en-US"/>
        </w:rPr>
        <w:t xml:space="preserve">conflictul de interese </w:t>
      </w:r>
      <w:r w:rsidRPr="00F81E63">
        <w:rPr>
          <w:rFonts w:ascii="Times New Roman" w:eastAsiaTheme="minorHAnsi" w:hAnsi="Times New Roman" w:cs="Times New Roman"/>
          <w:color w:val="000000"/>
          <w:sz w:val="24"/>
          <w:szCs w:val="24"/>
          <w:lang w:val="en-US"/>
        </w:rPr>
        <w:t>se defineste prin:</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F81E63">
        <w:rPr>
          <w:rFonts w:ascii="Times New Roman" w:eastAsiaTheme="minorHAnsi" w:hAnsi="Times New Roman" w:cs="Times New Roman"/>
          <w:b/>
          <w:bCs/>
          <w:color w:val="000000"/>
          <w:sz w:val="24"/>
          <w:szCs w:val="24"/>
          <w:lang w:val="en-US"/>
        </w:rPr>
        <w:t>A. Conflictul de interese între beneficiar/comisiile de evaluare și ofertanți: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Acționariatul beneficiarului (până la proprietarii finali), reprezentanții legali ai acestuia,</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membrii în structurile de conducere ale beneficiarului (administratori, membri în consilii de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administrație etc) și membrii comisiilor de evaluare:</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a. dețin acțiuni din capitalul subscris al unuia dintre ofertanți sau subcontractanți;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b</w:t>
      </w:r>
      <w:proofErr w:type="gramEnd"/>
      <w:r w:rsidRPr="00F81E63">
        <w:rPr>
          <w:rFonts w:ascii="Times New Roman" w:eastAsiaTheme="minorHAnsi" w:hAnsi="Times New Roman" w:cs="Times New Roman"/>
          <w:color w:val="000000"/>
          <w:sz w:val="24"/>
          <w:szCs w:val="24"/>
          <w:lang w:val="en-US"/>
        </w:rPr>
        <w:t>. fac parte din structurile de conducere (reprezentanți legali, administratori,</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membri ai consiliilor de administratie etc.) sau de supervizare ale unuia dintre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ofertanti sau subcontractanti;</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c</w:t>
      </w:r>
      <w:proofErr w:type="gramEnd"/>
      <w:r w:rsidRPr="00F81E63">
        <w:rPr>
          <w:rFonts w:ascii="Times New Roman" w:eastAsiaTheme="minorHAnsi" w:hAnsi="Times New Roman" w:cs="Times New Roman"/>
          <w:color w:val="000000"/>
          <w:sz w:val="24"/>
          <w:szCs w:val="24"/>
          <w:lang w:val="en-US"/>
        </w:rPr>
        <w:t>. sunt în relație de rudenie până la gradul II sau afin cu persoane aflate în situațiile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de mai sus.</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b/>
          <w:bCs/>
          <w:sz w:val="24"/>
          <w:szCs w:val="24"/>
          <w:lang w:val="en-US"/>
        </w:rPr>
      </w:pPr>
      <w:r w:rsidRPr="00F81E63">
        <w:rPr>
          <w:rFonts w:ascii="Times New Roman" w:eastAsiaTheme="minorHAnsi" w:hAnsi="Times New Roman" w:cs="Times New Roman"/>
          <w:b/>
          <w:bCs/>
          <w:sz w:val="24"/>
          <w:szCs w:val="24"/>
          <w:lang w:val="en-US"/>
        </w:rPr>
        <w:t>B. Conflictul de interese intre ofertanti:</w:t>
      </w:r>
    </w:p>
    <w:p w:rsidR="00F81E63"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r w:rsidRPr="00F81E63">
        <w:rPr>
          <w:rFonts w:ascii="Times New Roman" w:eastAsiaTheme="minorHAnsi" w:hAnsi="Times New Roman" w:cs="Times New Roman"/>
          <w:sz w:val="24"/>
          <w:szCs w:val="24"/>
          <w:lang w:val="en-US"/>
        </w:rPr>
        <w:t>Acționariatului ofertanților (până la proprietarii finali), reprezentanții legali, membrii în</w:t>
      </w:r>
      <w:r>
        <w:rPr>
          <w:rFonts w:ascii="Times New Roman" w:eastAsiaTheme="minorHAnsi" w:hAnsi="Times New Roman" w:cs="Times New Roman"/>
          <w:sz w:val="24"/>
          <w:szCs w:val="24"/>
          <w:lang w:val="en-US"/>
        </w:rPr>
        <w:t xml:space="preserve"> </w:t>
      </w:r>
      <w:r w:rsidRPr="00F81E63">
        <w:rPr>
          <w:rFonts w:ascii="Times New Roman" w:eastAsiaTheme="minorHAnsi" w:hAnsi="Times New Roman" w:cs="Times New Roman"/>
          <w:sz w:val="24"/>
          <w:szCs w:val="24"/>
          <w:lang w:val="en-US"/>
        </w:rPr>
        <w:t>structurile de conducere ale beneficiarului (consilii de administrație etc):</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a. Dețin pachetul majoritar de acțiuni la celelalte firme participante pentru aceeași achiziție (OUG</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66/2011);</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b. Fac parte din structurile de conducere (reprezentanți legali, administratori, membri ai consiliilor</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de</w:t>
      </w:r>
      <w:proofErr w:type="gramEnd"/>
      <w:r w:rsidRPr="00F81E63">
        <w:rPr>
          <w:rFonts w:ascii="Times New Roman" w:eastAsiaTheme="minorHAnsi" w:hAnsi="Times New Roman" w:cs="Times New Roman"/>
          <w:color w:val="000000"/>
          <w:sz w:val="24"/>
          <w:szCs w:val="24"/>
          <w:lang w:val="en-US"/>
        </w:rPr>
        <w:t xml:space="preserve"> administratie etc) sau de supervizare ale unui alt ofertant sau subcontractant;</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c. Sunt în relație de rudenie până la gradul II sau afin cu persoane aflate în situațiile de mai sus.</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lastRenderedPageBreak/>
        <w:t>Nerespectarea de către beneficiarii FEADR a Instrucţiunilor privind achiziţiile private -anexă</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la</w:t>
      </w:r>
      <w:proofErr w:type="gramEnd"/>
      <w:r w:rsidRPr="00F81E63">
        <w:rPr>
          <w:rFonts w:ascii="Times New Roman" w:eastAsiaTheme="minorHAnsi" w:hAnsi="Times New Roman" w:cs="Times New Roman"/>
          <w:color w:val="000000"/>
          <w:sz w:val="24"/>
          <w:szCs w:val="24"/>
          <w:lang w:val="en-US"/>
        </w:rPr>
        <w:t xml:space="preserve"> contractul de finanţare atrage neeligibilitatea cheltuielilor aferente achiziţiei de servicii, lucrări</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sau</w:t>
      </w:r>
      <w:proofErr w:type="gramEnd"/>
      <w:r w:rsidRPr="00F81E63">
        <w:rPr>
          <w:rFonts w:ascii="Times New Roman" w:eastAsiaTheme="minorHAnsi" w:hAnsi="Times New Roman" w:cs="Times New Roman"/>
          <w:color w:val="000000"/>
          <w:sz w:val="24"/>
          <w:szCs w:val="24"/>
          <w:lang w:val="en-US"/>
        </w:rPr>
        <w:t xml:space="preserve"> bunuri.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Pe parcursul derulării procedurilor de achiziţii, la adoptarea oricărei decizii, trebuie avute</w:t>
      </w:r>
      <w:r>
        <w:rPr>
          <w:rFonts w:ascii="Times New Roman" w:eastAsiaTheme="minorHAnsi" w:hAnsi="Times New Roman" w:cs="Times New Roman"/>
          <w:color w:val="000000"/>
          <w:sz w:val="24"/>
          <w:szCs w:val="24"/>
          <w:lang w:val="en-US"/>
        </w:rPr>
        <w:t xml:space="preserve"> </w:t>
      </w:r>
      <w:r w:rsidRPr="00F81E63">
        <w:rPr>
          <w:rFonts w:ascii="Times New Roman" w:eastAsiaTheme="minorHAnsi" w:hAnsi="Times New Roman" w:cs="Times New Roman"/>
          <w:color w:val="000000"/>
          <w:sz w:val="24"/>
          <w:szCs w:val="24"/>
          <w:lang w:val="en-US"/>
        </w:rPr>
        <w:t>în vedere următoarele principii: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a. Nediscriminarea;</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b. Tratamentul egal;</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c. Recunoaşterea reciprocă;</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d. Transparenţa;</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e. Proporţionalitatea;</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f. Eficienţa utilizării fondurilor;</w:t>
      </w:r>
    </w:p>
    <w:p w:rsid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color w:val="000000"/>
          <w:sz w:val="24"/>
          <w:szCs w:val="24"/>
          <w:lang w:val="en-US"/>
        </w:rPr>
        <w:t>g. Asumarea răspunderii.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r w:rsidRPr="00F81E63">
        <w:rPr>
          <w:rFonts w:ascii="Times New Roman" w:eastAsiaTheme="minorHAnsi" w:hAnsi="Times New Roman" w:cs="Times New Roman"/>
          <w:b/>
          <w:bCs/>
          <w:color w:val="00B1F1"/>
          <w:sz w:val="24"/>
          <w:szCs w:val="24"/>
          <w:lang w:val="en-US"/>
        </w:rPr>
        <w:t>Atenţie</w:t>
      </w:r>
      <w:r w:rsidRPr="00F81E63">
        <w:rPr>
          <w:rFonts w:ascii="Times New Roman" w:eastAsiaTheme="minorHAnsi" w:hAnsi="Times New Roman" w:cs="Times New Roman"/>
          <w:color w:val="00B1F1"/>
          <w:sz w:val="24"/>
          <w:szCs w:val="24"/>
          <w:lang w:val="en-US"/>
        </w:rPr>
        <w:t xml:space="preserve">! </w:t>
      </w:r>
      <w:r w:rsidRPr="00F81E63">
        <w:rPr>
          <w:rFonts w:ascii="Times New Roman" w:eastAsiaTheme="minorHAnsi" w:hAnsi="Times New Roman" w:cs="Times New Roman"/>
          <w:color w:val="000000"/>
          <w:sz w:val="24"/>
          <w:szCs w:val="24"/>
          <w:lang w:val="en-US"/>
        </w:rPr>
        <w:t>Solicitanţii care vor derula procedura de achiziţii servicii, cu o valoare mai mare de 15.000</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euro</w:t>
      </w:r>
      <w:proofErr w:type="gramEnd"/>
      <w:r w:rsidRPr="00F81E63">
        <w:rPr>
          <w:rFonts w:ascii="Times New Roman" w:eastAsiaTheme="minorHAnsi" w:hAnsi="Times New Roman" w:cs="Times New Roman"/>
          <w:color w:val="000000"/>
          <w:sz w:val="24"/>
          <w:szCs w:val="24"/>
          <w:lang w:val="en-US"/>
        </w:rPr>
        <w:t>, înainte de semnarea contractului de finanţare cu AFIR, vor respecta prevederile procedurii</w:t>
      </w:r>
    </w:p>
    <w:p w:rsidR="00F81E63" w:rsidRPr="00F81E63" w:rsidRDefault="00F81E63" w:rsidP="00F81E63">
      <w:pPr>
        <w:autoSpaceDE w:val="0"/>
        <w:autoSpaceDN w:val="0"/>
        <w:adjustRightInd w:val="0"/>
        <w:spacing w:after="0"/>
        <w:jc w:val="both"/>
        <w:rPr>
          <w:rFonts w:ascii="Times New Roman" w:eastAsiaTheme="minorHAnsi" w:hAnsi="Times New Roman" w:cs="Times New Roman"/>
          <w:color w:val="000000"/>
          <w:sz w:val="24"/>
          <w:szCs w:val="24"/>
          <w:lang w:val="en-US"/>
        </w:rPr>
      </w:pPr>
      <w:proofErr w:type="gramStart"/>
      <w:r w:rsidRPr="00F81E63">
        <w:rPr>
          <w:rFonts w:ascii="Times New Roman" w:eastAsiaTheme="minorHAnsi" w:hAnsi="Times New Roman" w:cs="Times New Roman"/>
          <w:color w:val="000000"/>
          <w:sz w:val="24"/>
          <w:szCs w:val="24"/>
          <w:lang w:val="en-US"/>
        </w:rPr>
        <w:t>de</w:t>
      </w:r>
      <w:proofErr w:type="gramEnd"/>
      <w:r w:rsidRPr="00F81E63">
        <w:rPr>
          <w:rFonts w:ascii="Times New Roman" w:eastAsiaTheme="minorHAnsi" w:hAnsi="Times New Roman" w:cs="Times New Roman"/>
          <w:color w:val="000000"/>
          <w:sz w:val="24"/>
          <w:szCs w:val="24"/>
          <w:lang w:val="en-US"/>
        </w:rPr>
        <w:t xml:space="preserve"> achiziţii servicii din Manualului de achiziţii postat pe pagina de internet AFIR.</w:t>
      </w:r>
    </w:p>
    <w:p w:rsidR="00F81E63" w:rsidRDefault="00F81E63" w:rsidP="00F81E63">
      <w:pPr>
        <w:autoSpaceDE w:val="0"/>
        <w:autoSpaceDN w:val="0"/>
        <w:adjustRightInd w:val="0"/>
        <w:spacing w:after="0"/>
        <w:jc w:val="both"/>
        <w:rPr>
          <w:rFonts w:ascii="Times New Roman" w:eastAsiaTheme="minorHAnsi" w:hAnsi="Times New Roman" w:cs="Times New Roman"/>
          <w:b/>
          <w:bCs/>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b/>
          <w:bCs/>
          <w:sz w:val="24"/>
          <w:szCs w:val="24"/>
          <w:lang w:val="en-US"/>
        </w:rPr>
      </w:pPr>
      <w:r w:rsidRPr="00F81E63">
        <w:rPr>
          <w:rFonts w:ascii="Times New Roman" w:eastAsiaTheme="minorHAnsi" w:hAnsi="Times New Roman" w:cs="Times New Roman"/>
          <w:b/>
          <w:bCs/>
          <w:sz w:val="24"/>
          <w:szCs w:val="24"/>
          <w:lang w:val="en-US"/>
        </w:rPr>
        <w:t xml:space="preserve">Atenţie! Procedurile de achizitii se vor desfasura printr-un singur cont de utilizator pe </w:t>
      </w:r>
      <w:r>
        <w:rPr>
          <w:rFonts w:ascii="Times New Roman" w:eastAsiaTheme="minorHAnsi" w:hAnsi="Times New Roman" w:cs="Times New Roman"/>
          <w:b/>
          <w:bCs/>
          <w:sz w:val="24"/>
          <w:szCs w:val="24"/>
          <w:lang w:val="en-US"/>
        </w:rPr>
        <w:t xml:space="preserve">platform </w:t>
      </w:r>
      <w:r w:rsidRPr="00F81E63">
        <w:rPr>
          <w:rFonts w:ascii="Times New Roman" w:eastAsiaTheme="minorHAnsi" w:hAnsi="Times New Roman" w:cs="Times New Roman"/>
          <w:b/>
          <w:bCs/>
          <w:sz w:val="24"/>
          <w:szCs w:val="24"/>
          <w:lang w:val="en-US"/>
        </w:rPr>
        <w:t xml:space="preserve">online de achizitii </w:t>
      </w:r>
      <w:proofErr w:type="gramStart"/>
      <w:r w:rsidRPr="00F81E63">
        <w:rPr>
          <w:rFonts w:ascii="Times New Roman" w:eastAsiaTheme="minorHAnsi" w:hAnsi="Times New Roman" w:cs="Times New Roman"/>
          <w:b/>
          <w:bCs/>
          <w:sz w:val="24"/>
          <w:szCs w:val="24"/>
          <w:lang w:val="en-US"/>
        </w:rPr>
        <w:t>a</w:t>
      </w:r>
      <w:proofErr w:type="gramEnd"/>
      <w:r w:rsidRPr="00F81E63">
        <w:rPr>
          <w:rFonts w:ascii="Times New Roman" w:eastAsiaTheme="minorHAnsi" w:hAnsi="Times New Roman" w:cs="Times New Roman"/>
          <w:b/>
          <w:bCs/>
          <w:sz w:val="24"/>
          <w:szCs w:val="24"/>
          <w:lang w:val="en-US"/>
        </w:rPr>
        <w:t xml:space="preserve"> AFIR.</w:t>
      </w:r>
    </w:p>
    <w:p w:rsid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p>
    <w:p w:rsidR="00F81E63"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r w:rsidRPr="00F81E63">
        <w:rPr>
          <w:rFonts w:ascii="Times New Roman" w:eastAsiaTheme="minorHAnsi" w:hAnsi="Times New Roman" w:cs="Times New Roman"/>
          <w:sz w:val="24"/>
          <w:szCs w:val="24"/>
          <w:lang w:val="en-US"/>
        </w:rPr>
        <w:t xml:space="preserve">Astfel, în momentul în care beneficiarul proiectului dorește </w:t>
      </w:r>
      <w:proofErr w:type="gramStart"/>
      <w:r w:rsidRPr="00F81E63">
        <w:rPr>
          <w:rFonts w:ascii="Times New Roman" w:eastAsiaTheme="minorHAnsi" w:hAnsi="Times New Roman" w:cs="Times New Roman"/>
          <w:sz w:val="24"/>
          <w:szCs w:val="24"/>
          <w:lang w:val="en-US"/>
        </w:rPr>
        <w:t>să</w:t>
      </w:r>
      <w:proofErr w:type="gramEnd"/>
      <w:r w:rsidRPr="00F81E63">
        <w:rPr>
          <w:rFonts w:ascii="Times New Roman" w:eastAsiaTheme="minorHAnsi" w:hAnsi="Times New Roman" w:cs="Times New Roman"/>
          <w:sz w:val="24"/>
          <w:szCs w:val="24"/>
          <w:lang w:val="en-US"/>
        </w:rPr>
        <w:t xml:space="preserve"> desfășoare procedura de achiziții</w:t>
      </w:r>
      <w:r w:rsidR="006E24EE">
        <w:rPr>
          <w:rFonts w:ascii="Times New Roman" w:eastAsiaTheme="minorHAnsi" w:hAnsi="Times New Roman" w:cs="Times New Roman"/>
          <w:sz w:val="24"/>
          <w:szCs w:val="24"/>
          <w:lang w:val="en-US"/>
        </w:rPr>
        <w:t xml:space="preserve"> - </w:t>
      </w:r>
      <w:r w:rsidRPr="00F81E63">
        <w:rPr>
          <w:rFonts w:ascii="Times New Roman" w:eastAsiaTheme="minorHAnsi" w:hAnsi="Times New Roman" w:cs="Times New Roman"/>
          <w:sz w:val="24"/>
          <w:szCs w:val="24"/>
          <w:lang w:val="en-US"/>
        </w:rPr>
        <w:t>selecție</w:t>
      </w:r>
      <w:r>
        <w:rPr>
          <w:rFonts w:ascii="Times New Roman" w:eastAsiaTheme="minorHAnsi" w:hAnsi="Times New Roman" w:cs="Times New Roman"/>
          <w:sz w:val="24"/>
          <w:szCs w:val="24"/>
          <w:lang w:val="en-US"/>
        </w:rPr>
        <w:t xml:space="preserve"> </w:t>
      </w:r>
      <w:r w:rsidRPr="00F81E63">
        <w:rPr>
          <w:rFonts w:ascii="Times New Roman" w:eastAsiaTheme="minorHAnsi" w:hAnsi="Times New Roman" w:cs="Times New Roman"/>
          <w:sz w:val="24"/>
          <w:szCs w:val="24"/>
          <w:lang w:val="en-US"/>
        </w:rPr>
        <w:t>de oferte, se vor notifica posibilii ofertanți prin documentația de atribuire cu privire la cine</w:t>
      </w:r>
      <w:r>
        <w:rPr>
          <w:rFonts w:ascii="Times New Roman" w:eastAsiaTheme="minorHAnsi" w:hAnsi="Times New Roman" w:cs="Times New Roman"/>
          <w:sz w:val="24"/>
          <w:szCs w:val="24"/>
          <w:lang w:val="en-US"/>
        </w:rPr>
        <w:t xml:space="preserve"> </w:t>
      </w:r>
      <w:r w:rsidRPr="00F81E63">
        <w:rPr>
          <w:rFonts w:ascii="Times New Roman" w:eastAsiaTheme="minorHAnsi" w:hAnsi="Times New Roman" w:cs="Times New Roman"/>
          <w:sz w:val="24"/>
          <w:szCs w:val="24"/>
          <w:lang w:val="en-US"/>
        </w:rPr>
        <w:t>a depus invitația de participare (beneficiarul sau partenerul).</w:t>
      </w:r>
    </w:p>
    <w:p w:rsidR="00F81E63" w:rsidRPr="00F81E63" w:rsidRDefault="00F81E63" w:rsidP="00F81E63">
      <w:pPr>
        <w:autoSpaceDE w:val="0"/>
        <w:autoSpaceDN w:val="0"/>
        <w:adjustRightInd w:val="0"/>
        <w:spacing w:after="0"/>
        <w:jc w:val="both"/>
        <w:rPr>
          <w:rFonts w:ascii="Times New Roman" w:eastAsiaTheme="minorHAnsi" w:hAnsi="Times New Roman" w:cs="Times New Roman"/>
          <w:sz w:val="24"/>
          <w:szCs w:val="24"/>
          <w:lang w:val="en-US"/>
        </w:rPr>
      </w:pPr>
      <w:r w:rsidRPr="00F81E63">
        <w:rPr>
          <w:rFonts w:ascii="Times New Roman" w:eastAsiaTheme="minorHAnsi" w:hAnsi="Times New Roman" w:cs="Times New Roman"/>
          <w:sz w:val="24"/>
          <w:szCs w:val="24"/>
          <w:lang w:val="en-US"/>
        </w:rPr>
        <w:t>De asemenea, în cazul procedurii de achiziții – o singură ofertă, dosarele de achiziții se vor depune</w:t>
      </w:r>
    </w:p>
    <w:p w:rsidR="00A929E5" w:rsidRPr="00182B57" w:rsidRDefault="00F81E63" w:rsidP="00A929E5">
      <w:pPr>
        <w:autoSpaceDE w:val="0"/>
        <w:autoSpaceDN w:val="0"/>
        <w:adjustRightInd w:val="0"/>
        <w:spacing w:after="0"/>
        <w:jc w:val="both"/>
        <w:rPr>
          <w:rFonts w:ascii="Times New Roman" w:eastAsiaTheme="minorHAnsi" w:hAnsi="Times New Roman" w:cs="Times New Roman"/>
          <w:iCs/>
          <w:color w:val="000000"/>
          <w:sz w:val="24"/>
          <w:szCs w:val="24"/>
        </w:rPr>
      </w:pPr>
      <w:proofErr w:type="gramStart"/>
      <w:r w:rsidRPr="00F81E63">
        <w:rPr>
          <w:rFonts w:ascii="Times New Roman" w:eastAsiaTheme="minorHAnsi" w:hAnsi="Times New Roman" w:cs="Times New Roman"/>
          <w:sz w:val="24"/>
          <w:szCs w:val="24"/>
          <w:lang w:val="en-US"/>
        </w:rPr>
        <w:t>tot</w:t>
      </w:r>
      <w:proofErr w:type="gramEnd"/>
      <w:r w:rsidRPr="00F81E63">
        <w:rPr>
          <w:rFonts w:ascii="Times New Roman" w:eastAsiaTheme="minorHAnsi" w:hAnsi="Times New Roman" w:cs="Times New Roman"/>
          <w:sz w:val="24"/>
          <w:szCs w:val="24"/>
          <w:lang w:val="en-US"/>
        </w:rPr>
        <w:t xml:space="preserve"> de pe același cont.</w:t>
      </w:r>
    </w:p>
    <w:p w:rsidR="00E1480A" w:rsidRPr="00815A3B" w:rsidRDefault="00035E76" w:rsidP="00487A94">
      <w:pPr>
        <w:pStyle w:val="Heading1"/>
        <w:shd w:val="clear" w:color="auto" w:fill="C6D9F1" w:themeFill="text2" w:themeFillTint="33"/>
      </w:pPr>
      <w:r>
        <w:rPr>
          <w:color w:val="FF0000"/>
        </w:rPr>
        <w:tab/>
      </w:r>
      <w:bookmarkStart w:id="36" w:name="_Toc499129289"/>
      <w:r w:rsidR="00E1480A" w:rsidRPr="00815A3B">
        <w:t xml:space="preserve">CAPITOLUL 13 :  TERMENELE LIMITĂ ȘI CONDIȚIILE PENTRU DEPUNEREA CERERILOR DE PLATĂ </w:t>
      </w:r>
      <w:r w:rsidR="00182B57">
        <w:t xml:space="preserve"> </w:t>
      </w:r>
      <w:r w:rsidR="00E1480A" w:rsidRPr="00815A3B">
        <w:t xml:space="preserve">A </w:t>
      </w:r>
      <w:r w:rsidR="00182B57">
        <w:t xml:space="preserve"> </w:t>
      </w:r>
      <w:r w:rsidR="00E1480A" w:rsidRPr="00815A3B">
        <w:t xml:space="preserve">AVANSULUI </w:t>
      </w:r>
      <w:r w:rsidR="00182B57">
        <w:t xml:space="preserve"> </w:t>
      </w:r>
      <w:r w:rsidR="00E1480A" w:rsidRPr="00815A3B">
        <w:t xml:space="preserve">ȘI </w:t>
      </w:r>
      <w:r w:rsidR="00182B57">
        <w:t xml:space="preserve"> </w:t>
      </w:r>
      <w:r w:rsidR="00E1480A" w:rsidRPr="00815A3B">
        <w:t xml:space="preserve">A </w:t>
      </w:r>
      <w:r w:rsidR="00182B57">
        <w:t xml:space="preserve"> </w:t>
      </w:r>
      <w:r w:rsidR="00E1480A" w:rsidRPr="00815A3B">
        <w:t xml:space="preserve">CELOR </w:t>
      </w:r>
      <w:r w:rsidR="00182B57">
        <w:t xml:space="preserve"> </w:t>
      </w:r>
      <w:r w:rsidR="00E1480A" w:rsidRPr="00815A3B">
        <w:t xml:space="preserve">AFERENTE TRANȘELOR </w:t>
      </w:r>
      <w:r w:rsidR="00182B57">
        <w:t xml:space="preserve"> </w:t>
      </w:r>
      <w:r w:rsidR="00E1480A" w:rsidRPr="00815A3B">
        <w:t xml:space="preserve">DE </w:t>
      </w:r>
      <w:r w:rsidR="00182B57">
        <w:t xml:space="preserve"> </w:t>
      </w:r>
      <w:r w:rsidR="00E1480A" w:rsidRPr="00815A3B">
        <w:t>PLATA</w:t>
      </w:r>
      <w:bookmarkEnd w:id="36"/>
    </w:p>
    <w:p w:rsidR="00E1480A" w:rsidRDefault="00E1480A" w:rsidP="00DB613B">
      <w:pPr>
        <w:jc w:val="both"/>
        <w:rPr>
          <w:rFonts w:ascii="Times New Roman" w:hAnsi="Times New Roman" w:cs="Times New Roman"/>
          <w:sz w:val="24"/>
          <w:szCs w:val="24"/>
        </w:rPr>
      </w:pPr>
    </w:p>
    <w:p w:rsidR="00822C56" w:rsidRDefault="00822C56" w:rsidP="00903B51">
      <w:pPr>
        <w:jc w:val="both"/>
        <w:rPr>
          <w:rFonts w:ascii="Times New Roman" w:hAnsi="Times New Roman" w:cs="Times New Roman"/>
          <w:sz w:val="24"/>
          <w:szCs w:val="24"/>
        </w:rPr>
      </w:pPr>
      <w:r>
        <w:rPr>
          <w:rFonts w:ascii="Times New Roman" w:hAnsi="Times New Roman" w:cs="Times New Roman"/>
          <w:sz w:val="24"/>
          <w:szCs w:val="24"/>
        </w:rPr>
        <w:t>Toate cererile de plată trebuie să fie depuse la GAL pentru efectuarea conformității, iar ulterior, la dosarul cererii de plată GAL va atașa și fișa de verificare a conformității emisă de GAL.</w:t>
      </w:r>
    </w:p>
    <w:p w:rsidR="00903B51" w:rsidRDefault="00903B51" w:rsidP="00903B51">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5" w:history="1">
        <w:r w:rsidRPr="0030616A">
          <w:rPr>
            <w:rStyle w:val="Hyperlink"/>
            <w:rFonts w:ascii="Times New Roman" w:hAnsi="Times New Roman" w:cs="Times New Roman"/>
            <w:sz w:val="24"/>
            <w:szCs w:val="24"/>
          </w:rPr>
          <w:t>www.afir.info</w:t>
        </w:r>
      </w:hyperlink>
      <w:r w:rsidRPr="00DB613B">
        <w:rPr>
          <w:rFonts w:ascii="Times New Roman" w:hAnsi="Times New Roman" w:cs="Times New Roman"/>
          <w:sz w:val="24"/>
          <w:szCs w:val="24"/>
        </w:rPr>
        <w:t>.</w:t>
      </w:r>
    </w:p>
    <w:p w:rsidR="00903B51" w:rsidRDefault="00903B51" w:rsidP="00903B51">
      <w:pPr>
        <w:jc w:val="both"/>
        <w:rPr>
          <w:rFonts w:ascii="Times New Roman" w:hAnsi="Times New Roman" w:cs="Times New Roman"/>
          <w:sz w:val="24"/>
          <w:szCs w:val="24"/>
        </w:rPr>
      </w:pPr>
      <w:r>
        <w:rPr>
          <w:rFonts w:ascii="Times New Roman" w:hAnsi="Times New Roman" w:cs="Times New Roman"/>
          <w:sz w:val="24"/>
          <w:szCs w:val="24"/>
        </w:rPr>
        <w:t xml:space="preserve">Modelele de formulare care trebuie completate de beneficiar (Cerere de plata, Identificare financiară, Declarație de cheltuieli, Raportul de asigurare, Declarația pe propria răspundere a beneficiarului ) sunt disponibile pe site-ul AFIR ( </w:t>
      </w:r>
      <w:hyperlink r:id="rId16" w:history="1">
        <w:r w:rsidR="007F4A8E" w:rsidRPr="002A6623">
          <w:rPr>
            <w:rStyle w:val="Hyperlink"/>
            <w:rFonts w:ascii="Times New Roman" w:hAnsi="Times New Roman" w:cs="Times New Roman"/>
            <w:sz w:val="24"/>
            <w:szCs w:val="24"/>
          </w:rPr>
          <w:t>www.afir.info</w:t>
        </w:r>
      </w:hyperlink>
      <w:r>
        <w:rPr>
          <w:rFonts w:ascii="Times New Roman" w:hAnsi="Times New Roman" w:cs="Times New Roman"/>
          <w:sz w:val="24"/>
          <w:szCs w:val="24"/>
        </w:rPr>
        <w:t>)</w:t>
      </w:r>
      <w:r w:rsidR="007F4A8E">
        <w:rPr>
          <w:rFonts w:ascii="Times New Roman" w:hAnsi="Times New Roman" w:cs="Times New Roman"/>
          <w:sz w:val="24"/>
          <w:szCs w:val="24"/>
        </w:rPr>
        <w:t>.</w:t>
      </w:r>
    </w:p>
    <w:p w:rsidR="007F4A8E" w:rsidRPr="007F4A8E" w:rsidRDefault="007F4A8E" w:rsidP="007F4A8E">
      <w:pPr>
        <w:autoSpaceDE w:val="0"/>
        <w:autoSpaceDN w:val="0"/>
        <w:adjustRightInd w:val="0"/>
        <w:spacing w:after="0"/>
        <w:jc w:val="both"/>
        <w:rPr>
          <w:rFonts w:ascii="Times New Roman" w:eastAsiaTheme="minorHAnsi" w:hAnsi="Times New Roman" w:cs="Times New Roman"/>
          <w:i/>
          <w:iCs/>
          <w:sz w:val="24"/>
          <w:szCs w:val="24"/>
          <w:lang w:val="en-US"/>
        </w:rPr>
      </w:pPr>
      <w:r w:rsidRPr="007F4A8E">
        <w:rPr>
          <w:rFonts w:ascii="Times New Roman" w:eastAsiaTheme="minorHAnsi" w:hAnsi="Times New Roman" w:cs="Times New Roman"/>
          <w:sz w:val="24"/>
          <w:szCs w:val="24"/>
          <w:lang w:val="en-US"/>
        </w:rPr>
        <w:t xml:space="preserve">Beneficiarul (liderul de proiect) </w:t>
      </w:r>
      <w:proofErr w:type="gramStart"/>
      <w:r w:rsidRPr="007F4A8E">
        <w:rPr>
          <w:rFonts w:ascii="Times New Roman" w:eastAsiaTheme="minorHAnsi" w:hAnsi="Times New Roman" w:cs="Times New Roman"/>
          <w:sz w:val="24"/>
          <w:szCs w:val="24"/>
          <w:lang w:val="en-US"/>
        </w:rPr>
        <w:t>va</w:t>
      </w:r>
      <w:proofErr w:type="gramEnd"/>
      <w:r w:rsidRPr="007F4A8E">
        <w:rPr>
          <w:rFonts w:ascii="Times New Roman" w:eastAsiaTheme="minorHAnsi" w:hAnsi="Times New Roman" w:cs="Times New Roman"/>
          <w:sz w:val="24"/>
          <w:szCs w:val="24"/>
          <w:lang w:val="en-US"/>
        </w:rPr>
        <w:t xml:space="preserve"> depune online </w:t>
      </w:r>
      <w:r w:rsidRPr="007F4A8E">
        <w:rPr>
          <w:rFonts w:ascii="Times New Roman" w:eastAsiaTheme="minorHAnsi" w:hAnsi="Times New Roman" w:cs="Times New Roman"/>
          <w:i/>
          <w:iCs/>
          <w:sz w:val="24"/>
          <w:szCs w:val="24"/>
          <w:lang w:val="en-US"/>
        </w:rPr>
        <w:t>Declaraţia de esalonare a depunerii Dosarelor</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i/>
          <w:iCs/>
          <w:sz w:val="24"/>
          <w:szCs w:val="24"/>
          <w:lang w:val="en-US"/>
        </w:rPr>
        <w:lastRenderedPageBreak/>
        <w:t xml:space="preserve">Cererilor de Plata </w:t>
      </w:r>
      <w:r w:rsidRPr="007F4A8E">
        <w:rPr>
          <w:rFonts w:ascii="Times New Roman" w:eastAsiaTheme="minorHAnsi" w:hAnsi="Times New Roman" w:cs="Times New Roman"/>
          <w:sz w:val="24"/>
          <w:szCs w:val="24"/>
          <w:lang w:val="en-US"/>
        </w:rPr>
        <w:t>AP 0.1, în maxim 30 de zile de la avizarea favorabilă a primului dosar de achiziţii,</w:t>
      </w:r>
      <w:r w:rsidR="00182B57">
        <w:rPr>
          <w:rFonts w:ascii="Times New Roman" w:eastAsiaTheme="minorHAnsi" w:hAnsi="Times New Roman" w:cs="Times New Roman"/>
          <w:sz w:val="24"/>
          <w:szCs w:val="24"/>
          <w:lang w:val="en-US"/>
        </w:rPr>
        <w:t xml:space="preserve"> </w:t>
      </w:r>
      <w:r w:rsidRPr="007F4A8E">
        <w:rPr>
          <w:rFonts w:ascii="Times New Roman" w:eastAsiaTheme="minorHAnsi" w:hAnsi="Times New Roman" w:cs="Times New Roman"/>
          <w:sz w:val="24"/>
          <w:szCs w:val="24"/>
          <w:lang w:val="en-US"/>
        </w:rPr>
        <w:t>după semnarea Contractului de Finanţare.</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În cazul în care beneficiarul nu depune Declaratia de eșalonare (inițială) în termenul prevăzut,</w:t>
      </w:r>
    </w:p>
    <w:p w:rsidR="007F4A8E" w:rsidRPr="007F4A8E" w:rsidRDefault="007F4A8E" w:rsidP="007F4A8E">
      <w:pPr>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aceasta</w:t>
      </w:r>
      <w:proofErr w:type="gramEnd"/>
      <w:r w:rsidRPr="007F4A8E">
        <w:rPr>
          <w:rFonts w:ascii="Times New Roman" w:eastAsiaTheme="minorHAnsi" w:hAnsi="Times New Roman" w:cs="Times New Roman"/>
          <w:sz w:val="24"/>
          <w:szCs w:val="24"/>
          <w:lang w:val="en-US"/>
        </w:rPr>
        <w:t xml:space="preserve"> se va depune cel târziu o dată cu prima tranșă a Dosarului Cererii de Plată.</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Cererea pentru prima tranșă de plată și documentele justificative se depun în termen de maxim 6</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luni</w:t>
      </w:r>
      <w:proofErr w:type="gramEnd"/>
      <w:r w:rsidRPr="007F4A8E">
        <w:rPr>
          <w:rFonts w:ascii="Times New Roman" w:eastAsiaTheme="minorHAnsi" w:hAnsi="Times New Roman" w:cs="Times New Roman"/>
          <w:sz w:val="24"/>
          <w:szCs w:val="24"/>
          <w:lang w:val="en-US"/>
        </w:rPr>
        <w:t xml:space="preserve"> de la data semnării contractului de finanțare cu AFIR, în cazul proiectelor care prevăd investiții</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în</w:t>
      </w:r>
      <w:proofErr w:type="gramEnd"/>
      <w:r w:rsidRPr="007F4A8E">
        <w:rPr>
          <w:rFonts w:ascii="Times New Roman" w:eastAsiaTheme="minorHAnsi" w:hAnsi="Times New Roman" w:cs="Times New Roman"/>
          <w:sz w:val="24"/>
          <w:szCs w:val="24"/>
          <w:lang w:val="en-US"/>
        </w:rPr>
        <w:t xml:space="preserve"> achiziții simple, respectiv în termen de maxim 12 luni, în cazul proiectelor pentru investiții ce</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presupun</w:t>
      </w:r>
      <w:proofErr w:type="gramEnd"/>
      <w:r w:rsidRPr="007F4A8E">
        <w:rPr>
          <w:rFonts w:ascii="Times New Roman" w:eastAsiaTheme="minorHAnsi" w:hAnsi="Times New Roman" w:cs="Times New Roman"/>
          <w:sz w:val="24"/>
          <w:szCs w:val="24"/>
          <w:lang w:val="en-US"/>
        </w:rPr>
        <w:t xml:space="preserve"> construcții montaj. Decontarea cheltuielilor efectuate aferente investiţiei de bază se</w:t>
      </w:r>
    </w:p>
    <w:p w:rsidR="007F4A8E" w:rsidRPr="007F4A8E" w:rsidRDefault="007F4A8E" w:rsidP="007F4A8E">
      <w:pPr>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poate</w:t>
      </w:r>
      <w:proofErr w:type="gramEnd"/>
      <w:r w:rsidRPr="007F4A8E">
        <w:rPr>
          <w:rFonts w:ascii="Times New Roman" w:eastAsiaTheme="minorHAnsi" w:hAnsi="Times New Roman" w:cs="Times New Roman"/>
          <w:sz w:val="24"/>
          <w:szCs w:val="24"/>
          <w:lang w:val="en-US"/>
        </w:rPr>
        <w:t xml:space="preserve"> realiza în maxim cinci tranșe de plată.</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Pentru motive temeinice și justificate în mod corespunzător de beneficiar, aceste termene pot fi</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prelungite</w:t>
      </w:r>
      <w:proofErr w:type="gramEnd"/>
      <w:r w:rsidRPr="007F4A8E">
        <w:rPr>
          <w:rFonts w:ascii="Times New Roman" w:eastAsiaTheme="minorHAnsi" w:hAnsi="Times New Roman" w:cs="Times New Roman"/>
          <w:sz w:val="24"/>
          <w:szCs w:val="24"/>
          <w:lang w:val="en-US"/>
        </w:rPr>
        <w:t xml:space="preserve"> de Autoritatea Contractantă cu cel mult 12 luni, cu plata penalităților prevăzute în</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Contractul de Finanțare.</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Conform</w:t>
      </w:r>
      <w:proofErr w:type="gramEnd"/>
      <w:r w:rsidRPr="007F4A8E">
        <w:rPr>
          <w:rFonts w:ascii="Times New Roman" w:eastAsiaTheme="minorHAnsi" w:hAnsi="Times New Roman" w:cs="Times New Roman"/>
          <w:sz w:val="24"/>
          <w:szCs w:val="24"/>
          <w:lang w:val="en-US"/>
        </w:rPr>
        <w:t xml:space="preserve"> prevederilor art. 63 din Regulamentul (UE) nr. 809/2014 al Comisiei de stabilire a</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normelor</w:t>
      </w:r>
      <w:proofErr w:type="gramEnd"/>
      <w:r w:rsidRPr="007F4A8E">
        <w:rPr>
          <w:rFonts w:ascii="Times New Roman" w:eastAsiaTheme="minorHAnsi" w:hAnsi="Times New Roman" w:cs="Times New Roman"/>
          <w:sz w:val="24"/>
          <w:szCs w:val="24"/>
          <w:lang w:val="en-US"/>
        </w:rPr>
        <w:t xml:space="preserve"> de aplicare a Regulamentului (UE) nr. 1306/2013 al Parlamentului European și al</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 xml:space="preserve">Consiliului în ceea </w:t>
      </w:r>
      <w:proofErr w:type="gramStart"/>
      <w:r w:rsidRPr="007F4A8E">
        <w:rPr>
          <w:rFonts w:ascii="Times New Roman" w:eastAsiaTheme="minorHAnsi" w:hAnsi="Times New Roman" w:cs="Times New Roman"/>
          <w:sz w:val="24"/>
          <w:szCs w:val="24"/>
          <w:lang w:val="en-US"/>
        </w:rPr>
        <w:t>ce</w:t>
      </w:r>
      <w:proofErr w:type="gramEnd"/>
      <w:r w:rsidRPr="007F4A8E">
        <w:rPr>
          <w:rFonts w:ascii="Times New Roman" w:eastAsiaTheme="minorHAnsi" w:hAnsi="Times New Roman" w:cs="Times New Roman"/>
          <w:sz w:val="24"/>
          <w:szCs w:val="24"/>
          <w:lang w:val="en-US"/>
        </w:rPr>
        <w:t xml:space="preserve"> privește sistemul integrat de administrare și control, măsurile de dezvoltare</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rurală</w:t>
      </w:r>
      <w:proofErr w:type="gramEnd"/>
      <w:r w:rsidRPr="007F4A8E">
        <w:rPr>
          <w:rFonts w:ascii="Times New Roman" w:eastAsiaTheme="minorHAnsi" w:hAnsi="Times New Roman" w:cs="Times New Roman"/>
          <w:sz w:val="24"/>
          <w:szCs w:val="24"/>
          <w:lang w:val="en-US"/>
        </w:rPr>
        <w:t xml:space="preserve"> și ecocondiționalitatea, în cazul în care suma solicitată de Beneficiar prin Cererea de Plată</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depășește</w:t>
      </w:r>
      <w:proofErr w:type="gramEnd"/>
      <w:r w:rsidRPr="007F4A8E">
        <w:rPr>
          <w:rFonts w:ascii="Times New Roman" w:eastAsiaTheme="minorHAnsi" w:hAnsi="Times New Roman" w:cs="Times New Roman"/>
          <w:sz w:val="24"/>
          <w:szCs w:val="24"/>
          <w:lang w:val="en-US"/>
        </w:rPr>
        <w:t xml:space="preserve"> cu mai mult de 10% suma stabilită în urma verificării Dosarului cererii de plată,</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 xml:space="preserve">Beneficiarului i se </w:t>
      </w:r>
      <w:proofErr w:type="gramStart"/>
      <w:r w:rsidRPr="007F4A8E">
        <w:rPr>
          <w:rFonts w:ascii="Times New Roman" w:eastAsiaTheme="minorHAnsi" w:hAnsi="Times New Roman" w:cs="Times New Roman"/>
          <w:sz w:val="24"/>
          <w:szCs w:val="24"/>
          <w:lang w:val="en-US"/>
        </w:rPr>
        <w:t>va</w:t>
      </w:r>
      <w:proofErr w:type="gramEnd"/>
      <w:r w:rsidRPr="007F4A8E">
        <w:rPr>
          <w:rFonts w:ascii="Times New Roman" w:eastAsiaTheme="minorHAnsi" w:hAnsi="Times New Roman" w:cs="Times New Roman"/>
          <w:sz w:val="24"/>
          <w:szCs w:val="24"/>
          <w:lang w:val="en-US"/>
        </w:rPr>
        <w:t xml:space="preserve"> aplica o sancțiune egală cu valoarea diferenţei dintre suma solicitată şi suma</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proofErr w:type="gramStart"/>
      <w:r w:rsidRPr="007F4A8E">
        <w:rPr>
          <w:rFonts w:ascii="Times New Roman" w:eastAsiaTheme="minorHAnsi" w:hAnsi="Times New Roman" w:cs="Times New Roman"/>
          <w:sz w:val="24"/>
          <w:szCs w:val="24"/>
          <w:lang w:val="en-US"/>
        </w:rPr>
        <w:t>stabilită</w:t>
      </w:r>
      <w:proofErr w:type="gramEnd"/>
      <w:r w:rsidRPr="007F4A8E">
        <w:rPr>
          <w:rFonts w:ascii="Times New Roman" w:eastAsiaTheme="minorHAnsi" w:hAnsi="Times New Roman" w:cs="Times New Roman"/>
          <w:sz w:val="24"/>
          <w:szCs w:val="24"/>
          <w:lang w:val="en-US"/>
        </w:rPr>
        <w:t>.</w:t>
      </w:r>
    </w:p>
    <w:p w:rsidR="007F4A8E" w:rsidRPr="007F4A8E" w:rsidRDefault="007F4A8E" w:rsidP="007F4A8E">
      <w:pPr>
        <w:autoSpaceDE w:val="0"/>
        <w:autoSpaceDN w:val="0"/>
        <w:adjustRightInd w:val="0"/>
        <w:spacing w:after="0"/>
        <w:jc w:val="both"/>
        <w:rPr>
          <w:rFonts w:ascii="Times New Roman" w:eastAsiaTheme="minorHAnsi" w:hAnsi="Times New Roman" w:cs="Times New Roman"/>
          <w:sz w:val="24"/>
          <w:szCs w:val="24"/>
          <w:lang w:val="en-US"/>
        </w:rPr>
      </w:pPr>
      <w:r w:rsidRPr="007F4A8E">
        <w:rPr>
          <w:rFonts w:ascii="Times New Roman" w:eastAsiaTheme="minorHAnsi" w:hAnsi="Times New Roman" w:cs="Times New Roman"/>
          <w:sz w:val="24"/>
          <w:szCs w:val="24"/>
          <w:lang w:val="en-US"/>
        </w:rPr>
        <w:t xml:space="preserve">Termenul limită de efectuare a plăţilor către beneficiar </w:t>
      </w:r>
      <w:proofErr w:type="gramStart"/>
      <w:r w:rsidRPr="007F4A8E">
        <w:rPr>
          <w:rFonts w:ascii="Times New Roman" w:eastAsiaTheme="minorHAnsi" w:hAnsi="Times New Roman" w:cs="Times New Roman"/>
          <w:sz w:val="24"/>
          <w:szCs w:val="24"/>
          <w:lang w:val="en-US"/>
        </w:rPr>
        <w:t>este</w:t>
      </w:r>
      <w:proofErr w:type="gramEnd"/>
      <w:r w:rsidRPr="007F4A8E">
        <w:rPr>
          <w:rFonts w:ascii="Times New Roman" w:eastAsiaTheme="minorHAnsi" w:hAnsi="Times New Roman" w:cs="Times New Roman"/>
          <w:sz w:val="24"/>
          <w:szCs w:val="24"/>
          <w:lang w:val="en-US"/>
        </w:rPr>
        <w:t xml:space="preserve"> de maxim 90 de zile calendaristice de</w:t>
      </w:r>
    </w:p>
    <w:p w:rsidR="00487A94" w:rsidRPr="00815A3B" w:rsidRDefault="007F4A8E" w:rsidP="005F3AAB">
      <w:pPr>
        <w:jc w:val="both"/>
        <w:rPr>
          <w:rFonts w:ascii="Times New Roman" w:hAnsi="Times New Roman" w:cs="Times New Roman"/>
          <w:sz w:val="24"/>
          <w:szCs w:val="24"/>
        </w:rPr>
      </w:pPr>
      <w:proofErr w:type="gramStart"/>
      <w:r w:rsidRPr="007F4A8E">
        <w:rPr>
          <w:rFonts w:ascii="Times New Roman" w:eastAsiaTheme="minorHAnsi" w:hAnsi="Times New Roman" w:cs="Times New Roman"/>
          <w:sz w:val="24"/>
          <w:szCs w:val="24"/>
          <w:lang w:val="en-US"/>
        </w:rPr>
        <w:t>la</w:t>
      </w:r>
      <w:proofErr w:type="gramEnd"/>
      <w:r w:rsidRPr="007F4A8E">
        <w:rPr>
          <w:rFonts w:ascii="Times New Roman" w:eastAsiaTheme="minorHAnsi" w:hAnsi="Times New Roman" w:cs="Times New Roman"/>
          <w:sz w:val="24"/>
          <w:szCs w:val="24"/>
          <w:lang w:val="en-US"/>
        </w:rPr>
        <w:t xml:space="preserve"> data înregistrării cererii de plată conforme.</w:t>
      </w:r>
    </w:p>
    <w:p w:rsidR="00035E76" w:rsidRPr="00815A3B" w:rsidRDefault="00035E76" w:rsidP="00487A94">
      <w:pPr>
        <w:pStyle w:val="Heading1"/>
        <w:shd w:val="clear" w:color="auto" w:fill="C6D9F1" w:themeFill="text2" w:themeFillTint="33"/>
      </w:pPr>
      <w:r>
        <w:rPr>
          <w:color w:val="FF0000"/>
        </w:rPr>
        <w:tab/>
      </w:r>
      <w:bookmarkStart w:id="37" w:name="_Toc499129290"/>
      <w:r w:rsidR="00815A3B" w:rsidRPr="00815A3B">
        <w:t>CAPITOLUL 14 :</w:t>
      </w:r>
      <w:r w:rsidR="00815A3B">
        <w:t xml:space="preserve"> </w:t>
      </w:r>
      <w:r w:rsidR="00815A3B" w:rsidRPr="00815A3B">
        <w:t>MONITORIZAREA PROIECTULUI</w:t>
      </w:r>
      <w:bookmarkEnd w:id="37"/>
    </w:p>
    <w:p w:rsidR="00815A3B" w:rsidRDefault="00815A3B" w:rsidP="001E4EB3">
      <w:pPr>
        <w:autoSpaceDE w:val="0"/>
        <w:autoSpaceDN w:val="0"/>
        <w:adjustRightInd w:val="0"/>
        <w:spacing w:after="0"/>
        <w:jc w:val="both"/>
        <w:rPr>
          <w:rFonts w:ascii="Times New Roman" w:hAnsi="Times New Roman" w:cs="Times New Roman"/>
          <w:b/>
          <w:bCs/>
          <w:sz w:val="24"/>
          <w:szCs w:val="24"/>
        </w:rPr>
      </w:pPr>
    </w:p>
    <w:p w:rsidR="00903B51" w:rsidRPr="006E3F85" w:rsidRDefault="00903B51" w:rsidP="00903B51">
      <w:pPr>
        <w:autoSpaceDE w:val="0"/>
        <w:autoSpaceDN w:val="0"/>
        <w:adjustRightInd w:val="0"/>
        <w:spacing w:after="0"/>
        <w:jc w:val="both"/>
        <w:rPr>
          <w:rFonts w:ascii="Times New Roman" w:hAnsi="Times New Roman" w:cs="Times New Roman"/>
          <w:sz w:val="24"/>
          <w:szCs w:val="24"/>
        </w:rPr>
      </w:pPr>
      <w:r w:rsidRPr="006E3F85">
        <w:rPr>
          <w:rFonts w:ascii="Times New Roman" w:hAnsi="Times New Roman" w:cs="Times New Roman"/>
          <w:b/>
          <w:bCs/>
          <w:sz w:val="24"/>
          <w:szCs w:val="24"/>
        </w:rPr>
        <w:t xml:space="preserve">Durata de valabilitate a contractului de finanţare </w:t>
      </w:r>
      <w:r w:rsidRPr="006E3F85">
        <w:rPr>
          <w:rFonts w:ascii="Times New Roman" w:hAnsi="Times New Roman" w:cs="Times New Roman"/>
          <w:sz w:val="24"/>
          <w:szCs w:val="24"/>
        </w:rPr>
        <w:t xml:space="preserve">cuprinde durata de execuţie a contractului, la care se adaugă </w:t>
      </w:r>
      <w:r w:rsidRPr="006E3F85">
        <w:rPr>
          <w:rFonts w:ascii="Times New Roman" w:hAnsi="Times New Roman" w:cs="Times New Roman"/>
          <w:b/>
          <w:bCs/>
          <w:sz w:val="24"/>
          <w:szCs w:val="24"/>
          <w:u w:val="single"/>
        </w:rPr>
        <w:t>5 ani de monitorizare de la data ultimei plăţi</w:t>
      </w:r>
      <w:r w:rsidR="00317935">
        <w:rPr>
          <w:rFonts w:ascii="Times New Roman" w:hAnsi="Times New Roman" w:cs="Times New Roman"/>
          <w:b/>
          <w:bCs/>
          <w:sz w:val="24"/>
          <w:szCs w:val="24"/>
          <w:u w:val="single"/>
        </w:rPr>
        <w:t xml:space="preserve"> </w:t>
      </w:r>
      <w:r w:rsidRPr="006E3F85">
        <w:rPr>
          <w:rFonts w:ascii="Times New Roman" w:hAnsi="Times New Roman" w:cs="Times New Roman"/>
          <w:sz w:val="24"/>
          <w:szCs w:val="24"/>
        </w:rPr>
        <w:t>efectuată de Autoritatea Contractantă.</w:t>
      </w:r>
    </w:p>
    <w:p w:rsidR="00903B51" w:rsidRPr="001E4EB3" w:rsidRDefault="00903B51" w:rsidP="00903B51">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 xml:space="preserve">activitatea de producţie în cauză este delocalizată în afara Uniunii </w:t>
      </w:r>
      <w:r w:rsidRPr="0038342C">
        <w:rPr>
          <w:rFonts w:ascii="Times New Roman" w:eastAsiaTheme="minorHAnsi" w:hAnsi="Times New Roman" w:cs="Times New Roman"/>
          <w:b/>
          <w:bCs/>
          <w:color w:val="000000"/>
          <w:sz w:val="24"/>
          <w:szCs w:val="24"/>
        </w:rPr>
        <w:t>Europene,</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p>
    <w:p w:rsidR="00903B51" w:rsidRPr="001E4EB3" w:rsidRDefault="00903B51" w:rsidP="00903B51">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903B51" w:rsidRPr="001E4EB3" w:rsidRDefault="00903B51" w:rsidP="00903B51">
      <w:pPr>
        <w:autoSpaceDE w:val="0"/>
        <w:autoSpaceDN w:val="0"/>
        <w:adjustRightInd w:val="0"/>
        <w:spacing w:after="0"/>
        <w:jc w:val="both"/>
        <w:rPr>
          <w:rFonts w:ascii="Times New Roman" w:eastAsiaTheme="minorHAnsi" w:hAnsi="Times New Roman" w:cs="Times New Roman"/>
          <w:b/>
          <w:bCs/>
          <w:color w:val="000000"/>
          <w:sz w:val="24"/>
          <w:szCs w:val="24"/>
        </w:rPr>
      </w:pP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lastRenderedPageBreak/>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p>
    <w:p w:rsidR="00903B51" w:rsidRPr="00294060"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903B51" w:rsidRDefault="00903B51" w:rsidP="00903B51">
      <w:pPr>
        <w:autoSpaceDE w:val="0"/>
        <w:autoSpaceDN w:val="0"/>
        <w:adjustRightInd w:val="0"/>
        <w:spacing w:after="0"/>
        <w:jc w:val="both"/>
        <w:rPr>
          <w:rFonts w:ascii="Times New Roman" w:eastAsiaTheme="minorHAnsi" w:hAnsi="Times New Roman" w:cs="Times New Roman"/>
          <w:sz w:val="24"/>
          <w:szCs w:val="24"/>
        </w:rPr>
      </w:pPr>
    </w:p>
    <w:p w:rsidR="00903B51" w:rsidRDefault="00903B51" w:rsidP="00903B51">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BB005F" w:rsidRDefault="00BB005F" w:rsidP="00903B51">
      <w:pPr>
        <w:autoSpaceDE w:val="0"/>
        <w:autoSpaceDN w:val="0"/>
        <w:adjustRightInd w:val="0"/>
        <w:spacing w:after="0"/>
        <w:jc w:val="both"/>
        <w:rPr>
          <w:rFonts w:ascii="Times New Roman" w:hAnsi="Times New Roman" w:cs="Times New Roman"/>
          <w:b/>
          <w:bCs/>
          <w:sz w:val="24"/>
          <w:szCs w:val="24"/>
        </w:rPr>
      </w:pPr>
    </w:p>
    <w:p w:rsidR="00BB005F" w:rsidRDefault="0040415F" w:rsidP="00903B51">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noProof/>
          <w:sz w:val="24"/>
          <w:szCs w:val="24"/>
          <w:lang w:val="en-US"/>
        </w:rPr>
        <w:pict>
          <v:roundrect id="_x0000_s1041" style="position:absolute;left:0;text-align:left;margin-left:-19.35pt;margin-top:2.35pt;width:515.55pt;height:65.2pt;z-index:-251641856" arcsize="10923f" fillcolor="#4bacc6 [3208]" strokecolor="#f2f2f2 [3041]" strokeweight="3pt">
            <v:shadow on="t" type="perspective" color="#205867 [1608]" opacity=".5" offset="1pt" offset2="-1pt"/>
          </v:roundrect>
        </w:pict>
      </w:r>
    </w:p>
    <w:p w:rsidR="00903B51" w:rsidRPr="00A60A03" w:rsidRDefault="00903B51" w:rsidP="00903B51">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b/>
          <w:bCs/>
          <w:sz w:val="24"/>
          <w:szCs w:val="24"/>
        </w:rPr>
        <w:t xml:space="preserve">Atenție! </w:t>
      </w:r>
      <w:r>
        <w:rPr>
          <w:rFonts w:ascii="Times New Roman" w:hAnsi="Times New Roman" w:cs="Times New Roman"/>
          <w:sz w:val="24"/>
          <w:szCs w:val="24"/>
        </w:rPr>
        <w:t xml:space="preserve">Pe durata de valabilitate </w:t>
      </w:r>
      <w:r w:rsidRPr="00F44B72">
        <w:rPr>
          <w:rFonts w:ascii="Times New Roman" w:hAnsi="Times New Roman" w:cs="Times New Roman"/>
          <w:sz w:val="24"/>
          <w:szCs w:val="24"/>
        </w:rPr>
        <w:t>ș</w:t>
      </w:r>
      <w:r>
        <w:rPr>
          <w:rFonts w:ascii="Times New Roman" w:hAnsi="Times New Roman" w:cs="Times New Roman"/>
          <w:sz w:val="24"/>
          <w:szCs w:val="24"/>
        </w:rPr>
        <w:t xml:space="preserve">i monitorizare a contractului de finanțare </w:t>
      </w:r>
      <w:r w:rsidRPr="00F44B72">
        <w:rPr>
          <w:rFonts w:ascii="Times New Roman" w:hAnsi="Times New Roman" w:cs="Times New Roman"/>
          <w:sz w:val="24"/>
          <w:szCs w:val="24"/>
        </w:rPr>
        <w:t xml:space="preserve">beneficiarul va furniza GAL-ului </w:t>
      </w:r>
      <w:r>
        <w:rPr>
          <w:rFonts w:ascii="Times New Roman" w:hAnsi="Times New Roman" w:cs="Times New Roman"/>
          <w:sz w:val="24"/>
          <w:szCs w:val="24"/>
        </w:rPr>
        <w:t xml:space="preserve">și AFIR-ului </w:t>
      </w:r>
      <w:r w:rsidRPr="00F44B72">
        <w:rPr>
          <w:rFonts w:ascii="Times New Roman" w:hAnsi="Times New Roman" w:cs="Times New Roman"/>
          <w:sz w:val="24"/>
          <w:szCs w:val="24"/>
        </w:rPr>
        <w:t>orice document sau informaţie în măsură să ajute la colectarea datelor referitoare la indicatorii de monitorizare aferenți proiectului.</w:t>
      </w:r>
    </w:p>
    <w:p w:rsidR="009E6E35" w:rsidRDefault="00903B51" w:rsidP="00182B57">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b/>
      </w:r>
    </w:p>
    <w:p w:rsidR="00903B51" w:rsidRPr="00903B51" w:rsidRDefault="00470615" w:rsidP="00182B57">
      <w:pPr>
        <w:pStyle w:val="Heading1"/>
        <w:shd w:val="clear" w:color="auto" w:fill="C6D9F1" w:themeFill="text2" w:themeFillTint="33"/>
        <w:spacing w:before="0"/>
        <w:rPr>
          <w:rFonts w:eastAsiaTheme="minorHAnsi"/>
        </w:rPr>
      </w:pPr>
      <w:bookmarkStart w:id="38" w:name="_Toc499129291"/>
      <w:r w:rsidRPr="00903B51">
        <w:rPr>
          <w:rFonts w:eastAsiaTheme="minorHAnsi"/>
        </w:rPr>
        <w:t xml:space="preserve">CAPITOUL 15. </w:t>
      </w:r>
      <w:r w:rsidR="00903B51" w:rsidRPr="00903B51">
        <w:t>Anexe la Ghidul solicitantului</w:t>
      </w:r>
      <w:bookmarkEnd w:id="38"/>
      <w:r w:rsidR="00903B51" w:rsidRPr="00903B51">
        <w:rPr>
          <w:rFonts w:eastAsiaTheme="minorHAnsi"/>
        </w:rPr>
        <w:t xml:space="preserve"> </w:t>
      </w:r>
    </w:p>
    <w:p w:rsidR="00C2421B" w:rsidRDefault="00C2421B" w:rsidP="00903B51">
      <w:pPr>
        <w:rPr>
          <w:rFonts w:ascii="Times New Roman" w:eastAsiaTheme="minorHAnsi" w:hAnsi="Times New Roman" w:cs="Times New Roman"/>
          <w:b/>
          <w:sz w:val="24"/>
          <w:szCs w:val="24"/>
        </w:rPr>
      </w:pPr>
    </w:p>
    <w:p w:rsidR="00470615" w:rsidRPr="00BE2937" w:rsidRDefault="00E86F80" w:rsidP="00903B51">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ANEXA 1.  CEREREA DE FINANTARE.</w:t>
      </w:r>
    </w:p>
    <w:p w:rsidR="00470615" w:rsidRPr="00BE2937" w:rsidRDefault="00E86F80"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 xml:space="preserve">ANEXA </w:t>
      </w:r>
      <w:r w:rsidR="00C2421B" w:rsidRPr="00BE2937">
        <w:rPr>
          <w:rFonts w:ascii="Times New Roman" w:eastAsiaTheme="minorHAnsi" w:hAnsi="Times New Roman" w:cs="Times New Roman"/>
          <w:b/>
          <w:sz w:val="24"/>
          <w:szCs w:val="24"/>
        </w:rPr>
        <w:t>2</w:t>
      </w:r>
      <w:r w:rsidRPr="00BE2937">
        <w:rPr>
          <w:rFonts w:ascii="Times New Roman" w:eastAsiaTheme="minorHAnsi" w:hAnsi="Times New Roman" w:cs="Times New Roman"/>
          <w:b/>
          <w:sz w:val="24"/>
          <w:szCs w:val="24"/>
        </w:rPr>
        <w:t>. MODEL PLAN DE MARKETING</w:t>
      </w:r>
    </w:p>
    <w:p w:rsidR="00470615" w:rsidRPr="00BE2937" w:rsidRDefault="00705F1F"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ANEXA 3</w:t>
      </w:r>
      <w:r w:rsidR="00E86F80" w:rsidRPr="00BE2937">
        <w:rPr>
          <w:rFonts w:ascii="Times New Roman" w:eastAsiaTheme="minorHAnsi" w:hAnsi="Times New Roman" w:cs="Times New Roman"/>
          <w:b/>
          <w:sz w:val="24"/>
          <w:szCs w:val="24"/>
        </w:rPr>
        <w:t>.  MODEL ACORD DE COOPERARE</w:t>
      </w:r>
    </w:p>
    <w:p w:rsidR="00705F1F" w:rsidRPr="00BE2937" w:rsidRDefault="00705F1F"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ANEXA 4. DECLARATIE PRIVIND PRELUCRAREA DATELOR CU CARACTER  PERSONAL</w:t>
      </w:r>
    </w:p>
    <w:p w:rsidR="00E86F80" w:rsidRPr="00BE2937" w:rsidRDefault="00E86F80"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 xml:space="preserve">ANEXA </w:t>
      </w:r>
      <w:r w:rsidR="00705F1F" w:rsidRPr="00BE2937">
        <w:rPr>
          <w:rFonts w:ascii="Times New Roman" w:eastAsiaTheme="minorHAnsi" w:hAnsi="Times New Roman" w:cs="Times New Roman"/>
          <w:b/>
          <w:sz w:val="24"/>
          <w:szCs w:val="24"/>
        </w:rPr>
        <w:t>5</w:t>
      </w:r>
      <w:r w:rsidRPr="00BE2937">
        <w:rPr>
          <w:rFonts w:ascii="Times New Roman" w:eastAsiaTheme="minorHAnsi" w:hAnsi="Times New Roman" w:cs="Times New Roman"/>
          <w:b/>
          <w:sz w:val="24"/>
          <w:szCs w:val="24"/>
        </w:rPr>
        <w:t xml:space="preserve">. DECLARATIE BENEFICIAR </w:t>
      </w:r>
      <w:r w:rsidR="00705F1F" w:rsidRPr="00BE2937">
        <w:rPr>
          <w:rFonts w:ascii="Times New Roman" w:eastAsiaTheme="minorHAnsi" w:hAnsi="Times New Roman" w:cs="Times New Roman"/>
          <w:b/>
          <w:sz w:val="24"/>
          <w:szCs w:val="24"/>
        </w:rPr>
        <w:t xml:space="preserve"> </w:t>
      </w:r>
      <w:r w:rsidRPr="00BE2937">
        <w:rPr>
          <w:rFonts w:ascii="Times New Roman" w:eastAsiaTheme="minorHAnsi" w:hAnsi="Times New Roman" w:cs="Times New Roman"/>
          <w:b/>
          <w:sz w:val="24"/>
          <w:szCs w:val="24"/>
        </w:rPr>
        <w:t xml:space="preserve">RAPORTARE </w:t>
      </w:r>
      <w:r w:rsidR="00705F1F" w:rsidRPr="00BE2937">
        <w:rPr>
          <w:rFonts w:ascii="Times New Roman" w:eastAsiaTheme="minorHAnsi" w:hAnsi="Times New Roman" w:cs="Times New Roman"/>
          <w:b/>
          <w:sz w:val="24"/>
          <w:szCs w:val="24"/>
        </w:rPr>
        <w:t xml:space="preserve"> </w:t>
      </w:r>
      <w:r w:rsidRPr="00BE2937">
        <w:rPr>
          <w:rFonts w:ascii="Times New Roman" w:eastAsiaTheme="minorHAnsi" w:hAnsi="Times New Roman" w:cs="Times New Roman"/>
          <w:b/>
          <w:sz w:val="24"/>
          <w:szCs w:val="24"/>
        </w:rPr>
        <w:t>PLATI</w:t>
      </w:r>
    </w:p>
    <w:p w:rsidR="00705F1F" w:rsidRPr="00BE2937" w:rsidRDefault="00705F1F"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ANEXA 6. ACTE  NORMATIVE  UTILE</w:t>
      </w:r>
    </w:p>
    <w:p w:rsidR="00705F1F" w:rsidRPr="00BE2937" w:rsidRDefault="00705F1F"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 xml:space="preserve">ANEXA 7. </w:t>
      </w:r>
      <w:r w:rsidR="00DD28EE" w:rsidRPr="00BE2937">
        <w:rPr>
          <w:rFonts w:ascii="Times New Roman" w:eastAsiaTheme="minorHAnsi" w:hAnsi="Times New Roman" w:cs="Times New Roman"/>
          <w:b/>
          <w:sz w:val="24"/>
          <w:szCs w:val="24"/>
        </w:rPr>
        <w:t>Aferenta STP din cadrul national de legislativ de implementare</w:t>
      </w:r>
    </w:p>
    <w:p w:rsidR="00DD28EE" w:rsidRPr="00BE2937" w:rsidRDefault="00DD28EE"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ANEXA 8. Lista_localitati_HNV</w:t>
      </w:r>
    </w:p>
    <w:p w:rsidR="00DD28EE" w:rsidRDefault="00DD28EE" w:rsidP="00470615">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ANEXA 9. Anexa_1_lista_prev_la_art._38_din_tratatul_de_functionare_a_UE_</w:t>
      </w:r>
    </w:p>
    <w:p w:rsidR="004B59C4" w:rsidRDefault="004B59C4" w:rsidP="00470615">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ANEXA 10 </w:t>
      </w:r>
      <w:r w:rsidRPr="004B59C4">
        <w:rPr>
          <w:rFonts w:ascii="Times New Roman" w:eastAsiaTheme="minorHAnsi" w:hAnsi="Times New Roman" w:cs="Times New Roman"/>
          <w:b/>
          <w:sz w:val="24"/>
          <w:szCs w:val="24"/>
        </w:rPr>
        <w:t>- PR</w:t>
      </w:r>
      <w:r w:rsidR="00C35340">
        <w:rPr>
          <w:rFonts w:ascii="Times New Roman" w:eastAsiaTheme="minorHAnsi" w:hAnsi="Times New Roman" w:cs="Times New Roman"/>
          <w:b/>
          <w:sz w:val="24"/>
          <w:szCs w:val="24"/>
        </w:rPr>
        <w:t xml:space="preserve">OCEDURĂ DE EVALUARE, </w:t>
      </w:r>
      <w:r>
        <w:rPr>
          <w:rFonts w:ascii="Times New Roman" w:eastAsiaTheme="minorHAnsi" w:hAnsi="Times New Roman" w:cs="Times New Roman"/>
          <w:b/>
          <w:sz w:val="24"/>
          <w:szCs w:val="24"/>
        </w:rPr>
        <w:t xml:space="preserve">SELECȚIE </w:t>
      </w:r>
      <w:r w:rsidR="00C35340">
        <w:rPr>
          <w:rFonts w:ascii="Times New Roman" w:eastAsiaTheme="minorHAnsi" w:hAnsi="Times New Roman" w:cs="Times New Roman"/>
          <w:b/>
          <w:sz w:val="24"/>
          <w:szCs w:val="24"/>
        </w:rPr>
        <w:t xml:space="preserve">ȘI CONTESTATII </w:t>
      </w:r>
      <w:r>
        <w:rPr>
          <w:rFonts w:ascii="Times New Roman" w:eastAsiaTheme="minorHAnsi" w:hAnsi="Times New Roman" w:cs="Times New Roman"/>
          <w:b/>
          <w:sz w:val="24"/>
          <w:szCs w:val="24"/>
        </w:rPr>
        <w:t>A PROIECTELOR</w:t>
      </w:r>
      <w:r w:rsidR="00C35340">
        <w:rPr>
          <w:rFonts w:ascii="Times New Roman" w:eastAsiaTheme="minorHAnsi" w:hAnsi="Times New Roman" w:cs="Times New Roman"/>
          <w:b/>
          <w:sz w:val="24"/>
          <w:szCs w:val="24"/>
        </w:rPr>
        <w:t xml:space="preserve"> DEPUSE IN CADRUL SDL </w:t>
      </w:r>
      <w:bookmarkStart w:id="39" w:name="_GoBack"/>
      <w:bookmarkEnd w:id="39"/>
    </w:p>
    <w:p w:rsidR="00C35340" w:rsidRPr="00BE2937" w:rsidRDefault="004B59C4" w:rsidP="00470615">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 xml:space="preserve">ANEXA 11 - </w:t>
      </w:r>
      <w:r w:rsidRPr="004B59C4">
        <w:rPr>
          <w:rFonts w:ascii="Times New Roman" w:eastAsiaTheme="minorHAnsi" w:hAnsi="Times New Roman" w:cs="Times New Roman"/>
          <w:b/>
          <w:sz w:val="24"/>
          <w:szCs w:val="24"/>
        </w:rPr>
        <w:t>Comisia_de_Solutionare_a_contestatiilor</w:t>
      </w:r>
    </w:p>
    <w:p w:rsidR="00DD28EE" w:rsidRPr="00182B57" w:rsidRDefault="00705F1F" w:rsidP="00705F1F">
      <w:pPr>
        <w:rPr>
          <w:rFonts w:ascii="Times New Roman" w:eastAsiaTheme="minorHAnsi" w:hAnsi="Times New Roman" w:cs="Times New Roman"/>
          <w:b/>
          <w:sz w:val="24"/>
          <w:szCs w:val="24"/>
        </w:rPr>
      </w:pPr>
      <w:r w:rsidRPr="00BE2937">
        <w:rPr>
          <w:rFonts w:ascii="Times New Roman" w:eastAsiaTheme="minorHAnsi" w:hAnsi="Times New Roman" w:cs="Times New Roman"/>
          <w:b/>
          <w:sz w:val="24"/>
          <w:szCs w:val="24"/>
        </w:rPr>
        <w:t xml:space="preserve">E1.2L </w:t>
      </w:r>
      <w:r w:rsidR="00E86F80" w:rsidRPr="00BE2937">
        <w:rPr>
          <w:rFonts w:ascii="Times New Roman" w:eastAsiaTheme="minorHAnsi" w:hAnsi="Times New Roman" w:cs="Times New Roman"/>
          <w:b/>
          <w:sz w:val="24"/>
          <w:szCs w:val="24"/>
        </w:rPr>
        <w:t xml:space="preserve"> FISA </w:t>
      </w:r>
      <w:r w:rsidRPr="00BE2937">
        <w:rPr>
          <w:rFonts w:ascii="Times New Roman" w:eastAsiaTheme="minorHAnsi" w:hAnsi="Times New Roman" w:cs="Times New Roman"/>
          <w:b/>
          <w:sz w:val="24"/>
          <w:szCs w:val="24"/>
        </w:rPr>
        <w:t>DE EVALUARE GENERALA A PROIECTULUI</w:t>
      </w:r>
      <w:r w:rsidR="00E86F80" w:rsidRPr="00BE2937">
        <w:rPr>
          <w:rFonts w:ascii="Times New Roman" w:eastAsiaTheme="minorHAnsi" w:hAnsi="Times New Roman" w:cs="Times New Roman"/>
          <w:b/>
          <w:sz w:val="24"/>
          <w:szCs w:val="24"/>
        </w:rPr>
        <w:t xml:space="preserve"> </w:t>
      </w:r>
    </w:p>
    <w:sectPr w:rsidR="00DD28EE" w:rsidRPr="00182B57" w:rsidSect="00C54FB9">
      <w:headerReference w:type="default" r:id="rId17"/>
      <w:footerReference w:type="default" r:id="rId18"/>
      <w:pgSz w:w="11907" w:h="16839" w:code="9"/>
      <w:pgMar w:top="851" w:right="851" w:bottom="851" w:left="1361"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15F" w:rsidRDefault="0040415F" w:rsidP="00551325">
      <w:pPr>
        <w:spacing w:after="0" w:line="240" w:lineRule="auto"/>
      </w:pPr>
      <w:r>
        <w:separator/>
      </w:r>
    </w:p>
  </w:endnote>
  <w:endnote w:type="continuationSeparator" w:id="0">
    <w:p w:rsidR="0040415F" w:rsidRDefault="0040415F" w:rsidP="005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charset w:val="00"/>
    <w:family w:val="roman"/>
    <w:pitch w:val="variable"/>
  </w:font>
  <w:font w:name="Calibri-Bold">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libri-Italic">
    <w:altName w:val="Times New Roman"/>
    <w:charset w:val="00"/>
    <w:family w:val="roman"/>
    <w:pitch w:val="variable"/>
  </w:font>
  <w:font w:name="TimesNewRomanPSMT">
    <w:altName w:val="Times New Roman"/>
    <w:charset w:val="00"/>
    <w:family w:val="roman"/>
    <w:pitch w:val="variable"/>
  </w:font>
  <w:font w:name="TimesNewRomanPS-BoldMT">
    <w:altName w:val="Times New Roman"/>
    <w:charset w:val="00"/>
    <w:family w:val="roman"/>
    <w:pitch w:val="variable"/>
  </w:font>
  <w:font w:name="Wingdings-Regula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DB4" w:rsidRDefault="00BD0DB4" w:rsidP="00B54511">
    <w:pPr>
      <w:pStyle w:val="Footer"/>
      <w:jc w:val="center"/>
    </w:pPr>
    <w:r>
      <w:t>________________________________________________________________________</w:t>
    </w:r>
  </w:p>
  <w:p w:rsidR="00BD0DB4" w:rsidRPr="00861CD5" w:rsidRDefault="00BD0DB4" w:rsidP="00B54511">
    <w:pPr>
      <w:pStyle w:val="Footer"/>
      <w:jc w:val="center"/>
      <w:rPr>
        <w:rFonts w:ascii="Times New Roman" w:hAnsi="Times New Roman" w:cs="Times New Roman"/>
        <w:sz w:val="20"/>
        <w:szCs w:val="20"/>
      </w:rPr>
    </w:pPr>
    <w:r w:rsidRPr="00861CD5">
      <w:rPr>
        <w:rFonts w:ascii="Times New Roman" w:hAnsi="Times New Roman" w:cs="Times New Roman"/>
        <w:sz w:val="20"/>
        <w:szCs w:val="20"/>
      </w:rPr>
      <w:t>Ghidul solicitantului pentru Masura 1/1A – “</w:t>
    </w:r>
    <w:proofErr w:type="gramStart"/>
    <w:r w:rsidRPr="00861CD5">
      <w:rPr>
        <w:rFonts w:ascii="Times New Roman" w:hAnsi="Times New Roman" w:cs="Times New Roman"/>
        <w:sz w:val="20"/>
        <w:szCs w:val="20"/>
      </w:rPr>
      <w:t>Sprijinirea  forme</w:t>
    </w:r>
    <w:r>
      <w:rPr>
        <w:rFonts w:ascii="Times New Roman" w:hAnsi="Times New Roman" w:cs="Times New Roman"/>
        <w:sz w:val="20"/>
        <w:szCs w:val="20"/>
      </w:rPr>
      <w:t>lor</w:t>
    </w:r>
    <w:proofErr w:type="gramEnd"/>
    <w:r>
      <w:rPr>
        <w:rFonts w:ascii="Times New Roman" w:hAnsi="Times New Roman" w:cs="Times New Roman"/>
        <w:sz w:val="20"/>
        <w:szCs w:val="20"/>
      </w:rPr>
      <w:t xml:space="preserve"> </w:t>
    </w:r>
    <w:r w:rsidRPr="00861CD5">
      <w:rPr>
        <w:rFonts w:ascii="Times New Roman" w:hAnsi="Times New Roman" w:cs="Times New Roman"/>
        <w:sz w:val="20"/>
        <w:szCs w:val="20"/>
      </w:rPr>
      <w:t xml:space="preserve"> asociative de cooperare”.</w:t>
    </w:r>
    <w:sdt>
      <w:sdtPr>
        <w:rPr>
          <w:rFonts w:ascii="Times New Roman" w:hAnsi="Times New Roman" w:cs="Times New Roman"/>
          <w:sz w:val="20"/>
          <w:szCs w:val="20"/>
        </w:rPr>
        <w:id w:val="-2140638513"/>
        <w:docPartObj>
          <w:docPartGallery w:val="Page Numbers (Bottom of Page)"/>
          <w:docPartUnique/>
        </w:docPartObj>
      </w:sdtPr>
      <w:sdtEndPr>
        <w:rPr>
          <w:noProof/>
        </w:rPr>
      </w:sdtEndPr>
      <w:sdtContent>
        <w:r w:rsidRPr="00861CD5">
          <w:rPr>
            <w:rFonts w:ascii="Times New Roman" w:hAnsi="Times New Roman" w:cs="Times New Roman"/>
            <w:sz w:val="20"/>
            <w:szCs w:val="20"/>
          </w:rPr>
          <w:t xml:space="preserve">                                </w:t>
        </w:r>
        <w:r w:rsidRPr="00861CD5">
          <w:rPr>
            <w:rFonts w:ascii="Times New Roman" w:hAnsi="Times New Roman" w:cs="Times New Roman"/>
            <w:sz w:val="20"/>
            <w:szCs w:val="20"/>
          </w:rPr>
          <w:fldChar w:fldCharType="begin"/>
        </w:r>
        <w:r w:rsidRPr="00861CD5">
          <w:rPr>
            <w:rFonts w:ascii="Times New Roman" w:hAnsi="Times New Roman" w:cs="Times New Roman"/>
            <w:sz w:val="20"/>
            <w:szCs w:val="20"/>
          </w:rPr>
          <w:instrText xml:space="preserve"> PAGE   \* MERGEFORMAT </w:instrText>
        </w:r>
        <w:r w:rsidRPr="00861CD5">
          <w:rPr>
            <w:rFonts w:ascii="Times New Roman" w:hAnsi="Times New Roman" w:cs="Times New Roman"/>
            <w:sz w:val="20"/>
            <w:szCs w:val="20"/>
          </w:rPr>
          <w:fldChar w:fldCharType="separate"/>
        </w:r>
        <w:r w:rsidR="00C35340">
          <w:rPr>
            <w:rFonts w:ascii="Times New Roman" w:hAnsi="Times New Roman" w:cs="Times New Roman"/>
            <w:noProof/>
            <w:sz w:val="20"/>
            <w:szCs w:val="20"/>
          </w:rPr>
          <w:t>43</w:t>
        </w:r>
        <w:r w:rsidRPr="00861CD5">
          <w:rPr>
            <w:rFonts w:ascii="Times New Roman" w:hAnsi="Times New Roman" w:cs="Times New Roman"/>
            <w:noProof/>
            <w:sz w:val="20"/>
            <w:szCs w:val="20"/>
          </w:rPr>
          <w:fldChar w:fldCharType="end"/>
        </w:r>
      </w:sdtContent>
    </w:sdt>
  </w:p>
  <w:p w:rsidR="00BD0DB4" w:rsidRPr="00D22EC3" w:rsidRDefault="00BD0DB4" w:rsidP="00D22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15F" w:rsidRDefault="0040415F" w:rsidP="00551325">
      <w:pPr>
        <w:spacing w:after="0" w:line="240" w:lineRule="auto"/>
      </w:pPr>
      <w:r>
        <w:separator/>
      </w:r>
    </w:p>
  </w:footnote>
  <w:footnote w:type="continuationSeparator" w:id="0">
    <w:p w:rsidR="0040415F" w:rsidRDefault="0040415F" w:rsidP="00551325">
      <w:pPr>
        <w:spacing w:after="0" w:line="240" w:lineRule="auto"/>
      </w:pPr>
      <w:r>
        <w:continuationSeparator/>
      </w:r>
    </w:p>
  </w:footnote>
  <w:footnote w:id="1">
    <w:p w:rsidR="00BD0DB4" w:rsidRPr="00036F5A" w:rsidRDefault="00BD0DB4" w:rsidP="00F65948">
      <w:pPr>
        <w:pStyle w:val="Default"/>
        <w:rPr>
          <w:sz w:val="18"/>
          <w:szCs w:val="18"/>
          <w:lang w:eastAsia="ro-RO"/>
        </w:rPr>
      </w:pPr>
      <w:r>
        <w:rPr>
          <w:rStyle w:val="FootnoteReference"/>
        </w:rPr>
        <w:footnoteRef/>
      </w:r>
      <w:r w:rsidRPr="00036F5A">
        <w:rPr>
          <w:b/>
          <w:bCs/>
          <w:i/>
          <w:iCs/>
          <w:sz w:val="18"/>
          <w:szCs w:val="18"/>
          <w:lang w:eastAsia="ro-RO"/>
        </w:rPr>
        <w:t xml:space="preserve">Investiţii corporale </w:t>
      </w:r>
      <w:r w:rsidRPr="00036F5A">
        <w:rPr>
          <w:sz w:val="18"/>
          <w:szCs w:val="18"/>
          <w:lang w:eastAsia="ro-RO"/>
        </w:rPr>
        <w:t xml:space="preserve">– active fizice şi circulante (clădiri, mijloace de transport, utilaje etc.) </w:t>
      </w:r>
    </w:p>
    <w:p w:rsidR="00BD0DB4" w:rsidRPr="00036F5A" w:rsidRDefault="00BD0DB4" w:rsidP="00F65948">
      <w:pPr>
        <w:pStyle w:val="FootnoteText"/>
        <w:rPr>
          <w:lang w:val="ro-RO"/>
        </w:rPr>
      </w:pPr>
      <w:r w:rsidRPr="00036F5A">
        <w:rPr>
          <w:rFonts w:ascii="Calibri" w:eastAsia="Calibri" w:hAnsi="Calibri" w:cs="Calibri"/>
          <w:b/>
          <w:bCs/>
          <w:i/>
          <w:iCs/>
          <w:color w:val="000000"/>
          <w:sz w:val="18"/>
          <w:szCs w:val="18"/>
          <w:lang w:val="ro-RO" w:eastAsia="ro-RO"/>
        </w:rPr>
        <w:t xml:space="preserve">Investiţii necorporale </w:t>
      </w:r>
      <w:r w:rsidRPr="00036F5A">
        <w:rPr>
          <w:rFonts w:ascii="Calibri" w:eastAsia="Calibri" w:hAnsi="Calibri" w:cs="Calibri"/>
          <w:color w:val="000000"/>
          <w:sz w:val="18"/>
          <w:szCs w:val="18"/>
          <w:lang w:val="ro-RO" w:eastAsia="ro-RO"/>
        </w:rPr>
        <w:t xml:space="preserve">– active necorporale sub forma de fond de comerţ, brevete etc., cheltuieli (în sensul contabil al cuvântului) de publicitate, cu studii etc.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DB4" w:rsidRDefault="00BD0DB4">
    <w:pPr>
      <w:pStyle w:val="Header"/>
    </w:pPr>
    <w:r>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BD0DB4" w:rsidRDefault="00BD0DB4">
    <w:pPr>
      <w:pStyle w:val="Header"/>
    </w:pPr>
  </w:p>
  <w:p w:rsidR="00BD0DB4" w:rsidRDefault="00BD0DB4" w:rsidP="00551325">
    <w:pPr>
      <w:pStyle w:val="NoSpacing"/>
      <w:jc w:val="center"/>
      <w:rPr>
        <w:rFonts w:ascii="Times New Roman" w:hAnsi="Times New Roman" w:cs="Times New Roman"/>
        <w:b/>
        <w:sz w:val="24"/>
        <w:szCs w:val="24"/>
        <w:lang w:val="pt-BR"/>
      </w:rPr>
    </w:pPr>
  </w:p>
  <w:p w:rsidR="00BD0DB4" w:rsidRDefault="00BD0DB4" w:rsidP="00551325">
    <w:pPr>
      <w:pStyle w:val="NoSpacing"/>
      <w:jc w:val="center"/>
      <w:rPr>
        <w:rFonts w:ascii="Times New Roman" w:hAnsi="Times New Roman" w:cs="Times New Roman"/>
        <w:b/>
        <w:sz w:val="24"/>
        <w:szCs w:val="24"/>
        <w:lang w:val="pt-BR"/>
      </w:rPr>
    </w:pPr>
  </w:p>
  <w:p w:rsidR="00BD0DB4" w:rsidRDefault="00BD0DB4" w:rsidP="00C24101">
    <w:pPr>
      <w:pStyle w:val="NoSpacing"/>
      <w:pBdr>
        <w:bottom w:val="single" w:sz="4" w:space="1" w:color="auto"/>
      </w:pBdr>
      <w:rPr>
        <w:rFonts w:ascii="Times New Roman" w:hAnsi="Times New Roman" w:cs="Times New Roman"/>
        <w:b/>
        <w:sz w:val="24"/>
        <w:szCs w:val="24"/>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D89F"/>
      </v:shape>
    </w:pict>
  </w:numPicBullet>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17BF9"/>
    <w:multiLevelType w:val="multilevel"/>
    <w:tmpl w:val="9CEA5D46"/>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8A67FDE"/>
    <w:multiLevelType w:val="hybridMultilevel"/>
    <w:tmpl w:val="7F2064C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
    <w:nsid w:val="0AD660F8"/>
    <w:multiLevelType w:val="hybridMultilevel"/>
    <w:tmpl w:val="AF3299F0"/>
    <w:lvl w:ilvl="0" w:tplc="72A83B00">
      <w:start w:val="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0B502472"/>
    <w:multiLevelType w:val="hybridMultilevel"/>
    <w:tmpl w:val="D6C02390"/>
    <w:lvl w:ilvl="0" w:tplc="73D2DB6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476293C"/>
    <w:multiLevelType w:val="multilevel"/>
    <w:tmpl w:val="2C7AAAC4"/>
    <w:lvl w:ilvl="0">
      <w:start w:val="2"/>
      <w:numFmt w:val="decimal"/>
      <w:lvlText w:val="%1"/>
      <w:lvlJc w:val="left"/>
      <w:pPr>
        <w:ind w:left="360" w:hanging="360"/>
      </w:pPr>
      <w:rPr>
        <w:rFonts w:hint="default"/>
        <w:i w:val="0"/>
      </w:rPr>
    </w:lvl>
    <w:lvl w:ilvl="1">
      <w:start w:val="4"/>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7">
    <w:nsid w:val="19921ECF"/>
    <w:multiLevelType w:val="hybridMultilevel"/>
    <w:tmpl w:val="CAD4E3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ADA4F36"/>
    <w:multiLevelType w:val="hybridMultilevel"/>
    <w:tmpl w:val="4BD0DB6E"/>
    <w:lvl w:ilvl="0" w:tplc="0FAA456A">
      <w:start w:val="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AEE4B30"/>
    <w:multiLevelType w:val="hybridMultilevel"/>
    <w:tmpl w:val="BB6CD3C8"/>
    <w:lvl w:ilvl="0" w:tplc="8A6499A6">
      <w:start w:val="1"/>
      <w:numFmt w:val="bullet"/>
      <w:lvlText w:val=""/>
      <w:lvlJc w:val="left"/>
      <w:pPr>
        <w:ind w:left="720" w:hanging="360"/>
      </w:pPr>
      <w:rPr>
        <w:rFonts w:ascii="Symbol" w:hAnsi="Symbol"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05A4CD9"/>
    <w:multiLevelType w:val="hybridMultilevel"/>
    <w:tmpl w:val="11F2CC2E"/>
    <w:lvl w:ilvl="0" w:tplc="0418000B">
      <w:start w:val="1"/>
      <w:numFmt w:val="bullet"/>
      <w:lvlText w:val=""/>
      <w:lvlJc w:val="left"/>
      <w:pPr>
        <w:ind w:left="780" w:hanging="360"/>
      </w:pPr>
      <w:rPr>
        <w:rFonts w:ascii="Wingdings" w:hAnsi="Wingdings" w:hint="default"/>
        <w:color w:val="000000" w:themeColor="text1"/>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2">
    <w:nsid w:val="20B27ABD"/>
    <w:multiLevelType w:val="hybridMultilevel"/>
    <w:tmpl w:val="9A80C0B0"/>
    <w:lvl w:ilvl="0" w:tplc="48BE118C">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C8559C"/>
    <w:multiLevelType w:val="multilevel"/>
    <w:tmpl w:val="56B6E4E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F1338A6"/>
    <w:multiLevelType w:val="hybridMultilevel"/>
    <w:tmpl w:val="F600E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24AEC"/>
    <w:multiLevelType w:val="hybridMultilevel"/>
    <w:tmpl w:val="24563C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0874391"/>
    <w:multiLevelType w:val="hybridMultilevel"/>
    <w:tmpl w:val="2736A61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E1608D"/>
    <w:multiLevelType w:val="hybridMultilevel"/>
    <w:tmpl w:val="07DA8D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4AA79F7"/>
    <w:multiLevelType w:val="multilevel"/>
    <w:tmpl w:val="A40E2740"/>
    <w:lvl w:ilvl="0">
      <w:start w:val="9"/>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47512581"/>
    <w:multiLevelType w:val="hybridMultilevel"/>
    <w:tmpl w:val="1D5A6E0C"/>
    <w:lvl w:ilvl="0" w:tplc="92FA2808">
      <w:start w:val="2"/>
      <w:numFmt w:val="bullet"/>
      <w:lvlText w:val="-"/>
      <w:lvlJc w:val="left"/>
      <w:pPr>
        <w:ind w:left="720" w:hanging="360"/>
      </w:pPr>
      <w:rPr>
        <w:rFonts w:ascii="Times New Roman" w:eastAsia="Calibr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77C162D"/>
    <w:multiLevelType w:val="hybridMultilevel"/>
    <w:tmpl w:val="FD80AFB6"/>
    <w:lvl w:ilvl="0" w:tplc="0409000B">
      <w:start w:val="1"/>
      <w:numFmt w:val="bullet"/>
      <w:lvlText w:val=""/>
      <w:lvlJc w:val="left"/>
      <w:pPr>
        <w:ind w:left="2227" w:hanging="360"/>
      </w:pPr>
      <w:rPr>
        <w:rFonts w:ascii="Wingdings" w:hAnsi="Wingdings"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21">
    <w:nsid w:val="4C397E64"/>
    <w:multiLevelType w:val="hybridMultilevel"/>
    <w:tmpl w:val="B6964514"/>
    <w:lvl w:ilvl="0" w:tplc="977CFE8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9812AA"/>
    <w:multiLevelType w:val="multilevel"/>
    <w:tmpl w:val="546879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5C334F5E"/>
    <w:multiLevelType w:val="hybridMultilevel"/>
    <w:tmpl w:val="8D52258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nsid w:val="61A835D6"/>
    <w:multiLevelType w:val="hybridMultilevel"/>
    <w:tmpl w:val="D480B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D70C11"/>
    <w:multiLevelType w:val="multilevel"/>
    <w:tmpl w:val="AF3E7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DAE7F04"/>
    <w:multiLevelType w:val="hybridMultilevel"/>
    <w:tmpl w:val="C99850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1448A1"/>
    <w:multiLevelType w:val="hybridMultilevel"/>
    <w:tmpl w:val="73DA011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2032D20"/>
    <w:multiLevelType w:val="hybridMultilevel"/>
    <w:tmpl w:val="6D86116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4621920"/>
    <w:multiLevelType w:val="hybridMultilevel"/>
    <w:tmpl w:val="62A01748"/>
    <w:lvl w:ilvl="0" w:tplc="9BB61B78">
      <w:start w:val="1"/>
      <w:numFmt w:val="bullet"/>
      <w:lvlText w:val=""/>
      <w:lvlJc w:val="left"/>
      <w:pPr>
        <w:ind w:left="720" w:hanging="360"/>
      </w:pPr>
      <w:rPr>
        <w:rFonts w:ascii="Wingdings" w:hAnsi="Wingdings"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A3F2861"/>
    <w:multiLevelType w:val="hybridMultilevel"/>
    <w:tmpl w:val="5D086C8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8B57DD"/>
    <w:multiLevelType w:val="hybridMultilevel"/>
    <w:tmpl w:val="1C78784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23"/>
  </w:num>
  <w:num w:numId="6">
    <w:abstractNumId w:val="24"/>
  </w:num>
  <w:num w:numId="7">
    <w:abstractNumId w:val="22"/>
  </w:num>
  <w:num w:numId="8">
    <w:abstractNumId w:val="13"/>
  </w:num>
  <w:num w:numId="9">
    <w:abstractNumId w:val="9"/>
  </w:num>
  <w:num w:numId="10">
    <w:abstractNumId w:val="11"/>
  </w:num>
  <w:num w:numId="11">
    <w:abstractNumId w:val="15"/>
  </w:num>
  <w:num w:numId="12">
    <w:abstractNumId w:val="33"/>
  </w:num>
  <w:num w:numId="13">
    <w:abstractNumId w:val="5"/>
  </w:num>
  <w:num w:numId="14">
    <w:abstractNumId w:val="4"/>
  </w:num>
  <w:num w:numId="15">
    <w:abstractNumId w:val="35"/>
  </w:num>
  <w:num w:numId="16">
    <w:abstractNumId w:val="19"/>
  </w:num>
  <w:num w:numId="17">
    <w:abstractNumId w:val="31"/>
  </w:num>
  <w:num w:numId="18">
    <w:abstractNumId w:val="17"/>
  </w:num>
  <w:num w:numId="19">
    <w:abstractNumId w:val="27"/>
  </w:num>
  <w:num w:numId="20">
    <w:abstractNumId w:val="16"/>
  </w:num>
  <w:num w:numId="21">
    <w:abstractNumId w:val="21"/>
  </w:num>
  <w:num w:numId="22">
    <w:abstractNumId w:val="26"/>
  </w:num>
  <w:num w:numId="23">
    <w:abstractNumId w:val="12"/>
  </w:num>
  <w:num w:numId="24">
    <w:abstractNumId w:val="28"/>
  </w:num>
  <w:num w:numId="25">
    <w:abstractNumId w:val="29"/>
  </w:num>
  <w:num w:numId="26">
    <w:abstractNumId w:val="0"/>
  </w:num>
  <w:num w:numId="27">
    <w:abstractNumId w:val="30"/>
  </w:num>
  <w:num w:numId="28">
    <w:abstractNumId w:val="10"/>
  </w:num>
  <w:num w:numId="29">
    <w:abstractNumId w:val="18"/>
  </w:num>
  <w:num w:numId="30">
    <w:abstractNumId w:val="6"/>
  </w:num>
  <w:num w:numId="31">
    <w:abstractNumId w:val="14"/>
  </w:num>
  <w:num w:numId="32">
    <w:abstractNumId w:val="34"/>
  </w:num>
  <w:num w:numId="33">
    <w:abstractNumId w:val="32"/>
  </w:num>
  <w:num w:numId="34">
    <w:abstractNumId w:val="20"/>
  </w:num>
  <w:num w:numId="35">
    <w:abstractNumId w:val="7"/>
  </w:num>
  <w:num w:numId="36">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07292"/>
    <w:rsid w:val="00001300"/>
    <w:rsid w:val="00002391"/>
    <w:rsid w:val="000077BD"/>
    <w:rsid w:val="00014212"/>
    <w:rsid w:val="000143FA"/>
    <w:rsid w:val="000217D1"/>
    <w:rsid w:val="00021993"/>
    <w:rsid w:val="000303CD"/>
    <w:rsid w:val="000315A2"/>
    <w:rsid w:val="00035DB9"/>
    <w:rsid w:val="00035E76"/>
    <w:rsid w:val="00037175"/>
    <w:rsid w:val="0003740B"/>
    <w:rsid w:val="000422EA"/>
    <w:rsid w:val="000438E2"/>
    <w:rsid w:val="00047B3C"/>
    <w:rsid w:val="00053704"/>
    <w:rsid w:val="00071D12"/>
    <w:rsid w:val="00073DCD"/>
    <w:rsid w:val="00075357"/>
    <w:rsid w:val="00075FBD"/>
    <w:rsid w:val="000802CF"/>
    <w:rsid w:val="00086F62"/>
    <w:rsid w:val="00092399"/>
    <w:rsid w:val="00093DA2"/>
    <w:rsid w:val="00096A75"/>
    <w:rsid w:val="000A22F6"/>
    <w:rsid w:val="000A3B49"/>
    <w:rsid w:val="000B0097"/>
    <w:rsid w:val="000B332F"/>
    <w:rsid w:val="000C374C"/>
    <w:rsid w:val="000C68B6"/>
    <w:rsid w:val="000D7046"/>
    <w:rsid w:val="000E0FD2"/>
    <w:rsid w:val="000E2F70"/>
    <w:rsid w:val="000E6ACF"/>
    <w:rsid w:val="000F3CBC"/>
    <w:rsid w:val="000F6E04"/>
    <w:rsid w:val="00107292"/>
    <w:rsid w:val="00107EC3"/>
    <w:rsid w:val="00111F2D"/>
    <w:rsid w:val="001137B8"/>
    <w:rsid w:val="00114838"/>
    <w:rsid w:val="00123601"/>
    <w:rsid w:val="00124EDB"/>
    <w:rsid w:val="00134FCA"/>
    <w:rsid w:val="00135717"/>
    <w:rsid w:val="00137BDF"/>
    <w:rsid w:val="001417D4"/>
    <w:rsid w:val="001424D7"/>
    <w:rsid w:val="00157BE5"/>
    <w:rsid w:val="00160B59"/>
    <w:rsid w:val="00163C9C"/>
    <w:rsid w:val="001774BD"/>
    <w:rsid w:val="00180691"/>
    <w:rsid w:val="00182B57"/>
    <w:rsid w:val="001831E5"/>
    <w:rsid w:val="00190062"/>
    <w:rsid w:val="00196ECE"/>
    <w:rsid w:val="001A08C9"/>
    <w:rsid w:val="001A2BA8"/>
    <w:rsid w:val="001A5192"/>
    <w:rsid w:val="001A7513"/>
    <w:rsid w:val="001B4859"/>
    <w:rsid w:val="001B4B00"/>
    <w:rsid w:val="001B7695"/>
    <w:rsid w:val="001C01E9"/>
    <w:rsid w:val="001C1F4B"/>
    <w:rsid w:val="001C78A9"/>
    <w:rsid w:val="001D666D"/>
    <w:rsid w:val="001D73EE"/>
    <w:rsid w:val="001E4EB3"/>
    <w:rsid w:val="001F1577"/>
    <w:rsid w:val="001F49C6"/>
    <w:rsid w:val="00202A76"/>
    <w:rsid w:val="002042B2"/>
    <w:rsid w:val="00204959"/>
    <w:rsid w:val="00204B67"/>
    <w:rsid w:val="002074FC"/>
    <w:rsid w:val="002115D9"/>
    <w:rsid w:val="0021301E"/>
    <w:rsid w:val="0021752E"/>
    <w:rsid w:val="00220829"/>
    <w:rsid w:val="00227872"/>
    <w:rsid w:val="00231E8C"/>
    <w:rsid w:val="00243C77"/>
    <w:rsid w:val="002454FE"/>
    <w:rsid w:val="002471C7"/>
    <w:rsid w:val="00247C74"/>
    <w:rsid w:val="00261C5E"/>
    <w:rsid w:val="00262278"/>
    <w:rsid w:val="00263DA6"/>
    <w:rsid w:val="0027266B"/>
    <w:rsid w:val="00273C62"/>
    <w:rsid w:val="0028582E"/>
    <w:rsid w:val="0028648F"/>
    <w:rsid w:val="00286D7F"/>
    <w:rsid w:val="00294060"/>
    <w:rsid w:val="002A3FA0"/>
    <w:rsid w:val="002A6132"/>
    <w:rsid w:val="002B0F64"/>
    <w:rsid w:val="002B6AD0"/>
    <w:rsid w:val="002C179B"/>
    <w:rsid w:val="002C41B1"/>
    <w:rsid w:val="002D1437"/>
    <w:rsid w:val="002D4435"/>
    <w:rsid w:val="002D60B5"/>
    <w:rsid w:val="002D7A5A"/>
    <w:rsid w:val="002E0E4A"/>
    <w:rsid w:val="002F2CCC"/>
    <w:rsid w:val="002F5841"/>
    <w:rsid w:val="002F6542"/>
    <w:rsid w:val="003024F7"/>
    <w:rsid w:val="00302665"/>
    <w:rsid w:val="00305135"/>
    <w:rsid w:val="00310186"/>
    <w:rsid w:val="003123A3"/>
    <w:rsid w:val="00313258"/>
    <w:rsid w:val="003145C5"/>
    <w:rsid w:val="00314E7B"/>
    <w:rsid w:val="00317935"/>
    <w:rsid w:val="003266CA"/>
    <w:rsid w:val="00327C6B"/>
    <w:rsid w:val="003304DA"/>
    <w:rsid w:val="00331FC7"/>
    <w:rsid w:val="00334736"/>
    <w:rsid w:val="00336283"/>
    <w:rsid w:val="003368FC"/>
    <w:rsid w:val="00350013"/>
    <w:rsid w:val="00351189"/>
    <w:rsid w:val="00351F8F"/>
    <w:rsid w:val="00365AE1"/>
    <w:rsid w:val="00370968"/>
    <w:rsid w:val="0038342C"/>
    <w:rsid w:val="003909C1"/>
    <w:rsid w:val="0039211F"/>
    <w:rsid w:val="00394253"/>
    <w:rsid w:val="003942AE"/>
    <w:rsid w:val="00395183"/>
    <w:rsid w:val="00396570"/>
    <w:rsid w:val="00396873"/>
    <w:rsid w:val="00397010"/>
    <w:rsid w:val="003A04FD"/>
    <w:rsid w:val="003A10AD"/>
    <w:rsid w:val="003A34C4"/>
    <w:rsid w:val="003B0C8A"/>
    <w:rsid w:val="003B4D14"/>
    <w:rsid w:val="003B565A"/>
    <w:rsid w:val="003B5BDB"/>
    <w:rsid w:val="003C0CBD"/>
    <w:rsid w:val="003C1077"/>
    <w:rsid w:val="003C551F"/>
    <w:rsid w:val="003C7D98"/>
    <w:rsid w:val="003D5369"/>
    <w:rsid w:val="003D737D"/>
    <w:rsid w:val="003E243B"/>
    <w:rsid w:val="003E5295"/>
    <w:rsid w:val="003E5E8B"/>
    <w:rsid w:val="003E6B39"/>
    <w:rsid w:val="003F17A5"/>
    <w:rsid w:val="003F4428"/>
    <w:rsid w:val="00403D10"/>
    <w:rsid w:val="0040415F"/>
    <w:rsid w:val="004076D0"/>
    <w:rsid w:val="004079D5"/>
    <w:rsid w:val="00420395"/>
    <w:rsid w:val="00424402"/>
    <w:rsid w:val="00431904"/>
    <w:rsid w:val="0043669F"/>
    <w:rsid w:val="004506B3"/>
    <w:rsid w:val="00453A88"/>
    <w:rsid w:val="00463A0B"/>
    <w:rsid w:val="00464F3A"/>
    <w:rsid w:val="004666F7"/>
    <w:rsid w:val="00470615"/>
    <w:rsid w:val="004713D9"/>
    <w:rsid w:val="0047289A"/>
    <w:rsid w:val="00481555"/>
    <w:rsid w:val="00486975"/>
    <w:rsid w:val="00486DAC"/>
    <w:rsid w:val="0048781C"/>
    <w:rsid w:val="00487A94"/>
    <w:rsid w:val="00487AF5"/>
    <w:rsid w:val="004908C9"/>
    <w:rsid w:val="004911AC"/>
    <w:rsid w:val="00492BAD"/>
    <w:rsid w:val="00493075"/>
    <w:rsid w:val="00496AD0"/>
    <w:rsid w:val="004A2F47"/>
    <w:rsid w:val="004A4734"/>
    <w:rsid w:val="004B36FC"/>
    <w:rsid w:val="004B59C4"/>
    <w:rsid w:val="004B7E1E"/>
    <w:rsid w:val="004C1B9E"/>
    <w:rsid w:val="004D2180"/>
    <w:rsid w:val="004D264B"/>
    <w:rsid w:val="004D54E7"/>
    <w:rsid w:val="004D7E10"/>
    <w:rsid w:val="004E7786"/>
    <w:rsid w:val="004F0C54"/>
    <w:rsid w:val="004F403F"/>
    <w:rsid w:val="004F5997"/>
    <w:rsid w:val="004F59D2"/>
    <w:rsid w:val="004F7552"/>
    <w:rsid w:val="004F775A"/>
    <w:rsid w:val="0050192F"/>
    <w:rsid w:val="00510800"/>
    <w:rsid w:val="00513193"/>
    <w:rsid w:val="00516BC7"/>
    <w:rsid w:val="00517B6D"/>
    <w:rsid w:val="00517D62"/>
    <w:rsid w:val="00522A21"/>
    <w:rsid w:val="005317DD"/>
    <w:rsid w:val="0053787D"/>
    <w:rsid w:val="00541038"/>
    <w:rsid w:val="005421FB"/>
    <w:rsid w:val="00551325"/>
    <w:rsid w:val="0055179D"/>
    <w:rsid w:val="005530F7"/>
    <w:rsid w:val="00554269"/>
    <w:rsid w:val="00556404"/>
    <w:rsid w:val="005679CE"/>
    <w:rsid w:val="0057288A"/>
    <w:rsid w:val="005754D0"/>
    <w:rsid w:val="00575FDD"/>
    <w:rsid w:val="005809FF"/>
    <w:rsid w:val="0059022E"/>
    <w:rsid w:val="0059303C"/>
    <w:rsid w:val="00597D1B"/>
    <w:rsid w:val="005A694E"/>
    <w:rsid w:val="005A70C4"/>
    <w:rsid w:val="005A723F"/>
    <w:rsid w:val="005B2300"/>
    <w:rsid w:val="005B40CD"/>
    <w:rsid w:val="005C1613"/>
    <w:rsid w:val="005D3483"/>
    <w:rsid w:val="005D3647"/>
    <w:rsid w:val="005D7531"/>
    <w:rsid w:val="005D7D50"/>
    <w:rsid w:val="005E372D"/>
    <w:rsid w:val="005E5F83"/>
    <w:rsid w:val="005E6164"/>
    <w:rsid w:val="005E76B2"/>
    <w:rsid w:val="005F3AAB"/>
    <w:rsid w:val="005F4C32"/>
    <w:rsid w:val="005F60F0"/>
    <w:rsid w:val="005F6DC1"/>
    <w:rsid w:val="00602C55"/>
    <w:rsid w:val="00604A33"/>
    <w:rsid w:val="00613275"/>
    <w:rsid w:val="00616B59"/>
    <w:rsid w:val="006178FC"/>
    <w:rsid w:val="00621E94"/>
    <w:rsid w:val="00623560"/>
    <w:rsid w:val="00631751"/>
    <w:rsid w:val="006340D7"/>
    <w:rsid w:val="006345C4"/>
    <w:rsid w:val="00636588"/>
    <w:rsid w:val="00643A25"/>
    <w:rsid w:val="006531D0"/>
    <w:rsid w:val="00653B66"/>
    <w:rsid w:val="006647D1"/>
    <w:rsid w:val="006654E9"/>
    <w:rsid w:val="0067204C"/>
    <w:rsid w:val="0067451F"/>
    <w:rsid w:val="00675507"/>
    <w:rsid w:val="00676553"/>
    <w:rsid w:val="00693483"/>
    <w:rsid w:val="006A0253"/>
    <w:rsid w:val="006A575D"/>
    <w:rsid w:val="006A7B0B"/>
    <w:rsid w:val="006B7860"/>
    <w:rsid w:val="006C2A6B"/>
    <w:rsid w:val="006C4F5B"/>
    <w:rsid w:val="006C5078"/>
    <w:rsid w:val="006C6FAC"/>
    <w:rsid w:val="006D1184"/>
    <w:rsid w:val="006D50F5"/>
    <w:rsid w:val="006D521E"/>
    <w:rsid w:val="006E000A"/>
    <w:rsid w:val="006E24EE"/>
    <w:rsid w:val="006E3F85"/>
    <w:rsid w:val="006F3F74"/>
    <w:rsid w:val="006F4884"/>
    <w:rsid w:val="006F5349"/>
    <w:rsid w:val="006F560E"/>
    <w:rsid w:val="006F7456"/>
    <w:rsid w:val="00705F1F"/>
    <w:rsid w:val="00706E09"/>
    <w:rsid w:val="00707184"/>
    <w:rsid w:val="00707A13"/>
    <w:rsid w:val="00707E6F"/>
    <w:rsid w:val="00710C99"/>
    <w:rsid w:val="00714511"/>
    <w:rsid w:val="00714D98"/>
    <w:rsid w:val="00722580"/>
    <w:rsid w:val="00724418"/>
    <w:rsid w:val="00725BA0"/>
    <w:rsid w:val="00731D9F"/>
    <w:rsid w:val="00731FD9"/>
    <w:rsid w:val="00734173"/>
    <w:rsid w:val="00734E02"/>
    <w:rsid w:val="007368AB"/>
    <w:rsid w:val="007421F8"/>
    <w:rsid w:val="0075182D"/>
    <w:rsid w:val="007630E7"/>
    <w:rsid w:val="007631AF"/>
    <w:rsid w:val="007647C4"/>
    <w:rsid w:val="00765184"/>
    <w:rsid w:val="00765B8F"/>
    <w:rsid w:val="00777880"/>
    <w:rsid w:val="0079366F"/>
    <w:rsid w:val="007A1028"/>
    <w:rsid w:val="007A2C33"/>
    <w:rsid w:val="007A48BC"/>
    <w:rsid w:val="007A7EDA"/>
    <w:rsid w:val="007B20E3"/>
    <w:rsid w:val="007B225F"/>
    <w:rsid w:val="007B44C5"/>
    <w:rsid w:val="007B5F2C"/>
    <w:rsid w:val="007B7745"/>
    <w:rsid w:val="007D0499"/>
    <w:rsid w:val="007D2C90"/>
    <w:rsid w:val="007D3324"/>
    <w:rsid w:val="007D511C"/>
    <w:rsid w:val="007D732C"/>
    <w:rsid w:val="007D7B6F"/>
    <w:rsid w:val="007E0F2A"/>
    <w:rsid w:val="007E377D"/>
    <w:rsid w:val="007F1015"/>
    <w:rsid w:val="007F2B9A"/>
    <w:rsid w:val="007F4A8E"/>
    <w:rsid w:val="007F6B2D"/>
    <w:rsid w:val="00804A48"/>
    <w:rsid w:val="00804F32"/>
    <w:rsid w:val="00810E0B"/>
    <w:rsid w:val="00815A3B"/>
    <w:rsid w:val="00820476"/>
    <w:rsid w:val="0082051A"/>
    <w:rsid w:val="00822C56"/>
    <w:rsid w:val="00822F7F"/>
    <w:rsid w:val="00831BB6"/>
    <w:rsid w:val="0083544D"/>
    <w:rsid w:val="008373A0"/>
    <w:rsid w:val="00844119"/>
    <w:rsid w:val="008442F0"/>
    <w:rsid w:val="00844E00"/>
    <w:rsid w:val="00854C43"/>
    <w:rsid w:val="00856878"/>
    <w:rsid w:val="00857ACE"/>
    <w:rsid w:val="00857BF3"/>
    <w:rsid w:val="008614A2"/>
    <w:rsid w:val="00861CD5"/>
    <w:rsid w:val="008622C9"/>
    <w:rsid w:val="00872999"/>
    <w:rsid w:val="008752BC"/>
    <w:rsid w:val="00877B9C"/>
    <w:rsid w:val="00884978"/>
    <w:rsid w:val="008852B1"/>
    <w:rsid w:val="0089211B"/>
    <w:rsid w:val="008A08D4"/>
    <w:rsid w:val="008A26D4"/>
    <w:rsid w:val="008A3E31"/>
    <w:rsid w:val="008A799E"/>
    <w:rsid w:val="008B1313"/>
    <w:rsid w:val="008B5873"/>
    <w:rsid w:val="008B6A3D"/>
    <w:rsid w:val="008B7A1D"/>
    <w:rsid w:val="008C19CF"/>
    <w:rsid w:val="008D09C8"/>
    <w:rsid w:val="008D5C62"/>
    <w:rsid w:val="008D5D21"/>
    <w:rsid w:val="008D5D4C"/>
    <w:rsid w:val="008D60DD"/>
    <w:rsid w:val="008E32EA"/>
    <w:rsid w:val="008E72A8"/>
    <w:rsid w:val="009018D9"/>
    <w:rsid w:val="00903B51"/>
    <w:rsid w:val="00925B59"/>
    <w:rsid w:val="009325E3"/>
    <w:rsid w:val="0093628C"/>
    <w:rsid w:val="00936EA5"/>
    <w:rsid w:val="00941200"/>
    <w:rsid w:val="00945211"/>
    <w:rsid w:val="009538CC"/>
    <w:rsid w:val="00953983"/>
    <w:rsid w:val="009616B8"/>
    <w:rsid w:val="00963B12"/>
    <w:rsid w:val="00972B61"/>
    <w:rsid w:val="009741B8"/>
    <w:rsid w:val="00974C1C"/>
    <w:rsid w:val="0098220C"/>
    <w:rsid w:val="00983A5F"/>
    <w:rsid w:val="0099220C"/>
    <w:rsid w:val="009A0A1D"/>
    <w:rsid w:val="009A6D68"/>
    <w:rsid w:val="009A70A9"/>
    <w:rsid w:val="009B097C"/>
    <w:rsid w:val="009B40FA"/>
    <w:rsid w:val="009C315D"/>
    <w:rsid w:val="009C3293"/>
    <w:rsid w:val="009C5B55"/>
    <w:rsid w:val="009D05EB"/>
    <w:rsid w:val="009D2CA1"/>
    <w:rsid w:val="009D4610"/>
    <w:rsid w:val="009D71A2"/>
    <w:rsid w:val="009E123F"/>
    <w:rsid w:val="009E13CD"/>
    <w:rsid w:val="009E6E35"/>
    <w:rsid w:val="009E7206"/>
    <w:rsid w:val="009E77E8"/>
    <w:rsid w:val="009F0644"/>
    <w:rsid w:val="009F089A"/>
    <w:rsid w:val="009F1FEF"/>
    <w:rsid w:val="009F50D2"/>
    <w:rsid w:val="009F626D"/>
    <w:rsid w:val="00A007AF"/>
    <w:rsid w:val="00A03617"/>
    <w:rsid w:val="00A10499"/>
    <w:rsid w:val="00A109B4"/>
    <w:rsid w:val="00A112B6"/>
    <w:rsid w:val="00A11AC0"/>
    <w:rsid w:val="00A11ECB"/>
    <w:rsid w:val="00A15EA3"/>
    <w:rsid w:val="00A2104E"/>
    <w:rsid w:val="00A309D9"/>
    <w:rsid w:val="00A33669"/>
    <w:rsid w:val="00A3646A"/>
    <w:rsid w:val="00A374C7"/>
    <w:rsid w:val="00A41E97"/>
    <w:rsid w:val="00A44550"/>
    <w:rsid w:val="00A47D9F"/>
    <w:rsid w:val="00A60A70"/>
    <w:rsid w:val="00A639CC"/>
    <w:rsid w:val="00A64577"/>
    <w:rsid w:val="00A64967"/>
    <w:rsid w:val="00A66131"/>
    <w:rsid w:val="00A80161"/>
    <w:rsid w:val="00A83FF7"/>
    <w:rsid w:val="00A8661A"/>
    <w:rsid w:val="00A8777D"/>
    <w:rsid w:val="00A90393"/>
    <w:rsid w:val="00A905DD"/>
    <w:rsid w:val="00A929E5"/>
    <w:rsid w:val="00A960F3"/>
    <w:rsid w:val="00A97DF5"/>
    <w:rsid w:val="00AA2287"/>
    <w:rsid w:val="00AA2341"/>
    <w:rsid w:val="00AA2476"/>
    <w:rsid w:val="00AB0129"/>
    <w:rsid w:val="00AB01DB"/>
    <w:rsid w:val="00AB166D"/>
    <w:rsid w:val="00AB6DB9"/>
    <w:rsid w:val="00AB77E7"/>
    <w:rsid w:val="00AC2689"/>
    <w:rsid w:val="00AC4830"/>
    <w:rsid w:val="00AD5848"/>
    <w:rsid w:val="00AE1536"/>
    <w:rsid w:val="00AE2B79"/>
    <w:rsid w:val="00AE414C"/>
    <w:rsid w:val="00AE64D4"/>
    <w:rsid w:val="00AE6C65"/>
    <w:rsid w:val="00AF35C0"/>
    <w:rsid w:val="00AF5213"/>
    <w:rsid w:val="00B00F4B"/>
    <w:rsid w:val="00B02AFB"/>
    <w:rsid w:val="00B035F0"/>
    <w:rsid w:val="00B07183"/>
    <w:rsid w:val="00B106F5"/>
    <w:rsid w:val="00B11862"/>
    <w:rsid w:val="00B118F0"/>
    <w:rsid w:val="00B21554"/>
    <w:rsid w:val="00B21A69"/>
    <w:rsid w:val="00B222EC"/>
    <w:rsid w:val="00B23335"/>
    <w:rsid w:val="00B26618"/>
    <w:rsid w:val="00B31EA5"/>
    <w:rsid w:val="00B3217E"/>
    <w:rsid w:val="00B35A7F"/>
    <w:rsid w:val="00B402B8"/>
    <w:rsid w:val="00B414AA"/>
    <w:rsid w:val="00B44204"/>
    <w:rsid w:val="00B538A4"/>
    <w:rsid w:val="00B54404"/>
    <w:rsid w:val="00B54511"/>
    <w:rsid w:val="00B5670D"/>
    <w:rsid w:val="00B57356"/>
    <w:rsid w:val="00B61A0D"/>
    <w:rsid w:val="00B643B8"/>
    <w:rsid w:val="00B67404"/>
    <w:rsid w:val="00B77966"/>
    <w:rsid w:val="00B81033"/>
    <w:rsid w:val="00B86164"/>
    <w:rsid w:val="00B904C9"/>
    <w:rsid w:val="00B9111F"/>
    <w:rsid w:val="00B92829"/>
    <w:rsid w:val="00B94BFE"/>
    <w:rsid w:val="00B971C7"/>
    <w:rsid w:val="00BA0AAD"/>
    <w:rsid w:val="00BB005F"/>
    <w:rsid w:val="00BB0D22"/>
    <w:rsid w:val="00BB1B8E"/>
    <w:rsid w:val="00BB1F45"/>
    <w:rsid w:val="00BC135D"/>
    <w:rsid w:val="00BC3DF6"/>
    <w:rsid w:val="00BC5DE9"/>
    <w:rsid w:val="00BC5E16"/>
    <w:rsid w:val="00BD05FC"/>
    <w:rsid w:val="00BD0DB4"/>
    <w:rsid w:val="00BD1DBF"/>
    <w:rsid w:val="00BD6C29"/>
    <w:rsid w:val="00BE057E"/>
    <w:rsid w:val="00BE2937"/>
    <w:rsid w:val="00BE6D81"/>
    <w:rsid w:val="00BE72AD"/>
    <w:rsid w:val="00BF4820"/>
    <w:rsid w:val="00BF604E"/>
    <w:rsid w:val="00C00107"/>
    <w:rsid w:val="00C05BB4"/>
    <w:rsid w:val="00C126C2"/>
    <w:rsid w:val="00C13147"/>
    <w:rsid w:val="00C15540"/>
    <w:rsid w:val="00C15867"/>
    <w:rsid w:val="00C15ECA"/>
    <w:rsid w:val="00C21775"/>
    <w:rsid w:val="00C228B5"/>
    <w:rsid w:val="00C24101"/>
    <w:rsid w:val="00C2421B"/>
    <w:rsid w:val="00C32248"/>
    <w:rsid w:val="00C32821"/>
    <w:rsid w:val="00C35340"/>
    <w:rsid w:val="00C377A1"/>
    <w:rsid w:val="00C41567"/>
    <w:rsid w:val="00C45F7D"/>
    <w:rsid w:val="00C519E6"/>
    <w:rsid w:val="00C54FB9"/>
    <w:rsid w:val="00C55AA7"/>
    <w:rsid w:val="00C570A5"/>
    <w:rsid w:val="00C61C69"/>
    <w:rsid w:val="00C659AB"/>
    <w:rsid w:val="00C72C89"/>
    <w:rsid w:val="00C73C55"/>
    <w:rsid w:val="00C80565"/>
    <w:rsid w:val="00C9257A"/>
    <w:rsid w:val="00C94D1F"/>
    <w:rsid w:val="00CA24E2"/>
    <w:rsid w:val="00CA3B94"/>
    <w:rsid w:val="00CA44E6"/>
    <w:rsid w:val="00CA5132"/>
    <w:rsid w:val="00CA5E6B"/>
    <w:rsid w:val="00CB11BC"/>
    <w:rsid w:val="00CB159F"/>
    <w:rsid w:val="00CB2A16"/>
    <w:rsid w:val="00CB51C7"/>
    <w:rsid w:val="00CC2A7A"/>
    <w:rsid w:val="00CC4E9D"/>
    <w:rsid w:val="00CD13B5"/>
    <w:rsid w:val="00CD2721"/>
    <w:rsid w:val="00CD4755"/>
    <w:rsid w:val="00CE2BA0"/>
    <w:rsid w:val="00CE3958"/>
    <w:rsid w:val="00CE538D"/>
    <w:rsid w:val="00CE6D8B"/>
    <w:rsid w:val="00CF35B5"/>
    <w:rsid w:val="00CF49ED"/>
    <w:rsid w:val="00D02E68"/>
    <w:rsid w:val="00D03C2E"/>
    <w:rsid w:val="00D05341"/>
    <w:rsid w:val="00D06563"/>
    <w:rsid w:val="00D117BF"/>
    <w:rsid w:val="00D13259"/>
    <w:rsid w:val="00D14581"/>
    <w:rsid w:val="00D163D4"/>
    <w:rsid w:val="00D22EC3"/>
    <w:rsid w:val="00D32DAD"/>
    <w:rsid w:val="00D33479"/>
    <w:rsid w:val="00D34C19"/>
    <w:rsid w:val="00D43E82"/>
    <w:rsid w:val="00D43EC2"/>
    <w:rsid w:val="00D541E5"/>
    <w:rsid w:val="00D55B72"/>
    <w:rsid w:val="00D55DAF"/>
    <w:rsid w:val="00D573DF"/>
    <w:rsid w:val="00D64FD3"/>
    <w:rsid w:val="00D66305"/>
    <w:rsid w:val="00D676D1"/>
    <w:rsid w:val="00D713FD"/>
    <w:rsid w:val="00D735D2"/>
    <w:rsid w:val="00D8010A"/>
    <w:rsid w:val="00D8142C"/>
    <w:rsid w:val="00D832F5"/>
    <w:rsid w:val="00D90AE4"/>
    <w:rsid w:val="00DA39EB"/>
    <w:rsid w:val="00DA5585"/>
    <w:rsid w:val="00DA56A8"/>
    <w:rsid w:val="00DB0A18"/>
    <w:rsid w:val="00DB0EE7"/>
    <w:rsid w:val="00DB613B"/>
    <w:rsid w:val="00DB6548"/>
    <w:rsid w:val="00DB73BD"/>
    <w:rsid w:val="00DC1BC1"/>
    <w:rsid w:val="00DC350E"/>
    <w:rsid w:val="00DC3F8D"/>
    <w:rsid w:val="00DC4612"/>
    <w:rsid w:val="00DC7540"/>
    <w:rsid w:val="00DD2090"/>
    <w:rsid w:val="00DD28EE"/>
    <w:rsid w:val="00DE2603"/>
    <w:rsid w:val="00DE4256"/>
    <w:rsid w:val="00DE709E"/>
    <w:rsid w:val="00DE72BA"/>
    <w:rsid w:val="00DF07A8"/>
    <w:rsid w:val="00DF2132"/>
    <w:rsid w:val="00DF3359"/>
    <w:rsid w:val="00E00F54"/>
    <w:rsid w:val="00E01ED4"/>
    <w:rsid w:val="00E102F1"/>
    <w:rsid w:val="00E11CFF"/>
    <w:rsid w:val="00E1480A"/>
    <w:rsid w:val="00E22B19"/>
    <w:rsid w:val="00E26898"/>
    <w:rsid w:val="00E3378C"/>
    <w:rsid w:val="00E34785"/>
    <w:rsid w:val="00E34F03"/>
    <w:rsid w:val="00E40589"/>
    <w:rsid w:val="00E40BB8"/>
    <w:rsid w:val="00E45881"/>
    <w:rsid w:val="00E45A1F"/>
    <w:rsid w:val="00E47DCA"/>
    <w:rsid w:val="00E6028F"/>
    <w:rsid w:val="00E63FF4"/>
    <w:rsid w:val="00E66B9C"/>
    <w:rsid w:val="00E706E6"/>
    <w:rsid w:val="00E7086A"/>
    <w:rsid w:val="00E71344"/>
    <w:rsid w:val="00E722F8"/>
    <w:rsid w:val="00E72855"/>
    <w:rsid w:val="00E72F97"/>
    <w:rsid w:val="00E815F9"/>
    <w:rsid w:val="00E83056"/>
    <w:rsid w:val="00E86F80"/>
    <w:rsid w:val="00E91360"/>
    <w:rsid w:val="00E920D5"/>
    <w:rsid w:val="00EA0699"/>
    <w:rsid w:val="00EA1954"/>
    <w:rsid w:val="00EA5AE1"/>
    <w:rsid w:val="00EB16A1"/>
    <w:rsid w:val="00EB1E69"/>
    <w:rsid w:val="00EB253F"/>
    <w:rsid w:val="00EB3B69"/>
    <w:rsid w:val="00EB3D43"/>
    <w:rsid w:val="00EB67E1"/>
    <w:rsid w:val="00EB686F"/>
    <w:rsid w:val="00EC278B"/>
    <w:rsid w:val="00EC4F3B"/>
    <w:rsid w:val="00EC5949"/>
    <w:rsid w:val="00EC72C3"/>
    <w:rsid w:val="00ED12DA"/>
    <w:rsid w:val="00ED40F7"/>
    <w:rsid w:val="00ED6F2F"/>
    <w:rsid w:val="00EE1767"/>
    <w:rsid w:val="00EE5191"/>
    <w:rsid w:val="00EE523A"/>
    <w:rsid w:val="00EE6111"/>
    <w:rsid w:val="00EE78F0"/>
    <w:rsid w:val="00EF0479"/>
    <w:rsid w:val="00EF2F4D"/>
    <w:rsid w:val="00EF3CD8"/>
    <w:rsid w:val="00F0029A"/>
    <w:rsid w:val="00F050C1"/>
    <w:rsid w:val="00F10AE4"/>
    <w:rsid w:val="00F20ECB"/>
    <w:rsid w:val="00F220F6"/>
    <w:rsid w:val="00F22327"/>
    <w:rsid w:val="00F27D90"/>
    <w:rsid w:val="00F31F3B"/>
    <w:rsid w:val="00F34B9D"/>
    <w:rsid w:val="00F410C8"/>
    <w:rsid w:val="00F4215B"/>
    <w:rsid w:val="00F44B72"/>
    <w:rsid w:val="00F463E2"/>
    <w:rsid w:val="00F57798"/>
    <w:rsid w:val="00F60506"/>
    <w:rsid w:val="00F64306"/>
    <w:rsid w:val="00F65547"/>
    <w:rsid w:val="00F65948"/>
    <w:rsid w:val="00F75059"/>
    <w:rsid w:val="00F76E34"/>
    <w:rsid w:val="00F81E63"/>
    <w:rsid w:val="00F81EA1"/>
    <w:rsid w:val="00F830D4"/>
    <w:rsid w:val="00F841E2"/>
    <w:rsid w:val="00F900E8"/>
    <w:rsid w:val="00F90CAA"/>
    <w:rsid w:val="00F915C5"/>
    <w:rsid w:val="00F95DE0"/>
    <w:rsid w:val="00F95F85"/>
    <w:rsid w:val="00F961D2"/>
    <w:rsid w:val="00F966BC"/>
    <w:rsid w:val="00FA0E42"/>
    <w:rsid w:val="00FA149F"/>
    <w:rsid w:val="00FA1D87"/>
    <w:rsid w:val="00FA2E92"/>
    <w:rsid w:val="00FA3E81"/>
    <w:rsid w:val="00FA5792"/>
    <w:rsid w:val="00FB0DB9"/>
    <w:rsid w:val="00FB305C"/>
    <w:rsid w:val="00FB5DC7"/>
    <w:rsid w:val="00FB6267"/>
    <w:rsid w:val="00FB6646"/>
    <w:rsid w:val="00FC0767"/>
    <w:rsid w:val="00FC1980"/>
    <w:rsid w:val="00FC5314"/>
    <w:rsid w:val="00FC645C"/>
    <w:rsid w:val="00FD0A67"/>
    <w:rsid w:val="00FD1720"/>
    <w:rsid w:val="00FD2B06"/>
    <w:rsid w:val="00FD3604"/>
    <w:rsid w:val="00FD4515"/>
    <w:rsid w:val="00FD56F0"/>
    <w:rsid w:val="00FD653B"/>
    <w:rsid w:val="00FD67B6"/>
    <w:rsid w:val="00FE2DE1"/>
    <w:rsid w:val="00FE3FD0"/>
    <w:rsid w:val="00FE7F07"/>
    <w:rsid w:val="00FF14F8"/>
    <w:rsid w:val="00FF18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B94B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4BFE"/>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qForma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paragraph" w:styleId="BodyText3">
    <w:name w:val="Body Text 3"/>
    <w:basedOn w:val="Normal"/>
    <w:link w:val="BodyText3Char"/>
    <w:unhideWhenUsed/>
    <w:rsid w:val="00E45881"/>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E45881"/>
    <w:rPr>
      <w:rFonts w:ascii="Arial" w:eastAsia="Times New Roman" w:hAnsi="Arial" w:cs="Times New Roman"/>
      <w:sz w:val="16"/>
      <w:szCs w:val="16"/>
      <w:lang w:val="ro-RO"/>
    </w:rPr>
  </w:style>
  <w:style w:type="paragraph" w:customStyle="1" w:styleId="CM1">
    <w:name w:val="CM1"/>
    <w:basedOn w:val="Normal"/>
    <w:next w:val="Normal"/>
    <w:uiPriority w:val="99"/>
    <w:rsid w:val="00DF2132"/>
    <w:pPr>
      <w:autoSpaceDE w:val="0"/>
      <w:autoSpaceDN w:val="0"/>
      <w:adjustRightInd w:val="0"/>
      <w:spacing w:after="0" w:line="240" w:lineRule="auto"/>
    </w:pPr>
    <w:rPr>
      <w:rFonts w:ascii="EUAlbertina" w:hAnsi="EUAlbertina" w:cs="Times New Roman"/>
      <w:sz w:val="24"/>
      <w:szCs w:val="24"/>
      <w:lang w:eastAsia="ro-RO"/>
    </w:rPr>
  </w:style>
  <w:style w:type="paragraph" w:styleId="NormalWeb">
    <w:name w:val="Normal (Web)"/>
    <w:aliases w:val="Normal (Web) Char Char,Normal (Web) Char"/>
    <w:basedOn w:val="Normal"/>
    <w:uiPriority w:val="1"/>
    <w:qFormat/>
    <w:rsid w:val="00B222EC"/>
    <w:pPr>
      <w:spacing w:before="30" w:after="0"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B94BFE"/>
    <w:rPr>
      <w:rFonts w:asciiTheme="majorHAnsi" w:eastAsiaTheme="majorEastAsia" w:hAnsiTheme="majorHAnsi" w:cstheme="majorBidi"/>
      <w:b/>
      <w:bCs/>
      <w:sz w:val="26"/>
      <w:szCs w:val="26"/>
      <w:lang w:val="ro-RO"/>
    </w:rPr>
  </w:style>
  <w:style w:type="character" w:customStyle="1" w:styleId="Heading1Char">
    <w:name w:val="Heading 1 Char"/>
    <w:basedOn w:val="DefaultParagraphFont"/>
    <w:link w:val="Heading1"/>
    <w:uiPriority w:val="9"/>
    <w:rsid w:val="00B94BFE"/>
    <w:rPr>
      <w:rFonts w:asciiTheme="majorHAnsi" w:eastAsiaTheme="majorEastAsia" w:hAnsiTheme="majorHAnsi" w:cstheme="majorBidi"/>
      <w:b/>
      <w:bCs/>
      <w:color w:val="365F91" w:themeColor="accent1" w:themeShade="BF"/>
      <w:sz w:val="28"/>
      <w:szCs w:val="28"/>
      <w:lang w:val="ro-RO"/>
    </w:rPr>
  </w:style>
  <w:style w:type="paragraph" w:styleId="TOCHeading">
    <w:name w:val="TOC Heading"/>
    <w:basedOn w:val="Heading1"/>
    <w:next w:val="Normal"/>
    <w:uiPriority w:val="39"/>
    <w:semiHidden/>
    <w:unhideWhenUsed/>
    <w:qFormat/>
    <w:rsid w:val="00487A94"/>
    <w:pPr>
      <w:outlineLvl w:val="9"/>
    </w:pPr>
    <w:rPr>
      <w:lang w:val="en-US"/>
    </w:rPr>
  </w:style>
  <w:style w:type="paragraph" w:styleId="TOC1">
    <w:name w:val="toc 1"/>
    <w:basedOn w:val="Normal"/>
    <w:next w:val="Normal"/>
    <w:autoRedefine/>
    <w:uiPriority w:val="39"/>
    <w:unhideWhenUsed/>
    <w:rsid w:val="00487A94"/>
    <w:pPr>
      <w:spacing w:after="100"/>
    </w:pPr>
  </w:style>
  <w:style w:type="paragraph" w:styleId="TOC2">
    <w:name w:val="toc 2"/>
    <w:basedOn w:val="Normal"/>
    <w:next w:val="Normal"/>
    <w:autoRedefine/>
    <w:uiPriority w:val="39"/>
    <w:unhideWhenUsed/>
    <w:rsid w:val="00487A9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25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valea-trotusului.r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al-valea-trotusului.r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l-valea-trotusului.ro" TargetMode="External"/><Relationship Id="rId5" Type="http://schemas.openxmlformats.org/officeDocument/2006/relationships/settings" Target="settings.xml"/><Relationship Id="rId15" Type="http://schemas.openxmlformats.org/officeDocument/2006/relationships/hyperlink" Target="http://www.afir.info"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al-valea-trotusului.ro" TargetMode="External"/><Relationship Id="rId14" Type="http://schemas.openxmlformats.org/officeDocument/2006/relationships/hyperlink" Target="http://www.afir.inf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BB221-BC3D-4DE9-872E-42125CBF5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2886</TotalTime>
  <Pages>44</Pages>
  <Words>14628</Words>
  <Characters>83385</Characters>
  <Application>Microsoft Office Word</Application>
  <DocSecurity>0</DocSecurity>
  <Lines>694</Lines>
  <Paragraphs>195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97818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Ioana</cp:lastModifiedBy>
  <cp:revision>130</cp:revision>
  <cp:lastPrinted>2020-07-30T05:47:00Z</cp:lastPrinted>
  <dcterms:created xsi:type="dcterms:W3CDTF">2017-05-19T10:36:00Z</dcterms:created>
  <dcterms:modified xsi:type="dcterms:W3CDTF">2020-09-03T06:41:00Z</dcterms:modified>
</cp:coreProperties>
</file>