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54" w:rsidRDefault="00C33BD1" w:rsidP="00C33BD1">
      <w:pPr>
        <w:keepNext/>
        <w:keepLines/>
        <w:spacing w:before="120" w:after="120" w:line="240" w:lineRule="auto"/>
        <w:jc w:val="right"/>
        <w:outlineLvl w:val="0"/>
        <w:rPr>
          <w:rFonts w:ascii="Calibri" w:eastAsia="Calibri" w:hAnsi="Calibri" w:cs="Times New Roman"/>
          <w:b/>
          <w:bCs/>
          <w:sz w:val="24"/>
          <w:szCs w:val="28"/>
          <w:lang w:val="ro-RO" w:eastAsia="x-none"/>
        </w:rPr>
      </w:pPr>
      <w:bookmarkStart w:id="0" w:name="_Toc488619464"/>
      <w:bookmarkStart w:id="1" w:name="_Toc31036984"/>
      <w:bookmarkStart w:id="2" w:name="_Toc487029159"/>
      <w:r>
        <w:rPr>
          <w:rFonts w:ascii="Calibri" w:eastAsia="Calibri" w:hAnsi="Calibri" w:cs="Times New Roman"/>
          <w:b/>
          <w:bCs/>
          <w:sz w:val="24"/>
          <w:szCs w:val="28"/>
          <w:lang w:val="ro-RO" w:eastAsia="x-none"/>
        </w:rPr>
        <w:t>Versiunea 01</w:t>
      </w:r>
    </w:p>
    <w:p w:rsidR="007809B4" w:rsidRPr="007809B4" w:rsidRDefault="007809B4" w:rsidP="007809B4">
      <w:pPr>
        <w:keepNext/>
        <w:keepLines/>
        <w:spacing w:before="120" w:after="120" w:line="240" w:lineRule="auto"/>
        <w:outlineLvl w:val="0"/>
        <w:rPr>
          <w:rFonts w:ascii="Calibri" w:eastAsia="Times New Roman" w:hAnsi="Calibri" w:cs="Times New Roman"/>
          <w:bCs/>
          <w:color w:val="365F91"/>
          <w:sz w:val="24"/>
          <w:szCs w:val="28"/>
          <w:lang w:val="x-none" w:eastAsia="x-none"/>
        </w:rPr>
      </w:pPr>
      <w:bookmarkStart w:id="3" w:name="_Toc487029154"/>
      <w:bookmarkStart w:id="4" w:name="_Toc488619463"/>
      <w:bookmarkStart w:id="5" w:name="_Toc31036983"/>
      <w:bookmarkEnd w:id="0"/>
      <w:bookmarkEnd w:id="1"/>
      <w:bookmarkEnd w:id="2"/>
      <w:r w:rsidRPr="007809B4">
        <w:rPr>
          <w:rFonts w:ascii="Calibri" w:eastAsia="Times New Roman" w:hAnsi="Calibri" w:cs="Times New Roman"/>
          <w:b/>
          <w:bCs/>
          <w:sz w:val="24"/>
          <w:szCs w:val="28"/>
          <w:lang w:val="x-none" w:eastAsia="x-none"/>
        </w:rPr>
        <w:t xml:space="preserve">E1.2L FIȘA DE EVALUARE  GENERALĂ A PROIECTULUI </w:t>
      </w:r>
      <w:r w:rsidRPr="007809B4">
        <w:rPr>
          <w:rFonts w:ascii="Calibri" w:eastAsia="Calibri" w:hAnsi="Calibri" w:cs="Times New Roman"/>
          <w:b/>
          <w:bCs/>
          <w:sz w:val="24"/>
          <w:szCs w:val="28"/>
          <w:lang w:val="x-none" w:eastAsia="x-none"/>
        </w:rPr>
        <w:t>(</w:t>
      </w:r>
      <w:r w:rsidRPr="007809B4">
        <w:rPr>
          <w:rFonts w:ascii="Calibri" w:eastAsia="Calibri" w:hAnsi="Calibri" w:cs="Times New Roman"/>
          <w:b/>
          <w:bCs/>
          <w:i/>
          <w:sz w:val="24"/>
          <w:szCs w:val="28"/>
          <w:lang w:val="x-none" w:eastAsia="x-none"/>
        </w:rPr>
        <w:t>art. 17, alin. (1), lit. c), art. 20, alin. (1), lit. b),  d),  f) din Reg. (UE) nr. 1305/2013</w:t>
      </w:r>
      <w:r w:rsidRPr="007809B4">
        <w:rPr>
          <w:rFonts w:ascii="Calibri" w:eastAsia="Calibri" w:hAnsi="Calibri" w:cs="Times New Roman"/>
          <w:b/>
          <w:bCs/>
          <w:sz w:val="24"/>
          <w:szCs w:val="28"/>
          <w:lang w:val="x-none" w:eastAsia="x-none"/>
        </w:rPr>
        <w:t>)</w:t>
      </w:r>
      <w:bookmarkEnd w:id="3"/>
      <w:bookmarkEnd w:id="4"/>
      <w:bookmarkEnd w:id="5"/>
    </w:p>
    <w:p w:rsidR="007809B4" w:rsidRPr="007809B4" w:rsidRDefault="007809B4" w:rsidP="007809B4">
      <w:pPr>
        <w:spacing w:before="120" w:after="120" w:line="240" w:lineRule="auto"/>
        <w:rPr>
          <w:rFonts w:ascii="Calibri" w:eastAsia="Calibri" w:hAnsi="Calibri" w:cs="Times New Roman"/>
          <w:b/>
          <w:sz w:val="24"/>
          <w:lang w:val="ro-RO"/>
        </w:rPr>
      </w:pPr>
    </w:p>
    <w:p w:rsidR="007809B4" w:rsidRPr="007809B4" w:rsidRDefault="007809B4" w:rsidP="007809B4">
      <w:pPr>
        <w:tabs>
          <w:tab w:val="left" w:pos="0"/>
        </w:tabs>
        <w:spacing w:before="120" w:after="120" w:line="240" w:lineRule="auto"/>
        <w:jc w:val="center"/>
        <w:rPr>
          <w:rFonts w:ascii="Calibri" w:eastAsia="Times New Roman" w:hAnsi="Calibri" w:cs="Times New Roman"/>
          <w:b/>
          <w:sz w:val="24"/>
          <w:szCs w:val="16"/>
          <w:lang w:val="x-none" w:eastAsia="x-none"/>
        </w:rPr>
      </w:pPr>
      <w:r w:rsidRPr="007809B4">
        <w:rPr>
          <w:rFonts w:ascii="Calibri" w:eastAsia="Times New Roman" w:hAnsi="Calibri" w:cs="Times New Roman"/>
          <w:b/>
          <w:sz w:val="24"/>
          <w:szCs w:val="16"/>
          <w:lang w:val="x-none" w:eastAsia="x-none"/>
        </w:rPr>
        <w:t xml:space="preserve">Fișa de evaluare generală a proiectului </w:t>
      </w:r>
    </w:p>
    <w:p w:rsidR="007809B4" w:rsidRDefault="007809B4" w:rsidP="007809B4">
      <w:pPr>
        <w:tabs>
          <w:tab w:val="left" w:pos="0"/>
        </w:tabs>
        <w:spacing w:before="120" w:after="120" w:line="240" w:lineRule="auto"/>
        <w:jc w:val="center"/>
        <w:rPr>
          <w:rFonts w:ascii="Calibri" w:eastAsia="Times New Roman" w:hAnsi="Calibri" w:cs="Times New Roman"/>
          <w:b/>
          <w:i/>
          <w:sz w:val="24"/>
          <w:szCs w:val="16"/>
          <w:lang w:val="ro-RO" w:eastAsia="x-none"/>
        </w:rPr>
      </w:pPr>
      <w:r w:rsidRPr="007809B4">
        <w:rPr>
          <w:rFonts w:ascii="Calibri" w:eastAsia="Times New Roman" w:hAnsi="Calibri" w:cs="Times New Roman"/>
          <w:b/>
          <w:i/>
          <w:sz w:val="24"/>
          <w:szCs w:val="16"/>
          <w:lang w:val="x-none" w:eastAsia="x-none"/>
        </w:rPr>
        <w:t xml:space="preserve">cu obiective care se încadrează în prevederile </w:t>
      </w:r>
      <w:r w:rsidRPr="007809B4">
        <w:rPr>
          <w:rFonts w:ascii="Calibri" w:eastAsia="Times New Roman" w:hAnsi="Calibri" w:cs="Times New Roman"/>
          <w:b/>
          <w:i/>
          <w:sz w:val="24"/>
          <w:szCs w:val="16"/>
          <w:lang w:val="ro-RO" w:eastAsia="x-none"/>
        </w:rPr>
        <w:t xml:space="preserve">art. 17, alin. (1), lit. c), </w:t>
      </w:r>
      <w:r w:rsidRPr="007809B4">
        <w:rPr>
          <w:rFonts w:ascii="Calibri" w:eastAsia="Times New Roman" w:hAnsi="Calibri" w:cs="Times New Roman"/>
          <w:b/>
          <w:i/>
          <w:sz w:val="24"/>
          <w:szCs w:val="16"/>
          <w:lang w:val="x-none" w:eastAsia="x-none"/>
        </w:rPr>
        <w:t>art. 20, alin. (1), lit. b), d), f)</w:t>
      </w:r>
      <w:r w:rsidRPr="007809B4">
        <w:rPr>
          <w:rFonts w:ascii="Calibri" w:eastAsia="Times New Roman" w:hAnsi="Calibri" w:cs="Times New Roman"/>
          <w:i/>
          <w:sz w:val="24"/>
          <w:szCs w:val="16"/>
          <w:vertAlign w:val="superscript"/>
          <w:lang w:val="x-none" w:eastAsia="x-none"/>
        </w:rPr>
        <w:footnoteReference w:id="1"/>
      </w:r>
      <w:r w:rsidRPr="007809B4">
        <w:rPr>
          <w:rFonts w:ascii="Calibri" w:eastAsia="Times New Roman" w:hAnsi="Calibri" w:cs="Times New Roman"/>
          <w:b/>
          <w:i/>
          <w:sz w:val="24"/>
          <w:szCs w:val="16"/>
          <w:lang w:val="x-none" w:eastAsia="x-none"/>
        </w:rPr>
        <w:t xml:space="preserve"> din Reg. (UE) nr. 1305/2013</w:t>
      </w:r>
    </w:p>
    <w:p w:rsidR="00F16B25" w:rsidRDefault="00F16B25" w:rsidP="007809B4">
      <w:pPr>
        <w:tabs>
          <w:tab w:val="left" w:pos="0"/>
        </w:tabs>
        <w:spacing w:before="120" w:after="120" w:line="240" w:lineRule="auto"/>
        <w:jc w:val="center"/>
        <w:rPr>
          <w:rFonts w:ascii="Calibri" w:eastAsia="Times New Roman" w:hAnsi="Calibri" w:cs="Times New Roman"/>
          <w:b/>
          <w:i/>
          <w:sz w:val="24"/>
          <w:szCs w:val="16"/>
          <w:lang w:val="ro-RO" w:eastAsia="x-none"/>
        </w:rPr>
      </w:pPr>
    </w:p>
    <w:p w:rsidR="00F16B25" w:rsidRDefault="00F16B25" w:rsidP="0079266C">
      <w:pPr>
        <w:shd w:val="clear" w:color="auto" w:fill="92CDDC" w:themeFill="accent5" w:themeFillTint="99"/>
        <w:tabs>
          <w:tab w:val="left" w:pos="0"/>
        </w:tabs>
        <w:spacing w:before="120" w:after="120" w:line="240" w:lineRule="auto"/>
        <w:jc w:val="center"/>
        <w:rPr>
          <w:rFonts w:ascii="Calibri" w:eastAsia="Times New Roman" w:hAnsi="Calibri" w:cs="Times New Roman"/>
          <w:b/>
          <w:i/>
          <w:sz w:val="24"/>
          <w:szCs w:val="16"/>
          <w:lang w:val="ro-RO" w:eastAsia="x-none"/>
        </w:rPr>
      </w:pPr>
      <w:r w:rsidRPr="00F16B25">
        <w:rPr>
          <w:rFonts w:ascii="Calibri" w:eastAsia="Times New Roman" w:hAnsi="Calibri" w:cs="Times New Roman"/>
          <w:b/>
          <w:i/>
          <w:sz w:val="24"/>
          <w:szCs w:val="16"/>
          <w:lang w:val="ro-RO" w:eastAsia="x-none"/>
        </w:rPr>
        <w:t>MASURA – M6 / 6B – „Achiziționarea de DOTĂRI și SERVICII pentru sprijinirea conservării patrimoniului material și imaterial local”</w:t>
      </w:r>
    </w:p>
    <w:p w:rsidR="00F16B25" w:rsidRPr="00F16B25" w:rsidRDefault="00F16B25" w:rsidP="007809B4">
      <w:pPr>
        <w:tabs>
          <w:tab w:val="left" w:pos="0"/>
        </w:tabs>
        <w:spacing w:before="120" w:after="120" w:line="240" w:lineRule="auto"/>
        <w:jc w:val="center"/>
        <w:rPr>
          <w:rFonts w:ascii="Calibri" w:eastAsia="Times New Roman" w:hAnsi="Calibri" w:cs="Times New Roman"/>
          <w:b/>
          <w:sz w:val="24"/>
          <w:szCs w:val="16"/>
          <w:lang w:val="ro-RO" w:eastAsia="x-none"/>
        </w:rPr>
      </w:pPr>
    </w:p>
    <w:p w:rsidR="007809B4" w:rsidRPr="007809B4" w:rsidRDefault="007809B4" w:rsidP="007809B4">
      <w:pPr>
        <w:spacing w:before="120" w:after="120" w:line="240" w:lineRule="auto"/>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Numărul de înregistrare al Cererii de Finanţare* (CF):</w:t>
      </w:r>
    </w:p>
    <w:p w:rsidR="007809B4" w:rsidRPr="007809B4" w:rsidRDefault="007809B4" w:rsidP="007809B4">
      <w:pPr>
        <w:tabs>
          <w:tab w:val="center" w:pos="4536"/>
          <w:tab w:val="right" w:pos="9072"/>
        </w:tabs>
        <w:spacing w:before="120" w:after="120" w:line="240" w:lineRule="auto"/>
        <w:rPr>
          <w:rFonts w:ascii="Calibri" w:eastAsia="Calibri" w:hAnsi="Calibri" w:cs="Times New Roman"/>
          <w:sz w:val="24"/>
          <w:bdr w:val="single" w:sz="8" w:space="0" w:color="auto" w:frame="1"/>
          <w:lang w:val="ro-RO"/>
        </w:rPr>
      </w:pPr>
      <w:r w:rsidRPr="007809B4">
        <w:rPr>
          <w:rFonts w:ascii="Calibri" w:eastAsia="Calibri" w:hAnsi="Calibri" w:cs="Times New Roman"/>
          <w:sz w:val="24"/>
          <w:bdr w:val="single" w:sz="8" w:space="0" w:color="auto" w:frame="1"/>
          <w:lang w:val="ro-RO"/>
        </w:rPr>
        <w:t>......................................................................................</w:t>
      </w:r>
    </w:p>
    <w:p w:rsidR="007809B4" w:rsidRPr="007809B4" w:rsidRDefault="007809B4" w:rsidP="007809B4">
      <w:pPr>
        <w:spacing w:before="120" w:after="120" w:line="240" w:lineRule="auto"/>
        <w:rPr>
          <w:rFonts w:ascii="Calibri" w:eastAsia="Calibri" w:hAnsi="Calibri" w:cs="Times New Roman"/>
          <w:i/>
          <w:kern w:val="32"/>
          <w:sz w:val="24"/>
          <w:lang w:val="ro-RO"/>
        </w:rPr>
      </w:pPr>
      <w:r w:rsidRPr="007809B4">
        <w:rPr>
          <w:rFonts w:ascii="Calibri" w:eastAsia="Calibri" w:hAnsi="Calibri" w:cs="Times New Roman"/>
          <w:i/>
          <w:kern w:val="32"/>
          <w:sz w:val="24"/>
          <w:lang w:val="ro-RO"/>
        </w:rPr>
        <w:t>*se va prelua din Fișa de verificare a încadrării proiectului E 1.2.1L</w:t>
      </w:r>
    </w:p>
    <w:p w:rsidR="007809B4" w:rsidRPr="007809B4" w:rsidRDefault="007809B4" w:rsidP="007809B4">
      <w:pPr>
        <w:spacing w:before="120" w:after="120" w:line="240" w:lineRule="auto"/>
        <w:rPr>
          <w:rFonts w:ascii="Calibri" w:eastAsia="Calibri" w:hAnsi="Calibri" w:cs="Times New Roman"/>
          <w:sz w:val="24"/>
          <w:lang w:val="ro-RO"/>
        </w:rPr>
      </w:pPr>
      <w:r w:rsidRPr="007809B4">
        <w:rPr>
          <w:rFonts w:ascii="Calibri" w:eastAsia="Calibri" w:hAnsi="Calibri" w:cs="Times New Roman"/>
          <w:sz w:val="24"/>
          <w:lang w:val="ro-RO"/>
        </w:rPr>
        <w:tab/>
      </w:r>
      <w:r w:rsidRPr="007809B4">
        <w:rPr>
          <w:rFonts w:ascii="Calibri" w:eastAsia="Calibri" w:hAnsi="Calibri" w:cs="Times New Roman"/>
          <w:sz w:val="24"/>
          <w:lang w:val="ro-RO"/>
        </w:rPr>
        <w:tab/>
      </w:r>
      <w:r w:rsidRPr="007809B4">
        <w:rPr>
          <w:rFonts w:ascii="Calibri" w:eastAsia="Calibri" w:hAnsi="Calibri" w:cs="Times New Roman"/>
          <w:sz w:val="24"/>
          <w:lang w:val="ro-RO"/>
        </w:rPr>
        <w:tab/>
      </w:r>
      <w:r w:rsidRPr="007809B4">
        <w:rPr>
          <w:rFonts w:ascii="Calibri" w:eastAsia="Calibri" w:hAnsi="Calibri" w:cs="Times New Roman"/>
          <w:sz w:val="24"/>
          <w:lang w:val="ro-RO"/>
        </w:rPr>
        <w:tab/>
      </w:r>
      <w:r w:rsidRPr="007809B4">
        <w:rPr>
          <w:rFonts w:ascii="Calibri" w:eastAsia="Calibri" w:hAnsi="Calibri" w:cs="Times New Roman"/>
          <w:sz w:val="24"/>
          <w:lang w:val="ro-RO"/>
        </w:rPr>
        <w:tab/>
      </w:r>
      <w:r w:rsidRPr="007809B4">
        <w:rPr>
          <w:rFonts w:ascii="Calibri" w:eastAsia="Calibri" w:hAnsi="Calibri" w:cs="Times New Roman"/>
          <w:sz w:val="24"/>
          <w:lang w:val="ro-RO"/>
        </w:rPr>
        <w:tab/>
      </w:r>
      <w:r w:rsidRPr="007809B4">
        <w:rPr>
          <w:rFonts w:ascii="Calibri" w:eastAsia="Calibri" w:hAnsi="Calibri" w:cs="Times New Roman"/>
          <w:sz w:val="24"/>
          <w:lang w:val="ro-RO"/>
        </w:rPr>
        <w:tab/>
      </w:r>
      <w:r w:rsidRPr="007809B4">
        <w:rPr>
          <w:rFonts w:ascii="Calibri" w:eastAsia="Calibri" w:hAnsi="Calibri" w:cs="Times New Roman"/>
          <w:sz w:val="24"/>
          <w:lang w:val="ro-RO"/>
        </w:rPr>
        <w:tab/>
        <w:t xml:space="preserve">       </w:t>
      </w:r>
      <w:r w:rsidRPr="007809B4">
        <w:rPr>
          <w:rFonts w:ascii="Calibri" w:eastAsia="Calibri" w:hAnsi="Calibri" w:cs="Times New Roman"/>
          <w:sz w:val="24"/>
          <w:lang w:val="ro-RO"/>
        </w:rPr>
        <w:tab/>
      </w:r>
      <w:r w:rsidRPr="007809B4">
        <w:rPr>
          <w:rFonts w:ascii="Calibri" w:eastAsia="Calibri" w:hAnsi="Calibri" w:cs="Times New Roman"/>
          <w:sz w:val="24"/>
          <w:lang w:val="ro-RO"/>
        </w:rPr>
        <w:tab/>
        <w:t xml:space="preserve">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Denumire solicitant:_____________________________________________________</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Titlu proiect: ___________________________________________________________</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Data înregistrării proiectului la GAL: _________________________________________</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Data depunerii proiectului de către GAL la SLIN-OJFIR: ___________________________</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809B4">
        <w:rPr>
          <w:rFonts w:ascii="Calibri" w:eastAsia="Times New Roman" w:hAnsi="Calibri" w:cs="Calibri"/>
          <w:bCs/>
          <w:sz w:val="24"/>
          <w:szCs w:val="24"/>
          <w:lang w:val="ro-RO" w:eastAsia="fr-FR"/>
        </w:rPr>
        <w:t>Structura</w:t>
      </w:r>
      <w:r w:rsidRPr="007809B4">
        <w:rPr>
          <w:rFonts w:ascii="Calibri" w:eastAsia="Calibri" w:hAnsi="Calibri" w:cs="Times New Roman"/>
          <w:sz w:val="24"/>
          <w:lang w:val="ro-RO"/>
        </w:rPr>
        <w:t xml:space="preserve"> responsabilă de verificarea proiectului: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Data </w:t>
      </w:r>
      <w:r w:rsidRPr="007809B4">
        <w:rPr>
          <w:rFonts w:ascii="Calibri" w:eastAsia="Times New Roman" w:hAnsi="Calibri" w:cs="Calibri"/>
          <w:bCs/>
          <w:sz w:val="24"/>
          <w:szCs w:val="24"/>
          <w:lang w:val="ro-RO" w:eastAsia="fr-FR"/>
        </w:rPr>
        <w:t>transmiterii</w:t>
      </w:r>
      <w:r w:rsidRPr="007809B4">
        <w:rPr>
          <w:rFonts w:ascii="Calibri" w:eastAsia="Calibri" w:hAnsi="Calibri" w:cs="Times New Roman"/>
          <w:sz w:val="24"/>
          <w:lang w:val="ro-RO"/>
        </w:rPr>
        <w:t xml:space="preserve"> proiectului de către SLIN-OJFIR la structura responsabilă:..............</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Obiectivul proiectului: _____________________________________________________</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Obiectivele proiectului se încadrează în prevederile Reg.  (UE) nr. 1305/2013, art. ……………..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Amplasare proiect (localitate):_______________________________________________</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Statut juridic solicitant:_____________________________________________________</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r w:rsidRPr="007809B4">
        <w:rPr>
          <w:rFonts w:ascii="Calibri" w:eastAsia="Calibri" w:hAnsi="Calibri" w:cs="Times New Roman"/>
          <w:i/>
          <w:sz w:val="24"/>
          <w:u w:val="single"/>
          <w:lang w:val="ro-RO"/>
        </w:rPr>
        <w:t>Date personale reprezentant legal</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Nume: _______________________________Prenume:____________________________</w:t>
      </w:r>
    </w:p>
    <w:p w:rsidR="007809B4" w:rsidRPr="007809B4" w:rsidRDefault="007809B4" w:rsidP="007809B4">
      <w:pPr>
        <w:spacing w:after="0" w:line="240" w:lineRule="auto"/>
        <w:rPr>
          <w:rFonts w:ascii="Calibri" w:eastAsia="Calibri" w:hAnsi="Calibri" w:cs="Times New Roman"/>
          <w:sz w:val="24"/>
          <w:lang w:val="ro-RO"/>
        </w:rPr>
      </w:pPr>
      <w:r w:rsidRPr="007809B4">
        <w:rPr>
          <w:rFonts w:ascii="Calibri" w:eastAsia="Calibri" w:hAnsi="Calibri" w:cs="Times New Roman"/>
          <w:sz w:val="24"/>
          <w:lang w:val="ro-RO"/>
        </w:rPr>
        <w:t>Funcţie reprezentant legal:___________________________________________________</w:t>
      </w:r>
    </w:p>
    <w:p w:rsidR="007809B4" w:rsidRPr="007809B4" w:rsidRDefault="007809B4" w:rsidP="007809B4">
      <w:pPr>
        <w:spacing w:after="0" w:line="240" w:lineRule="auto"/>
        <w:rPr>
          <w:rFonts w:ascii="Calibri" w:eastAsia="Calibri" w:hAnsi="Calibri" w:cs="Times New Roman"/>
          <w:sz w:val="24"/>
          <w:lang w:val="ro-RO"/>
        </w:rPr>
      </w:pPr>
    </w:p>
    <w:p w:rsidR="007809B4" w:rsidRPr="007809B4" w:rsidRDefault="007809B4" w:rsidP="007809B4">
      <w:pPr>
        <w:spacing w:after="0" w:line="240" w:lineRule="auto"/>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i/>
          <w:sz w:val="24"/>
          <w:lang w:val="ro-RO"/>
        </w:rPr>
      </w:pPr>
      <w:r w:rsidRPr="007809B4">
        <w:rPr>
          <w:rFonts w:ascii="Calibri" w:eastAsia="Calibri" w:hAnsi="Calibri" w:cs="Times New Roman"/>
          <w:b/>
          <w:sz w:val="24"/>
          <w:lang w:val="ro-RO"/>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7809B4" w:rsidRPr="007809B4" w:rsidTr="00F16B25">
        <w:trPr>
          <w:trHeight w:val="247"/>
          <w:jc w:val="center"/>
        </w:trPr>
        <w:tc>
          <w:tcPr>
            <w:tcW w:w="7052" w:type="dxa"/>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c>
          <w:tcPr>
            <w:tcW w:w="580"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c>
          <w:tcPr>
            <w:tcW w:w="799"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7809B4" w:rsidRPr="007809B4" w:rsidTr="00F16B25">
        <w:trPr>
          <w:trHeight w:val="247"/>
          <w:jc w:val="center"/>
        </w:trPr>
        <w:tc>
          <w:tcPr>
            <w:tcW w:w="7052" w:type="dxa"/>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b/>
                <w:sz w:val="24"/>
                <w:lang w:val="ro-RO"/>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t>DA</w:t>
            </w:r>
          </w:p>
        </w:tc>
        <w:tc>
          <w:tcPr>
            <w:tcW w:w="799"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NU ESTE </w:t>
            </w:r>
            <w:r w:rsidRPr="007809B4">
              <w:rPr>
                <w:rFonts w:ascii="Calibri" w:eastAsia="Calibri" w:hAnsi="Calibri" w:cs="Times New Roman"/>
                <w:sz w:val="24"/>
                <w:lang w:val="ro-RO"/>
              </w:rPr>
              <w:lastRenderedPageBreak/>
              <w:t>CAZUL</w:t>
            </w:r>
          </w:p>
        </w:tc>
      </w:tr>
      <w:tr w:rsidR="007809B4" w:rsidRPr="007809B4" w:rsidTr="00F16B25">
        <w:trPr>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lastRenderedPageBreak/>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7809B4" w:rsidRPr="007809B4" w:rsidTr="00F16B25">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7809B4" w:rsidRPr="007809B4" w:rsidTr="00F16B25">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3. </w:t>
            </w:r>
            <w:r w:rsidRPr="007809B4">
              <w:rPr>
                <w:rFonts w:ascii="Calibri" w:eastAsia="Calibri" w:hAnsi="Calibri" w:cs="Times New Roman"/>
                <w:spacing w:val="-4"/>
                <w:sz w:val="24"/>
                <w:lang w:val="ro-RO"/>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7809B4" w:rsidRPr="007809B4" w:rsidTr="00F16B25">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4.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7809B4" w:rsidRPr="007809B4" w:rsidTr="00F16B25">
        <w:trPr>
          <w:trHeight w:val="74"/>
          <w:jc w:val="center"/>
        </w:trPr>
        <w:tc>
          <w:tcPr>
            <w:tcW w:w="9283" w:type="dxa"/>
            <w:gridSpan w:val="4"/>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i/>
                <w:sz w:val="24"/>
                <w:lang w:val="ro-RO"/>
              </w:rPr>
            </w:pPr>
            <w:r w:rsidRPr="007809B4">
              <w:rPr>
                <w:rFonts w:ascii="Calibri" w:eastAsia="Calibri" w:hAnsi="Calibri" w:cs="Times New Roman"/>
                <w:b/>
                <w:i/>
                <w:sz w:val="24"/>
                <w:lang w:val="ro-RO"/>
              </w:rPr>
              <w:t xml:space="preserve">Secțiune aplicabilă doar beneficiarilor care se încadrează în categoria întreprinderilor (așa cum sunt definite în Ordinul nr. 107/24.04.2017 privind aprobarea schemei de ajutor de minimis „Sprijin pentru implementarea acțiunilor în cadrul strategiei de dezvoltare locală“) </w:t>
            </w:r>
          </w:p>
        </w:tc>
      </w:tr>
      <w:tr w:rsidR="007809B4" w:rsidRPr="007809B4" w:rsidTr="00F16B25">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5. Solicitantul se încadrează în categoria întreprinderilor aflate în dificultate, așa cum acestea sunt definite în Regulamentul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F16B25">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6. Solicitantul respectă regula  privind cumulul ajutoarelor de minimis?</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F16B25">
        <w:trPr>
          <w:trHeight w:val="814"/>
          <w:jc w:val="center"/>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lang w:val="ro-RO"/>
              </w:rPr>
            </w:pPr>
            <w:r w:rsidRPr="007809B4">
              <w:rPr>
                <w:rFonts w:ascii="Calibri" w:eastAsia="Calibri" w:hAnsi="Calibri" w:cs="Times New Roman"/>
                <w:b/>
                <w:sz w:val="24"/>
                <w:lang w:val="ro-RO"/>
              </w:rPr>
              <w:t>B.Verificarea condițiilor de eligibilitate ale proiectului</w:t>
            </w:r>
          </w:p>
        </w:tc>
      </w:tr>
      <w:tr w:rsidR="007809B4" w:rsidRPr="007809B4" w:rsidTr="00F16B25">
        <w:trPr>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7809B4" w:rsidRPr="007809B4" w:rsidTr="00F16B25">
        <w:trPr>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EG2 Investiția se încadrează în cel puțin una dintre acțiunile eligibile din fișa măsurii din SDL?</w:t>
            </w:r>
          </w:p>
          <w:p w:rsidR="00F16B25" w:rsidRPr="007809B4" w:rsidRDefault="00F16B25"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F16B25">
              <w:rPr>
                <w:rFonts w:ascii="Calibri" w:eastAsia="Calibri" w:hAnsi="Calibri" w:cs="Times New Roman"/>
                <w:b/>
                <w:i/>
                <w:color w:val="548DD4" w:themeColor="text2" w:themeTint="99"/>
                <w:sz w:val="24"/>
                <w:lang w:val="ro-RO"/>
              </w:rPr>
              <w:t>Criteriu de eligibilitate GAL</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7809B4" w:rsidRPr="007809B4" w:rsidTr="00F16B25">
        <w:trPr>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EG3 Solicitantul trebuie să se angajeze că va asigura mentenanța investiției pe o perioadă de minimum 5 ani de la data ultimei plăţi</w:t>
            </w:r>
          </w:p>
          <w:p w:rsidR="00F16B25" w:rsidRPr="007809B4" w:rsidRDefault="00F16B25"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F16B25">
              <w:rPr>
                <w:rFonts w:ascii="Calibri" w:eastAsia="Calibri" w:hAnsi="Calibri" w:cs="Times New Roman"/>
                <w:b/>
                <w:i/>
                <w:color w:val="548DD4" w:themeColor="text2" w:themeTint="99"/>
                <w:sz w:val="24"/>
                <w:lang w:val="ro-RO"/>
              </w:rPr>
              <w:t>Criteriu de eligibilitate GAL</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7809B4" w:rsidRPr="007809B4" w:rsidTr="00F16B25">
        <w:trPr>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r w:rsidR="007809B4" w:rsidRPr="007809B4" w:rsidTr="00F16B25">
        <w:trPr>
          <w:jc w:val="center"/>
        </w:trPr>
        <w:tc>
          <w:tcPr>
            <w:tcW w:w="7052" w:type="dxa"/>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EG5 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 </w:t>
            </w:r>
            <w:r w:rsidRPr="007809B4">
              <w:rPr>
                <w:rFonts w:ascii="Calibri" w:eastAsia="Calibri" w:hAnsi="Calibri" w:cs="Times New Roman"/>
                <w:sz w:val="24"/>
                <w:lang w:val="ro-RO"/>
              </w:rPr>
              <w:sym w:font="Wingdings" w:char="F06F"/>
            </w:r>
          </w:p>
        </w:tc>
      </w:tr>
      <w:tr w:rsidR="007809B4" w:rsidRPr="007809B4" w:rsidTr="00F16B25">
        <w:trPr>
          <w:trHeight w:val="375"/>
          <w:jc w:val="center"/>
        </w:trPr>
        <w:tc>
          <w:tcPr>
            <w:tcW w:w="9283" w:type="dxa"/>
            <w:gridSpan w:val="4"/>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b/>
                <w:i/>
                <w:sz w:val="24"/>
                <w:lang w:val="ro-RO"/>
              </w:rPr>
              <w:t>Secțiuni specifice</w:t>
            </w:r>
          </w:p>
        </w:tc>
      </w:tr>
      <w:tr w:rsidR="007809B4" w:rsidRPr="007809B4" w:rsidTr="00F16B25">
        <w:trPr>
          <w:trHeight w:val="37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EG6 Investiția trebuie să respecte Planul Urbanistic General în vigoare </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F16B25">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lastRenderedPageBreak/>
              <w:t>EG7 Proiectul de investiţii în infrastructura de apă/ apă uzată trebuie să deţină avizul Operatorului Regional/ Local ce atestă funcţionalitatea sistemului şi conformitatea pentru soluţia de funcţionare</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apă/ apă uzată)</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Pr>
                <w:rFonts w:ascii="Calibri" w:eastAsia="Calibri" w:hAnsi="Calibri" w:cs="Times New Roman"/>
                <w:i/>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F16B25">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EG8 Investiția în sistemul de alimentare cu apă trebuie să se realizeze în mod obligatoriu împreună cu rețeaua de apă uzată, dacă aceasta nu există</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apă/ apă uzată)</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Pr>
                <w:rFonts w:ascii="Calibri" w:eastAsia="Calibri" w:hAnsi="Calibri" w:cs="Times New Roman"/>
                <w:sz w:val="24"/>
                <w:lang w:val="ro-RO"/>
              </w:rPr>
              <w:t>( nu se aplica la M</w:t>
            </w:r>
            <w:r w:rsidRPr="002F1D80">
              <w:rPr>
                <w:rFonts w:ascii="Calibri" w:eastAsia="Calibri" w:hAnsi="Calibri" w:cs="Times New Roman"/>
                <w:sz w:val="24"/>
                <w:lang w:val="ro-RO"/>
              </w:rPr>
              <w:t>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EG9 Investiția va fi precedată de o evaluare a impactului preconizat asupra mediului dacă aceasta poate avea efecte negative asupra mediului, în conformitate cu legislația în vigoare, menționată în cap. 8.1 din PNDR 2014-2020.</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agricolă, silvică și de irigații)</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2F1D80">
              <w:rPr>
                <w:rFonts w:ascii="Calibri" w:eastAsia="Calibri" w:hAnsi="Calibri" w:cs="Times New Roman"/>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EG10  Investiția trebuie să fie racordată la un drum existent</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agricolă)</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2F1D80">
              <w:rPr>
                <w:rFonts w:ascii="Calibri" w:eastAsia="Calibri" w:hAnsi="Calibri" w:cs="Times New Roman"/>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color w:val="000000"/>
                <w:sz w:val="24"/>
                <w:lang w:val="ro-RO"/>
              </w:rPr>
            </w:pPr>
            <w:r w:rsidRPr="007809B4">
              <w:rPr>
                <w:rFonts w:ascii="Calibri" w:eastAsia="Calibri" w:hAnsi="Calibri" w:cs="Times New Roman"/>
                <w:sz w:val="24"/>
                <w:lang w:val="ro-RO"/>
              </w:rPr>
              <w:t xml:space="preserve">EG11 </w:t>
            </w:r>
            <w:r w:rsidRPr="007809B4">
              <w:rPr>
                <w:rFonts w:ascii="Calibri" w:eastAsia="Calibri" w:hAnsi="Calibri" w:cs="Times New Roman"/>
                <w:color w:val="000000"/>
                <w:sz w:val="24"/>
                <w:lang w:val="ro-RO"/>
              </w:rPr>
              <w:t>Solicitantul trebuie să facă dovada faptului că investiția se regăsește în amenajamentul silvic, iar în cazul modernizării drumului forestier, acesta să se regăsească în inventarul deținătorului</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silvică)</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2F1D80">
              <w:rPr>
                <w:rFonts w:ascii="Calibri" w:eastAsia="Calibri" w:hAnsi="Calibri" w:cs="Times New Roman"/>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lang w:val="ro-RO"/>
              </w:rPr>
            </w:pPr>
            <w:r w:rsidRPr="007809B4">
              <w:rPr>
                <w:rFonts w:ascii="Calibri" w:eastAsia="Calibri" w:hAnsi="Calibri" w:cs="Times New Roman"/>
                <w:i/>
                <w:color w:val="000000"/>
                <w:sz w:val="24"/>
                <w:lang w:val="ro-RO"/>
              </w:rPr>
              <w:t xml:space="preserve">EG12 </w:t>
            </w:r>
            <w:r w:rsidRPr="007809B4">
              <w:rPr>
                <w:rFonts w:ascii="Calibri" w:eastAsia="Calibri" w:hAnsi="Calibri" w:cs="Times New Roman"/>
                <w:color w:val="000000"/>
                <w:sz w:val="24"/>
                <w:lang w:val="ro-RO"/>
              </w:rPr>
              <w:t>Solicitantul trebuie să facă dovada că prin investiţia în drumuri forestiere, acestea vor fi deschise publicului în mod gratuit</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silvică)</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2F1D80">
              <w:rPr>
                <w:rFonts w:ascii="Calibri" w:eastAsia="Calibri" w:hAnsi="Calibri" w:cs="Times New Roman"/>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1194"/>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EG13 Investiția  este  în  conformitate  cu  planurile  de  gestionare  a  bazinelor  hidrografice aferente Directivei Cadru Apă pentru suprafețele vizate și cu programul relevant de măsuri, dacă este cazul</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lastRenderedPageBreak/>
              <w:t>(doar pentru proiectele care prevăd investiții în infrastructura de irigații)</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lang w:val="ro-RO"/>
              </w:rPr>
            </w:pPr>
            <w:r w:rsidRPr="002F1D80">
              <w:rPr>
                <w:rFonts w:ascii="Calibri" w:eastAsia="Calibri" w:hAnsi="Calibri" w:cs="Times New Roman"/>
                <w:i/>
                <w:color w:val="000000"/>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lastRenderedPageBreak/>
              <w:t>EG14 Investiția prevede contorizarea apei.</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irigații)</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lang w:val="ro-RO"/>
              </w:rPr>
            </w:pPr>
            <w:r w:rsidRPr="002F1D80">
              <w:rPr>
                <w:rFonts w:ascii="Calibri" w:eastAsia="Calibri" w:hAnsi="Calibri" w:cs="Times New Roman"/>
                <w:i/>
                <w:color w:val="000000"/>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EG15 </w:t>
            </w:r>
            <w:r w:rsidRPr="007809B4">
              <w:rPr>
                <w:rFonts w:ascii="Calibri" w:eastAsia="Calibri" w:hAnsi="Calibri" w:cs="Times New Roman"/>
                <w:color w:val="000000"/>
                <w:sz w:val="24"/>
                <w:lang w:val="ro-RO"/>
              </w:rPr>
              <w:t>Investiț</w:t>
            </w:r>
            <w:r w:rsidRPr="007809B4">
              <w:rPr>
                <w:rFonts w:ascii="Calibri" w:eastAsia="Calibri" w:hAnsi="Calibri" w:cs="Times New Roman"/>
                <w:color w:val="000000"/>
                <w:spacing w:val="1"/>
                <w:sz w:val="24"/>
                <w:lang w:val="ro-RO"/>
              </w:rPr>
              <w:t>i</w:t>
            </w:r>
            <w:r w:rsidRPr="007809B4">
              <w:rPr>
                <w:rFonts w:ascii="Calibri" w:eastAsia="Calibri" w:hAnsi="Calibri" w:cs="Times New Roman"/>
                <w:color w:val="000000"/>
                <w:sz w:val="24"/>
                <w:lang w:val="ro-RO"/>
              </w:rPr>
              <w:t>a</w:t>
            </w:r>
            <w:r w:rsidRPr="007809B4">
              <w:rPr>
                <w:rFonts w:ascii="Calibri" w:eastAsia="Calibri" w:hAnsi="Calibri" w:cs="Times New Roman"/>
                <w:color w:val="000000"/>
                <w:spacing w:val="21"/>
                <w:sz w:val="24"/>
                <w:lang w:val="ro-RO"/>
              </w:rPr>
              <w:t xml:space="preserve"> </w:t>
            </w:r>
            <w:r w:rsidRPr="007809B4">
              <w:rPr>
                <w:rFonts w:ascii="Calibri" w:eastAsia="Calibri" w:hAnsi="Calibri" w:cs="Times New Roman"/>
                <w:color w:val="000000"/>
                <w:spacing w:val="1"/>
                <w:sz w:val="24"/>
                <w:lang w:val="ro-RO"/>
              </w:rPr>
              <w:t>v</w:t>
            </w:r>
            <w:r w:rsidRPr="007809B4">
              <w:rPr>
                <w:rFonts w:ascii="Calibri" w:eastAsia="Calibri" w:hAnsi="Calibri" w:cs="Times New Roman"/>
                <w:color w:val="000000"/>
                <w:sz w:val="24"/>
                <w:lang w:val="ro-RO"/>
              </w:rPr>
              <w:t>izează</w:t>
            </w:r>
            <w:r w:rsidRPr="007809B4">
              <w:rPr>
                <w:rFonts w:ascii="Calibri" w:eastAsia="Calibri" w:hAnsi="Calibri" w:cs="Times New Roman"/>
                <w:color w:val="000000"/>
                <w:spacing w:val="18"/>
                <w:sz w:val="24"/>
                <w:lang w:val="ro-RO"/>
              </w:rPr>
              <w:t xml:space="preserve"> </w:t>
            </w:r>
            <w:r w:rsidRPr="007809B4">
              <w:rPr>
                <w:rFonts w:ascii="Calibri" w:eastAsia="Calibri" w:hAnsi="Calibri" w:cs="Times New Roman"/>
                <w:color w:val="000000"/>
                <w:sz w:val="24"/>
                <w:lang w:val="ro-RO"/>
              </w:rPr>
              <w:t>o</w:t>
            </w:r>
            <w:r w:rsidRPr="007809B4">
              <w:rPr>
                <w:rFonts w:ascii="Calibri" w:eastAsia="Calibri" w:hAnsi="Calibri" w:cs="Times New Roman"/>
                <w:color w:val="000000"/>
                <w:spacing w:val="7"/>
                <w:sz w:val="24"/>
                <w:lang w:val="ro-RO"/>
              </w:rPr>
              <w:t xml:space="preserve"> </w:t>
            </w:r>
            <w:r w:rsidRPr="007809B4">
              <w:rPr>
                <w:rFonts w:ascii="Calibri" w:eastAsia="Calibri" w:hAnsi="Calibri" w:cs="Times New Roman"/>
                <w:color w:val="000000"/>
                <w:sz w:val="24"/>
                <w:lang w:val="ro-RO"/>
              </w:rPr>
              <w:t>sup</w:t>
            </w:r>
            <w:r w:rsidRPr="007809B4">
              <w:rPr>
                <w:rFonts w:ascii="Calibri" w:eastAsia="Calibri" w:hAnsi="Calibri" w:cs="Times New Roman"/>
                <w:color w:val="000000"/>
                <w:spacing w:val="2"/>
                <w:sz w:val="24"/>
                <w:lang w:val="ro-RO"/>
              </w:rPr>
              <w:t>r</w:t>
            </w:r>
            <w:r w:rsidRPr="007809B4">
              <w:rPr>
                <w:rFonts w:ascii="Calibri" w:eastAsia="Calibri" w:hAnsi="Calibri" w:cs="Times New Roman"/>
                <w:color w:val="000000"/>
                <w:sz w:val="24"/>
                <w:lang w:val="ro-RO"/>
              </w:rPr>
              <w:t>afață</w:t>
            </w:r>
            <w:r w:rsidRPr="007809B4">
              <w:rPr>
                <w:rFonts w:ascii="Calibri" w:eastAsia="Calibri" w:hAnsi="Calibri" w:cs="Times New Roman"/>
                <w:color w:val="000000"/>
                <w:spacing w:val="21"/>
                <w:sz w:val="24"/>
                <w:lang w:val="ro-RO"/>
              </w:rPr>
              <w:t xml:space="preserve"> </w:t>
            </w:r>
            <w:r w:rsidRPr="007809B4">
              <w:rPr>
                <w:rFonts w:ascii="Calibri" w:eastAsia="Calibri" w:hAnsi="Calibri" w:cs="Times New Roman"/>
                <w:color w:val="000000"/>
                <w:sz w:val="24"/>
                <w:lang w:val="ro-RO"/>
              </w:rPr>
              <w:t>i</w:t>
            </w:r>
            <w:r w:rsidRPr="007809B4">
              <w:rPr>
                <w:rFonts w:ascii="Calibri" w:eastAsia="Calibri" w:hAnsi="Calibri" w:cs="Times New Roman"/>
                <w:color w:val="000000"/>
                <w:spacing w:val="1"/>
                <w:sz w:val="24"/>
                <w:lang w:val="ro-RO"/>
              </w:rPr>
              <w:t>d</w:t>
            </w:r>
            <w:r w:rsidRPr="007809B4">
              <w:rPr>
                <w:rFonts w:ascii="Calibri" w:eastAsia="Calibri" w:hAnsi="Calibri" w:cs="Times New Roman"/>
                <w:color w:val="000000"/>
                <w:sz w:val="24"/>
                <w:lang w:val="ro-RO"/>
              </w:rPr>
              <w:t>e</w:t>
            </w:r>
            <w:r w:rsidRPr="007809B4">
              <w:rPr>
                <w:rFonts w:ascii="Calibri" w:eastAsia="Calibri" w:hAnsi="Calibri" w:cs="Times New Roman"/>
                <w:color w:val="000000"/>
                <w:spacing w:val="1"/>
                <w:sz w:val="24"/>
                <w:lang w:val="ro-RO"/>
              </w:rPr>
              <w:t>n</w:t>
            </w:r>
            <w:r w:rsidRPr="007809B4">
              <w:rPr>
                <w:rFonts w:ascii="Calibri" w:eastAsia="Calibri" w:hAnsi="Calibri" w:cs="Times New Roman"/>
                <w:color w:val="000000"/>
                <w:sz w:val="24"/>
                <w:lang w:val="ro-RO"/>
              </w:rPr>
              <w:t>t</w:t>
            </w:r>
            <w:r w:rsidRPr="007809B4">
              <w:rPr>
                <w:rFonts w:ascii="Calibri" w:eastAsia="Calibri" w:hAnsi="Calibri" w:cs="Times New Roman"/>
                <w:color w:val="000000"/>
                <w:spacing w:val="-2"/>
                <w:sz w:val="24"/>
                <w:lang w:val="ro-RO"/>
              </w:rPr>
              <w:t>i</w:t>
            </w:r>
            <w:r w:rsidRPr="007809B4">
              <w:rPr>
                <w:rFonts w:ascii="Calibri" w:eastAsia="Calibri" w:hAnsi="Calibri" w:cs="Times New Roman"/>
                <w:color w:val="000000"/>
                <w:sz w:val="24"/>
                <w:lang w:val="ro-RO"/>
              </w:rPr>
              <w:t>f</w:t>
            </w:r>
            <w:r w:rsidRPr="007809B4">
              <w:rPr>
                <w:rFonts w:ascii="Calibri" w:eastAsia="Calibri" w:hAnsi="Calibri" w:cs="Times New Roman"/>
                <w:color w:val="000000"/>
                <w:spacing w:val="1"/>
                <w:sz w:val="24"/>
                <w:lang w:val="ro-RO"/>
              </w:rPr>
              <w:t>i</w:t>
            </w:r>
            <w:r w:rsidRPr="007809B4">
              <w:rPr>
                <w:rFonts w:ascii="Calibri" w:eastAsia="Calibri" w:hAnsi="Calibri" w:cs="Times New Roman"/>
                <w:color w:val="000000"/>
                <w:sz w:val="24"/>
                <w:lang w:val="ro-RO"/>
              </w:rPr>
              <w:t>cată</w:t>
            </w:r>
            <w:r w:rsidRPr="007809B4">
              <w:rPr>
                <w:rFonts w:ascii="Calibri" w:eastAsia="Calibri" w:hAnsi="Calibri" w:cs="Times New Roman"/>
                <w:color w:val="000000"/>
                <w:spacing w:val="26"/>
                <w:sz w:val="24"/>
                <w:lang w:val="ro-RO"/>
              </w:rPr>
              <w:t xml:space="preserve"> </w:t>
            </w:r>
            <w:r w:rsidRPr="007809B4">
              <w:rPr>
                <w:rFonts w:ascii="Calibri" w:eastAsia="Calibri" w:hAnsi="Calibri" w:cs="Times New Roman"/>
                <w:color w:val="000000"/>
                <w:spacing w:val="1"/>
                <w:sz w:val="24"/>
                <w:lang w:val="ro-RO"/>
              </w:rPr>
              <w:t>c</w:t>
            </w:r>
            <w:r w:rsidRPr="007809B4">
              <w:rPr>
                <w:rFonts w:ascii="Calibri" w:eastAsia="Calibri" w:hAnsi="Calibri" w:cs="Times New Roman"/>
                <w:color w:val="000000"/>
                <w:sz w:val="24"/>
                <w:lang w:val="ro-RO"/>
              </w:rPr>
              <w:t>a</w:t>
            </w:r>
            <w:r w:rsidRPr="007809B4">
              <w:rPr>
                <w:rFonts w:ascii="Calibri" w:eastAsia="Calibri" w:hAnsi="Calibri" w:cs="Times New Roman"/>
                <w:color w:val="000000"/>
                <w:spacing w:val="7"/>
                <w:sz w:val="24"/>
                <w:lang w:val="ro-RO"/>
              </w:rPr>
              <w:t xml:space="preserve"> </w:t>
            </w:r>
            <w:r w:rsidRPr="007809B4">
              <w:rPr>
                <w:rFonts w:ascii="Calibri" w:eastAsia="Calibri" w:hAnsi="Calibri" w:cs="Times New Roman"/>
                <w:color w:val="000000"/>
                <w:sz w:val="24"/>
                <w:lang w:val="ro-RO"/>
              </w:rPr>
              <w:t>v</w:t>
            </w:r>
            <w:r w:rsidRPr="007809B4">
              <w:rPr>
                <w:rFonts w:ascii="Calibri" w:eastAsia="Calibri" w:hAnsi="Calibri" w:cs="Times New Roman"/>
                <w:color w:val="000000"/>
                <w:spacing w:val="1"/>
                <w:sz w:val="24"/>
                <w:lang w:val="ro-RO"/>
              </w:rPr>
              <w:t>i</w:t>
            </w:r>
            <w:r w:rsidRPr="007809B4">
              <w:rPr>
                <w:rFonts w:ascii="Calibri" w:eastAsia="Calibri" w:hAnsi="Calibri" w:cs="Times New Roman"/>
                <w:color w:val="000000"/>
                <w:sz w:val="24"/>
                <w:lang w:val="ro-RO"/>
              </w:rPr>
              <w:t>a</w:t>
            </w:r>
            <w:r w:rsidRPr="007809B4">
              <w:rPr>
                <w:rFonts w:ascii="Calibri" w:eastAsia="Calibri" w:hAnsi="Calibri" w:cs="Times New Roman"/>
                <w:color w:val="000000"/>
                <w:spacing w:val="1"/>
                <w:sz w:val="24"/>
                <w:lang w:val="ro-RO"/>
              </w:rPr>
              <w:t>bi</w:t>
            </w:r>
            <w:r w:rsidRPr="007809B4">
              <w:rPr>
                <w:rFonts w:ascii="Calibri" w:eastAsia="Calibri" w:hAnsi="Calibri" w:cs="Times New Roman"/>
                <w:color w:val="000000"/>
                <w:spacing w:val="-2"/>
                <w:sz w:val="24"/>
                <w:lang w:val="ro-RO"/>
              </w:rPr>
              <w:t>l</w:t>
            </w:r>
            <w:r w:rsidRPr="007809B4">
              <w:rPr>
                <w:rFonts w:ascii="Calibri" w:eastAsia="Calibri" w:hAnsi="Calibri" w:cs="Times New Roman"/>
                <w:color w:val="000000"/>
                <w:sz w:val="24"/>
                <w:lang w:val="ro-RO"/>
              </w:rPr>
              <w:t>ă</w:t>
            </w:r>
            <w:r w:rsidRPr="007809B4">
              <w:rPr>
                <w:rFonts w:ascii="Calibri" w:eastAsia="Calibri" w:hAnsi="Calibri" w:cs="Times New Roman"/>
                <w:color w:val="000000"/>
                <w:spacing w:val="17"/>
                <w:sz w:val="24"/>
                <w:lang w:val="ro-RO"/>
              </w:rPr>
              <w:t xml:space="preserve"> </w:t>
            </w:r>
            <w:r w:rsidRPr="007809B4">
              <w:rPr>
                <w:rFonts w:ascii="Calibri" w:eastAsia="Calibri" w:hAnsi="Calibri" w:cs="Times New Roman"/>
                <w:color w:val="000000"/>
                <w:sz w:val="24"/>
                <w:lang w:val="ro-RO"/>
              </w:rPr>
              <w:t>în</w:t>
            </w:r>
            <w:r w:rsidRPr="007809B4">
              <w:rPr>
                <w:rFonts w:ascii="Calibri" w:eastAsia="Calibri" w:hAnsi="Calibri" w:cs="Times New Roman"/>
                <w:color w:val="000000"/>
                <w:spacing w:val="8"/>
                <w:sz w:val="24"/>
                <w:lang w:val="ro-RO"/>
              </w:rPr>
              <w:t xml:space="preserve"> </w:t>
            </w:r>
            <w:r w:rsidRPr="007809B4">
              <w:rPr>
                <w:rFonts w:ascii="Calibri" w:eastAsia="Calibri" w:hAnsi="Calibri" w:cs="Times New Roman"/>
                <w:sz w:val="24"/>
                <w:lang w:val="ro-RO"/>
              </w:rPr>
              <w:t>Programul Naţional de Reabilitare a Infrastructurii Principale de Irigaţii din România</w:t>
            </w:r>
            <w:r w:rsidRPr="007809B4">
              <w:rPr>
                <w:rFonts w:ascii="Calibri" w:eastAsia="Calibri" w:hAnsi="Calibri" w:cs="Times New Roman"/>
                <w:color w:val="000000"/>
                <w:w w:val="102"/>
                <w:sz w:val="24"/>
                <w:lang w:val="ro-RO"/>
              </w:rPr>
              <w:t>.</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irigații)</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lang w:val="ro-RO"/>
              </w:rPr>
            </w:pPr>
            <w:r w:rsidRPr="002F1D80">
              <w:rPr>
                <w:rFonts w:ascii="Calibri" w:eastAsia="Calibri" w:hAnsi="Calibri" w:cs="Times New Roman"/>
                <w:i/>
                <w:color w:val="000000"/>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sz w:val="24"/>
                <w:lang w:val="ro-RO"/>
              </w:rPr>
              <w:t>EG16  Sistemul  de  irigații prevăzut prin proiect trebuie să  fie  racordat  la  o infrastructură principală funcțională.</w:t>
            </w:r>
          </w:p>
          <w:p w:rsid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irigații)</w:t>
            </w:r>
          </w:p>
          <w:p w:rsidR="002F1D80" w:rsidRPr="007809B4" w:rsidRDefault="002F1D80"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2F1D80">
              <w:rPr>
                <w:rFonts w:ascii="Calibri" w:eastAsia="Calibri" w:hAnsi="Calibri" w:cs="Times New Roman"/>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EG17  Introducerea investiției din patrimoniul cultural în circuitul turistic, la finalizarea acesteia</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privind obiective de patrimoniu)</w:t>
            </w:r>
            <w:r w:rsidR="002F1D80">
              <w:rPr>
                <w:rFonts w:ascii="Calibri" w:eastAsia="Calibri" w:hAnsi="Calibri" w:cs="Times New Roman"/>
                <w:i/>
                <w:sz w:val="24"/>
                <w:lang w:val="ro-RO"/>
              </w:rPr>
              <w:br/>
            </w:r>
            <w:r w:rsidR="002F1D80" w:rsidRPr="002F1D80">
              <w:rPr>
                <w:rFonts w:ascii="Calibri" w:eastAsia="Calibri" w:hAnsi="Calibri" w:cs="Times New Roman"/>
                <w:i/>
                <w:sz w:val="24"/>
                <w:lang w:val="ro-RO"/>
              </w:rPr>
              <w:t>( nu se aplica la M6)</w:t>
            </w:r>
          </w:p>
        </w:tc>
        <w:tc>
          <w:tcPr>
            <w:tcW w:w="580"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F16B25">
        <w:trPr>
          <w:trHeight w:val="585"/>
          <w:jc w:val="center"/>
        </w:trPr>
        <w:tc>
          <w:tcPr>
            <w:tcW w:w="9283" w:type="dxa"/>
            <w:gridSpan w:val="4"/>
            <w:tcBorders>
              <w:top w:val="single" w:sz="4" w:space="0" w:color="auto"/>
              <w:left w:val="single" w:sz="4" w:space="0" w:color="auto"/>
              <w:bottom w:val="single" w:sz="4" w:space="0" w:color="auto"/>
              <w:right w:val="single" w:sz="4" w:space="0" w:color="auto"/>
            </w:tcBorders>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i/>
                <w:sz w:val="24"/>
                <w:lang w:val="ro-RO"/>
              </w:rPr>
            </w:pPr>
            <w:r w:rsidRPr="007809B4">
              <w:rPr>
                <w:rFonts w:ascii="Calibri" w:eastAsia="Calibri" w:hAnsi="Calibri" w:cs="Times New Roman"/>
                <w:b/>
                <w:i/>
                <w:sz w:val="24"/>
                <w:lang w:val="ro-RO"/>
              </w:rPr>
              <w:t xml:space="preserve"> Verificarea criteriilor de eligibilitate suplimentare stabilite de către GAL</w:t>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tcPr>
          <w:p w:rsidR="007809B4" w:rsidRPr="007809B4" w:rsidRDefault="007809B4" w:rsidP="00F16B25">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EG18 </w:t>
            </w:r>
            <w:r w:rsidR="00F16B25">
              <w:rPr>
                <w:sz w:val="24"/>
              </w:rPr>
              <w:t>S</w:t>
            </w:r>
            <w:r w:rsidR="00F16B25" w:rsidRPr="00C904D2">
              <w:rPr>
                <w:sz w:val="24"/>
              </w:rPr>
              <w:t>ediul social și punctele de lucru al beneficiarului trebuie să fie în teritoriul GAL;</w:t>
            </w:r>
          </w:p>
        </w:tc>
        <w:tc>
          <w:tcPr>
            <w:tcW w:w="580"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7809B4" w:rsidRPr="007809B4" w:rsidTr="002F1D80">
        <w:trPr>
          <w:trHeight w:val="585"/>
          <w:jc w:val="center"/>
        </w:trPr>
        <w:tc>
          <w:tcPr>
            <w:tcW w:w="7052" w:type="dxa"/>
            <w:tcBorders>
              <w:top w:val="single" w:sz="4" w:space="0" w:color="auto"/>
              <w:left w:val="single" w:sz="4" w:space="0" w:color="auto"/>
              <w:bottom w:val="single" w:sz="4" w:space="0" w:color="auto"/>
              <w:right w:val="single" w:sz="4" w:space="0" w:color="auto"/>
            </w:tcBorders>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EG19 </w:t>
            </w:r>
            <w:r w:rsidR="00F16B25" w:rsidRPr="00F16B25">
              <w:rPr>
                <w:rFonts w:ascii="Calibri" w:eastAsia="Calibri" w:hAnsi="Calibri" w:cs="Times New Roman"/>
                <w:sz w:val="24"/>
                <w:lang w:val="ro-RO"/>
              </w:rPr>
              <w:t>Activitățile proiectului să se realizeze pe teritoriul GAL</w:t>
            </w:r>
          </w:p>
        </w:tc>
        <w:tc>
          <w:tcPr>
            <w:tcW w:w="580"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809B4" w:rsidRPr="007809B4" w:rsidRDefault="007809B4" w:rsidP="007809B4">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bl>
    <w:p w:rsidR="007809B4" w:rsidRPr="007809B4" w:rsidRDefault="007809B4" w:rsidP="007809B4">
      <w:pPr>
        <w:spacing w:before="120" w:after="120" w:line="240" w:lineRule="auto"/>
        <w:jc w:val="both"/>
        <w:rPr>
          <w:rFonts w:ascii="Calibri" w:eastAsia="Times New Roman" w:hAnsi="Calibri" w:cs="Times New Roman"/>
          <w:sz w:val="24"/>
          <w:szCs w:val="16"/>
          <w:u w:val="single"/>
          <w:lang w:val="x-none" w:eastAsia="x-none"/>
        </w:rPr>
      </w:pPr>
      <w:r w:rsidRPr="007809B4">
        <w:rPr>
          <w:rFonts w:ascii="Calibri" w:eastAsia="Times New Roman" w:hAnsi="Calibri" w:cs="Times New Roman"/>
          <w:sz w:val="24"/>
          <w:szCs w:val="16"/>
          <w:u w:val="single"/>
          <w:lang w:val="x-none" w:eastAsia="x-none"/>
        </w:rPr>
        <w:t xml:space="preserve">Atenție! </w:t>
      </w:r>
    </w:p>
    <w:p w:rsidR="007809B4" w:rsidRPr="007809B4" w:rsidRDefault="007809B4" w:rsidP="007809B4">
      <w:pPr>
        <w:spacing w:before="120" w:after="120" w:line="240" w:lineRule="auto"/>
        <w:jc w:val="both"/>
        <w:rPr>
          <w:rFonts w:ascii="Calibri" w:eastAsia="Times New Roman" w:hAnsi="Calibri" w:cs="Times New Roman"/>
          <w:i/>
          <w:sz w:val="24"/>
          <w:szCs w:val="16"/>
          <w:lang w:val="x-none" w:eastAsia="x-none"/>
        </w:rPr>
      </w:pPr>
      <w:r w:rsidRPr="007809B4">
        <w:rPr>
          <w:rFonts w:ascii="Calibri" w:eastAsia="Times New Roman" w:hAnsi="Calibri" w:cs="Calibri"/>
          <w:i/>
          <w:sz w:val="24"/>
          <w:szCs w:val="24"/>
          <w:lang w:val="x-none" w:eastAsia="x-none"/>
        </w:rPr>
        <w:t>Se</w:t>
      </w:r>
      <w:r w:rsidRPr="007809B4">
        <w:rPr>
          <w:rFonts w:ascii="Calibri" w:eastAsia="Calibri" w:hAnsi="Calibri" w:cs="Times New Roman"/>
          <w:i/>
          <w:sz w:val="24"/>
          <w:szCs w:val="16"/>
          <w:lang w:val="x-none" w:eastAsia="x-none"/>
        </w:rPr>
        <w:t xml:space="preserve"> va prelua matricea de verificare a Bugetului indicativ și a Planului Financiar</w:t>
      </w:r>
      <w:r w:rsidRPr="007809B4">
        <w:rPr>
          <w:rFonts w:ascii="Calibri" w:eastAsia="Times New Roman" w:hAnsi="Calibri" w:cs="Times New Roman"/>
          <w:i/>
          <w:sz w:val="24"/>
          <w:szCs w:val="16"/>
          <w:lang w:val="x-none" w:eastAsia="x-none"/>
        </w:rPr>
        <w:t xml:space="preserve"> din formularul aferent submăsurii din PNDR cu investiții similare, în vigoare la momentul realizării verificării</w:t>
      </w:r>
      <w:r w:rsidRPr="007809B4">
        <w:rPr>
          <w:rFonts w:ascii="Calibri" w:eastAsia="Times New Roman" w:hAnsi="Calibri" w:cs="Calibri"/>
          <w:i/>
          <w:sz w:val="24"/>
          <w:szCs w:val="24"/>
          <w:lang w:val="x-none" w:eastAsia="x-none"/>
        </w:rPr>
        <w:t>.</w:t>
      </w:r>
    </w:p>
    <w:p w:rsidR="0079266C" w:rsidRPr="000020E4" w:rsidRDefault="0079266C" w:rsidP="00F16B25">
      <w:pPr>
        <w:spacing w:after="0" w:line="240" w:lineRule="auto"/>
        <w:rPr>
          <w:rFonts w:ascii="Calibri" w:eastAsia="Times New Roman" w:hAnsi="Calibri" w:cs="Calibri"/>
          <w:b/>
          <w:sz w:val="24"/>
          <w:szCs w:val="24"/>
          <w:lang w:val="pt-BR"/>
        </w:rPr>
      </w:pPr>
    </w:p>
    <w:tbl>
      <w:tblPr>
        <w:tblW w:w="5050" w:type="pct"/>
        <w:jc w:val="center"/>
        <w:tblLayout w:type="fixed"/>
        <w:tblLook w:val="04A0" w:firstRow="1" w:lastRow="0" w:firstColumn="1" w:lastColumn="0" w:noHBand="0" w:noVBand="1"/>
      </w:tblPr>
      <w:tblGrid>
        <w:gridCol w:w="3939"/>
        <w:gridCol w:w="966"/>
        <w:gridCol w:w="967"/>
        <w:gridCol w:w="967"/>
        <w:gridCol w:w="905"/>
        <w:gridCol w:w="967"/>
        <w:gridCol w:w="961"/>
      </w:tblGrid>
      <w:tr w:rsidR="00F16B25" w:rsidRPr="000020E4" w:rsidTr="00F16B25">
        <w:trPr>
          <w:trHeight w:val="300"/>
          <w:jc w:val="center"/>
        </w:trPr>
        <w:tc>
          <w:tcPr>
            <w:tcW w:w="3535" w:type="pct"/>
            <w:gridSpan w:val="4"/>
            <w:noWrap/>
            <w:vAlign w:val="bottom"/>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sz w:val="24"/>
                <w:szCs w:val="24"/>
                <w:lang w:val="ro-RO"/>
              </w:rPr>
              <w:t>3.</w:t>
            </w:r>
            <w:r w:rsidRPr="000020E4">
              <w:rPr>
                <w:rFonts w:ascii="Calibri" w:eastAsia="Times New Roman" w:hAnsi="Calibri" w:cs="Arial"/>
                <w:b/>
                <w:noProof/>
                <w:sz w:val="24"/>
                <w:szCs w:val="24"/>
              </w:rPr>
              <w:t>Buget indicativ</w:t>
            </w:r>
            <w:r w:rsidRPr="000020E4">
              <w:rPr>
                <w:rFonts w:ascii="Calibri" w:eastAsia="Times New Roman" w:hAnsi="Calibri" w:cs="Arial"/>
                <w:noProof/>
                <w:sz w:val="24"/>
                <w:szCs w:val="24"/>
              </w:rPr>
              <w:t xml:space="preserve"> </w:t>
            </w:r>
            <w:r w:rsidRPr="000020E4">
              <w:rPr>
                <w:rFonts w:ascii="Calibri" w:eastAsia="Times New Roman" w:hAnsi="Calibri" w:cs="Arial"/>
                <w:b/>
                <w:sz w:val="24"/>
                <w:szCs w:val="24"/>
                <w:lang w:val="ro-RO"/>
              </w:rPr>
              <w:t>(EURO) conform HG 907/2016</w:t>
            </w:r>
          </w:p>
        </w:tc>
        <w:tc>
          <w:tcPr>
            <w:tcW w:w="1465" w:type="pct"/>
            <w:gridSpan w:val="3"/>
            <w:vAlign w:val="center"/>
          </w:tcPr>
          <w:p w:rsidR="00F16B25" w:rsidRPr="000020E4" w:rsidRDefault="00F16B25" w:rsidP="00F16B25">
            <w:pPr>
              <w:spacing w:after="0" w:line="240" w:lineRule="auto"/>
              <w:jc w:val="center"/>
              <w:rPr>
                <w:rFonts w:ascii="Calibri" w:eastAsia="Times New Roman" w:hAnsi="Calibri" w:cs="Arial"/>
                <w:b/>
                <w:bCs/>
                <w:sz w:val="24"/>
                <w:szCs w:val="24"/>
              </w:rPr>
            </w:pPr>
          </w:p>
        </w:tc>
      </w:tr>
      <w:tr w:rsidR="00F16B25" w:rsidRPr="000020E4" w:rsidTr="00F16B25">
        <w:trPr>
          <w:trHeight w:val="300"/>
          <w:jc w:val="center"/>
        </w:trPr>
        <w:tc>
          <w:tcPr>
            <w:tcW w:w="2036" w:type="pct"/>
            <w:noWrap/>
            <w:vAlign w:val="bottom"/>
          </w:tcPr>
          <w:p w:rsidR="00F16B25" w:rsidRPr="000020E4" w:rsidRDefault="00F16B25" w:rsidP="00F16B25">
            <w:pPr>
              <w:spacing w:after="0" w:line="240" w:lineRule="auto"/>
              <w:rPr>
                <w:rFonts w:ascii="Calibri" w:eastAsia="Times New Roman" w:hAnsi="Calibri" w:cs="Arial"/>
                <w:b/>
                <w:bCs/>
                <w:sz w:val="24"/>
                <w:szCs w:val="24"/>
                <w:lang w:val="it-IT"/>
              </w:rPr>
            </w:pPr>
          </w:p>
        </w:tc>
        <w:tc>
          <w:tcPr>
            <w:tcW w:w="2964" w:type="pct"/>
            <w:gridSpan w:val="6"/>
            <w:vAlign w:val="center"/>
            <w:hideMark/>
          </w:tcPr>
          <w:p w:rsidR="00F16B25" w:rsidRPr="000020E4" w:rsidRDefault="00F16B25" w:rsidP="00F16B25">
            <w:pPr>
              <w:spacing w:after="0" w:line="240" w:lineRule="auto"/>
              <w:jc w:val="right"/>
              <w:rPr>
                <w:rFonts w:ascii="Calibri" w:eastAsia="Times New Roman" w:hAnsi="Calibri" w:cs="Times New Roman"/>
                <w:sz w:val="20"/>
                <w:szCs w:val="24"/>
              </w:rPr>
            </w:pPr>
            <w:r w:rsidRPr="000020E4">
              <w:rPr>
                <w:rFonts w:ascii="Calibri" w:eastAsia="Times New Roman" w:hAnsi="Calibri" w:cs="Times New Roman"/>
                <w:sz w:val="20"/>
                <w:szCs w:val="24"/>
                <w:lang w:val="it-IT"/>
              </w:rPr>
              <w:t>S-a utilizat cursul de transformare</w:t>
            </w:r>
          </w:p>
        </w:tc>
      </w:tr>
      <w:tr w:rsidR="00F16B25" w:rsidRPr="000020E4" w:rsidTr="00F16B25">
        <w:trPr>
          <w:trHeight w:val="300"/>
          <w:jc w:val="center"/>
        </w:trPr>
        <w:tc>
          <w:tcPr>
            <w:tcW w:w="2036" w:type="pct"/>
            <w:noWrap/>
            <w:vAlign w:val="bottom"/>
          </w:tcPr>
          <w:p w:rsidR="00F16B25" w:rsidRPr="000020E4" w:rsidRDefault="00F16B25" w:rsidP="00F16B25">
            <w:pPr>
              <w:spacing w:after="0" w:line="240" w:lineRule="auto"/>
              <w:rPr>
                <w:rFonts w:ascii="Calibri" w:eastAsia="Times New Roman" w:hAnsi="Calibri" w:cs="Arial"/>
                <w:b/>
                <w:bCs/>
                <w:sz w:val="24"/>
                <w:szCs w:val="24"/>
                <w:lang w:val="it-IT"/>
              </w:rPr>
            </w:pPr>
          </w:p>
        </w:tc>
        <w:tc>
          <w:tcPr>
            <w:tcW w:w="999" w:type="pct"/>
            <w:gridSpan w:val="2"/>
            <w:vAlign w:val="center"/>
          </w:tcPr>
          <w:p w:rsidR="00F16B25" w:rsidRPr="000020E4" w:rsidRDefault="00F16B25" w:rsidP="00F16B25">
            <w:pPr>
              <w:spacing w:after="0" w:line="240" w:lineRule="auto"/>
              <w:jc w:val="center"/>
              <w:rPr>
                <w:rFonts w:ascii="Calibri" w:eastAsia="Times New Roman" w:hAnsi="Calibri" w:cs="Times New Roman"/>
                <w:b/>
                <w:sz w:val="20"/>
                <w:szCs w:val="24"/>
                <w:lang w:val="it-IT"/>
              </w:rPr>
            </w:pPr>
          </w:p>
        </w:tc>
        <w:tc>
          <w:tcPr>
            <w:tcW w:w="1965" w:type="pct"/>
            <w:gridSpan w:val="4"/>
            <w:vAlign w:val="center"/>
            <w:hideMark/>
          </w:tcPr>
          <w:p w:rsidR="00F16B25" w:rsidRPr="000020E4" w:rsidRDefault="00F16B25" w:rsidP="00F16B25">
            <w:pPr>
              <w:spacing w:after="0" w:line="240" w:lineRule="auto"/>
              <w:jc w:val="right"/>
              <w:rPr>
                <w:rFonts w:ascii="Calibri" w:eastAsia="Times New Roman" w:hAnsi="Calibri" w:cs="Times New Roman"/>
                <w:b/>
                <w:sz w:val="20"/>
                <w:szCs w:val="24"/>
              </w:rPr>
            </w:pPr>
            <w:r w:rsidRPr="000020E4">
              <w:rPr>
                <w:rFonts w:ascii="Calibri" w:eastAsia="Times New Roman" w:hAnsi="Calibri" w:cs="Times New Roman"/>
                <w:b/>
                <w:sz w:val="20"/>
                <w:szCs w:val="24"/>
              </w:rPr>
              <w:t>1 EURO =  …………………………..LEI</w:t>
            </w:r>
          </w:p>
        </w:tc>
      </w:tr>
      <w:tr w:rsidR="00F16B25" w:rsidRPr="000020E4" w:rsidTr="00F16B25">
        <w:trPr>
          <w:trHeight w:val="300"/>
          <w:jc w:val="center"/>
        </w:trPr>
        <w:tc>
          <w:tcPr>
            <w:tcW w:w="2036" w:type="pct"/>
            <w:tcBorders>
              <w:top w:val="nil"/>
              <w:left w:val="nil"/>
              <w:bottom w:val="single" w:sz="4" w:space="0" w:color="auto"/>
              <w:right w:val="nil"/>
            </w:tcBorders>
            <w:noWrap/>
            <w:vAlign w:val="bottom"/>
          </w:tcPr>
          <w:p w:rsidR="00F16B25" w:rsidRPr="000020E4" w:rsidRDefault="00F16B25" w:rsidP="00F16B25">
            <w:pPr>
              <w:spacing w:after="0" w:line="240" w:lineRule="auto"/>
              <w:rPr>
                <w:rFonts w:ascii="Calibri" w:eastAsia="Times New Roman" w:hAnsi="Calibri" w:cs="Arial"/>
                <w:b/>
                <w:bCs/>
                <w:sz w:val="24"/>
                <w:szCs w:val="24"/>
                <w:lang w:val="it-IT"/>
              </w:rPr>
            </w:pPr>
          </w:p>
        </w:tc>
        <w:tc>
          <w:tcPr>
            <w:tcW w:w="999" w:type="pct"/>
            <w:gridSpan w:val="2"/>
            <w:tcBorders>
              <w:top w:val="nil"/>
              <w:left w:val="nil"/>
              <w:bottom w:val="single" w:sz="4" w:space="0" w:color="auto"/>
              <w:right w:val="nil"/>
            </w:tcBorders>
            <w:vAlign w:val="center"/>
            <w:hideMark/>
          </w:tcPr>
          <w:p w:rsidR="00F16B25" w:rsidRPr="000020E4" w:rsidRDefault="00F16B25" w:rsidP="00F16B25">
            <w:pPr>
              <w:spacing w:after="0" w:line="240" w:lineRule="auto"/>
              <w:jc w:val="right"/>
              <w:rPr>
                <w:rFonts w:ascii="Calibri" w:eastAsia="Times New Roman" w:hAnsi="Calibri" w:cs="Times New Roman"/>
                <w:sz w:val="20"/>
                <w:szCs w:val="24"/>
                <w:lang w:val="it-IT"/>
              </w:rPr>
            </w:pPr>
            <w:r w:rsidRPr="000020E4">
              <w:rPr>
                <w:rFonts w:ascii="Calibri" w:eastAsia="Times New Roman" w:hAnsi="Calibri" w:cs="Times New Roman"/>
                <w:sz w:val="20"/>
                <w:szCs w:val="24"/>
                <w:lang w:val="it-IT"/>
              </w:rPr>
              <w:t>din data de :</w:t>
            </w:r>
          </w:p>
        </w:tc>
        <w:tc>
          <w:tcPr>
            <w:tcW w:w="1965" w:type="pct"/>
            <w:gridSpan w:val="4"/>
            <w:tcBorders>
              <w:top w:val="nil"/>
              <w:left w:val="nil"/>
              <w:bottom w:val="single" w:sz="4" w:space="0" w:color="auto"/>
              <w:right w:val="nil"/>
            </w:tcBorders>
            <w:vAlign w:val="center"/>
          </w:tcPr>
          <w:p w:rsidR="00F16B25" w:rsidRPr="000020E4" w:rsidRDefault="00F16B25" w:rsidP="00F16B25">
            <w:pPr>
              <w:tabs>
                <w:tab w:val="left" w:pos="360"/>
              </w:tabs>
              <w:spacing w:after="0" w:line="240" w:lineRule="auto"/>
              <w:jc w:val="center"/>
              <w:rPr>
                <w:rFonts w:ascii="Calibri" w:eastAsia="Times New Roman" w:hAnsi="Calibri" w:cs="Times New Roman"/>
                <w:b/>
                <w:sz w:val="20"/>
                <w:szCs w:val="24"/>
              </w:rPr>
            </w:pPr>
          </w:p>
        </w:tc>
      </w:tr>
      <w:tr w:rsidR="00F16B25" w:rsidRPr="000020E4" w:rsidTr="00F16B25">
        <w:trPr>
          <w:trHeight w:val="300"/>
          <w:jc w:val="center"/>
        </w:trPr>
        <w:tc>
          <w:tcPr>
            <w:tcW w:w="2036" w:type="pct"/>
            <w:tcBorders>
              <w:top w:val="single" w:sz="4" w:space="0" w:color="auto"/>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lastRenderedPageBreak/>
              <w:t xml:space="preserve">  Buget Indicativ al Proiectului (Valori f</w:t>
            </w:r>
            <w:r w:rsidRPr="000020E4">
              <w:rPr>
                <w:rFonts w:ascii="Calibri" w:eastAsia="Times New Roman" w:hAnsi="Calibri" w:cs="Arial"/>
                <w:b/>
                <w:bCs/>
                <w:sz w:val="24"/>
                <w:szCs w:val="24"/>
                <w:lang w:val="ro-RO"/>
              </w:rPr>
              <w:t>ă</w:t>
            </w:r>
            <w:r w:rsidRPr="000020E4">
              <w:rPr>
                <w:rFonts w:ascii="Calibri" w:eastAsia="Times New Roman" w:hAnsi="Calibri" w:cs="Arial"/>
                <w:b/>
                <w:bCs/>
                <w:sz w:val="24"/>
                <w:szCs w:val="24"/>
                <w:lang w:val="it-IT"/>
              </w:rPr>
              <w:t xml:space="preserve">ră TVA ) </w:t>
            </w:r>
          </w:p>
        </w:tc>
        <w:tc>
          <w:tcPr>
            <w:tcW w:w="999" w:type="pct"/>
            <w:gridSpan w:val="2"/>
            <w:vMerge w:val="restart"/>
            <w:tcBorders>
              <w:top w:val="single" w:sz="4" w:space="0" w:color="auto"/>
              <w:left w:val="single" w:sz="8" w:space="0" w:color="008080"/>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 xml:space="preserve">Verificare </w:t>
            </w:r>
          </w:p>
        </w:tc>
      </w:tr>
      <w:tr w:rsidR="00F16B25" w:rsidRPr="000020E4" w:rsidTr="00F16B25">
        <w:trPr>
          <w:trHeight w:val="315"/>
          <w:jc w:val="center"/>
        </w:trPr>
        <w:tc>
          <w:tcPr>
            <w:tcW w:w="2036" w:type="pct"/>
            <w:vMerge w:val="restar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Denumirea capitolelor de cheltuieli</w:t>
            </w:r>
          </w:p>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lang w:val="pt-BR"/>
              </w:rPr>
              <w:t> </w:t>
            </w:r>
          </w:p>
        </w:tc>
        <w:tc>
          <w:tcPr>
            <w:tcW w:w="1360" w:type="dxa"/>
            <w:gridSpan w:val="2"/>
            <w:vMerge/>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b/>
                <w:bCs/>
                <w:sz w:val="24"/>
                <w:szCs w:val="24"/>
                <w:lang w:val="it-IT"/>
              </w:rPr>
            </w:pPr>
          </w:p>
        </w:tc>
        <w:tc>
          <w:tcPr>
            <w:tcW w:w="968" w:type="pct"/>
            <w:gridSpan w:val="2"/>
            <w:tcBorders>
              <w:top w:val="single" w:sz="8" w:space="0" w:color="008080"/>
              <w:left w:val="single" w:sz="8" w:space="0" w:color="008080"/>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Cheltuieli conform SF/DALI</w:t>
            </w:r>
          </w:p>
        </w:tc>
        <w:tc>
          <w:tcPr>
            <w:tcW w:w="997" w:type="pct"/>
            <w:gridSpan w:val="2"/>
            <w:tcBorders>
              <w:top w:val="single" w:sz="4" w:space="0" w:color="008080"/>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lang w:val="pt-BR"/>
              </w:rPr>
            </w:pPr>
            <w:r w:rsidRPr="000020E4">
              <w:rPr>
                <w:rFonts w:ascii="Calibri" w:eastAsia="Times New Roman" w:hAnsi="Calibri" w:cs="Arial"/>
                <w:b/>
                <w:bCs/>
                <w:sz w:val="24"/>
                <w:szCs w:val="24"/>
                <w:lang w:val="pt-BR"/>
              </w:rPr>
              <w:t>Diferenţe fată de Cererea de finanţare</w:t>
            </w:r>
          </w:p>
        </w:tc>
      </w:tr>
      <w:tr w:rsidR="00F16B25" w:rsidRPr="000020E4" w:rsidTr="00F16B25">
        <w:trPr>
          <w:trHeight w:val="315"/>
          <w:jc w:val="center"/>
        </w:trPr>
        <w:tc>
          <w:tcPr>
            <w:tcW w:w="8148" w:type="dxa"/>
            <w:vMerge/>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b/>
                <w:bCs/>
                <w:sz w:val="24"/>
                <w:szCs w:val="24"/>
              </w:rPr>
            </w:pPr>
          </w:p>
        </w:tc>
        <w:tc>
          <w:tcPr>
            <w:tcW w:w="499" w:type="pct"/>
            <w:tcBorders>
              <w:top w:val="nil"/>
              <w:left w:val="single" w:sz="8" w:space="0" w:color="008080"/>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w:t>
            </w:r>
          </w:p>
        </w:tc>
        <w:tc>
          <w:tcPr>
            <w:tcW w:w="500"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N</w:t>
            </w:r>
          </w:p>
        </w:tc>
        <w:tc>
          <w:tcPr>
            <w:tcW w:w="500" w:type="pct"/>
            <w:tcBorders>
              <w:top w:val="nil"/>
              <w:left w:val="nil"/>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w:t>
            </w:r>
          </w:p>
        </w:tc>
        <w:tc>
          <w:tcPr>
            <w:tcW w:w="468"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N</w:t>
            </w:r>
          </w:p>
        </w:tc>
        <w:tc>
          <w:tcPr>
            <w:tcW w:w="500" w:type="pct"/>
            <w:tcBorders>
              <w:top w:val="nil"/>
              <w:left w:val="nil"/>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w:t>
            </w:r>
          </w:p>
        </w:tc>
        <w:tc>
          <w:tcPr>
            <w:tcW w:w="497"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N</w:t>
            </w:r>
          </w:p>
        </w:tc>
      </w:tr>
      <w:tr w:rsidR="00F16B25" w:rsidRPr="000020E4" w:rsidTr="00F16B25">
        <w:trPr>
          <w:trHeight w:val="255"/>
          <w:jc w:val="center"/>
        </w:trPr>
        <w:tc>
          <w:tcPr>
            <w:tcW w:w="2036" w:type="pct"/>
            <w:vMerge w:val="restar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1</w:t>
            </w:r>
          </w:p>
        </w:tc>
        <w:tc>
          <w:tcPr>
            <w:tcW w:w="499" w:type="pct"/>
            <w:tcBorders>
              <w:top w:val="nil"/>
              <w:left w:val="single" w:sz="8" w:space="0" w:color="008080"/>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2</w:t>
            </w:r>
          </w:p>
        </w:tc>
        <w:tc>
          <w:tcPr>
            <w:tcW w:w="500"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3</w:t>
            </w:r>
          </w:p>
        </w:tc>
        <w:tc>
          <w:tcPr>
            <w:tcW w:w="500" w:type="pct"/>
            <w:tcBorders>
              <w:top w:val="nil"/>
              <w:left w:val="nil"/>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4</w:t>
            </w:r>
          </w:p>
        </w:tc>
        <w:tc>
          <w:tcPr>
            <w:tcW w:w="468"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5</w:t>
            </w:r>
          </w:p>
        </w:tc>
        <w:tc>
          <w:tcPr>
            <w:tcW w:w="500" w:type="pct"/>
            <w:tcBorders>
              <w:top w:val="nil"/>
              <w:left w:val="nil"/>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6</w:t>
            </w:r>
          </w:p>
        </w:tc>
        <w:tc>
          <w:tcPr>
            <w:tcW w:w="497"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7</w:t>
            </w:r>
          </w:p>
        </w:tc>
      </w:tr>
      <w:tr w:rsidR="00F16B25" w:rsidRPr="000020E4" w:rsidTr="00F16B25">
        <w:trPr>
          <w:trHeight w:val="255"/>
          <w:jc w:val="center"/>
        </w:trPr>
        <w:tc>
          <w:tcPr>
            <w:tcW w:w="8148" w:type="dxa"/>
            <w:vMerge/>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b/>
                <w:bCs/>
                <w:sz w:val="24"/>
                <w:szCs w:val="24"/>
              </w:rPr>
            </w:pPr>
          </w:p>
        </w:tc>
        <w:tc>
          <w:tcPr>
            <w:tcW w:w="499" w:type="pct"/>
            <w:tcBorders>
              <w:top w:val="nil"/>
              <w:left w:val="single" w:sz="8" w:space="0" w:color="008080"/>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euro</w:t>
            </w:r>
          </w:p>
        </w:tc>
        <w:tc>
          <w:tcPr>
            <w:tcW w:w="500"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euro</w:t>
            </w:r>
          </w:p>
        </w:tc>
        <w:tc>
          <w:tcPr>
            <w:tcW w:w="500" w:type="pct"/>
            <w:tcBorders>
              <w:top w:val="nil"/>
              <w:left w:val="nil"/>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euro</w:t>
            </w:r>
          </w:p>
        </w:tc>
        <w:tc>
          <w:tcPr>
            <w:tcW w:w="468"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euro</w:t>
            </w:r>
          </w:p>
        </w:tc>
        <w:tc>
          <w:tcPr>
            <w:tcW w:w="500" w:type="pct"/>
            <w:tcBorders>
              <w:top w:val="nil"/>
              <w:left w:val="nil"/>
              <w:bottom w:val="single" w:sz="4" w:space="0" w:color="008080"/>
              <w:right w:val="single" w:sz="4"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euro</w:t>
            </w:r>
          </w:p>
        </w:tc>
        <w:tc>
          <w:tcPr>
            <w:tcW w:w="497" w:type="pct"/>
            <w:tcBorders>
              <w:top w:val="nil"/>
              <w:left w:val="nil"/>
              <w:bottom w:val="single" w:sz="4"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euro</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t xml:space="preserve"> Capitolul 1 Cheltuieli pentru obţinerea </w:t>
            </w:r>
            <w:r w:rsidRPr="000020E4">
              <w:rPr>
                <w:rFonts w:ascii="Calibri" w:eastAsia="Times New Roman" w:hAnsi="Calibri" w:cs="Arial"/>
                <w:b/>
                <w:bCs/>
                <w:sz w:val="24"/>
                <w:szCs w:val="24"/>
                <w:lang w:val="ro-RO"/>
              </w:rPr>
              <w:t>ş</w:t>
            </w:r>
            <w:r w:rsidRPr="000020E4">
              <w:rPr>
                <w:rFonts w:ascii="Calibri" w:eastAsia="Times New Roman" w:hAnsi="Calibri" w:cs="Arial"/>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de-DE"/>
              </w:rPr>
            </w:pPr>
            <w:r w:rsidRPr="000020E4">
              <w:rPr>
                <w:rFonts w:ascii="Calibri" w:eastAsia="Times New Roman" w:hAnsi="Calibri" w:cs="Arial"/>
                <w:sz w:val="24"/>
                <w:szCs w:val="24"/>
                <w:lang w:val="de-DE"/>
              </w:rPr>
              <w:t xml:space="preserve">1.1 Cheltuieli pentru obţinerea  terenului </w:t>
            </w:r>
            <w:r w:rsidRPr="000020E4">
              <w:rPr>
                <w:rFonts w:ascii="Calibri" w:eastAsia="Times New Roman" w:hAnsi="Calibri" w:cs="Arial"/>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rPr>
            </w:pP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rPr>
            </w:pP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rPr>
            </w:pP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450"/>
          <w:jc w:val="center"/>
        </w:trPr>
        <w:tc>
          <w:tcPr>
            <w:tcW w:w="2036" w:type="pct"/>
            <w:tcBorders>
              <w:top w:val="nil"/>
              <w:left w:val="single" w:sz="8" w:space="0" w:color="008080"/>
              <w:bottom w:val="single" w:sz="4" w:space="0" w:color="008080"/>
              <w:right w:val="nil"/>
            </w:tcBorders>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b/>
                <w:sz w:val="16"/>
                <w:szCs w:val="24"/>
                <w:lang w:val="it-IT"/>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Cs/>
                <w:sz w:val="24"/>
                <w:szCs w:val="24"/>
              </w:rPr>
            </w:pPr>
            <w:r w:rsidRPr="000020E4">
              <w:rPr>
                <w:rFonts w:ascii="Calibri" w:eastAsia="Times New Roman" w:hAnsi="Calibri" w:cs="Arial"/>
                <w:bCs/>
                <w:sz w:val="24"/>
                <w:szCs w:val="24"/>
              </w:rPr>
              <w:t>3.1 Studii</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Cs/>
                <w:sz w:val="24"/>
                <w:szCs w:val="24"/>
              </w:rPr>
            </w:pPr>
            <w:r w:rsidRPr="000020E4">
              <w:rPr>
                <w:rFonts w:ascii="Calibri" w:eastAsia="Times New Roman" w:hAnsi="Calibri" w:cs="Arial"/>
                <w:bCs/>
                <w:sz w:val="24"/>
                <w:szCs w:val="24"/>
              </w:rPr>
              <w:t xml:space="preserve">   3.1.1 Studii de teren</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Cs/>
                <w:sz w:val="24"/>
                <w:szCs w:val="24"/>
              </w:rPr>
            </w:pPr>
            <w:r w:rsidRPr="000020E4">
              <w:rPr>
                <w:rFonts w:ascii="Calibri" w:eastAsia="Times New Roman" w:hAnsi="Calibri" w:cs="Arial"/>
                <w:bCs/>
                <w:sz w:val="24"/>
                <w:szCs w:val="24"/>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Cs/>
                <w:sz w:val="24"/>
                <w:szCs w:val="24"/>
              </w:rPr>
            </w:pPr>
            <w:r w:rsidRPr="000020E4">
              <w:rPr>
                <w:rFonts w:ascii="Calibri" w:eastAsia="Times New Roman" w:hAnsi="Calibri" w:cs="Arial"/>
                <w:bCs/>
                <w:sz w:val="24"/>
                <w:szCs w:val="24"/>
              </w:rPr>
              <w:t xml:space="preserve">   3.1.3. Alte studii specifice</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480"/>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480"/>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3.3 Expertizare tehnică</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480"/>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480"/>
          <w:jc w:val="center"/>
        </w:trPr>
        <w:tc>
          <w:tcPr>
            <w:tcW w:w="2036" w:type="pct"/>
            <w:tcBorders>
              <w:top w:val="nil"/>
              <w:left w:val="single" w:sz="8" w:space="0" w:color="008080"/>
              <w:bottom w:val="single" w:sz="8"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3.5 Proiectare</w:t>
            </w:r>
          </w:p>
        </w:tc>
        <w:tc>
          <w:tcPr>
            <w:tcW w:w="499" w:type="pct"/>
            <w:tcBorders>
              <w:top w:val="nil"/>
              <w:left w:val="single" w:sz="8" w:space="0" w:color="008080"/>
              <w:bottom w:val="single" w:sz="8"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8"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8"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8"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8"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8"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single" w:sz="8" w:space="0" w:color="008080"/>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single" w:sz="8" w:space="0" w:color="008080"/>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single" w:sz="8" w:space="0" w:color="008080"/>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lastRenderedPageBreak/>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t xml:space="preserve">3.6 Organizarea procedurilor de achiziţie </w:t>
            </w:r>
            <w:r w:rsidRPr="000020E4">
              <w:rPr>
                <w:rFonts w:ascii="Calibri" w:eastAsia="Times New Roman" w:hAnsi="Calibri" w:cs="Arial"/>
                <w:b/>
                <w:sz w:val="24"/>
                <w:szCs w:val="24"/>
                <w:lang w:val="pt-BR"/>
              </w:rPr>
              <w:t>(N)</w:t>
            </w:r>
            <w:r w:rsidRPr="000020E4">
              <w:rPr>
                <w:rFonts w:ascii="Calibri" w:eastAsia="Times New Roman" w:hAnsi="Calibri" w:cs="Arial"/>
                <w:sz w:val="24"/>
                <w:szCs w:val="24"/>
                <w:lang w:val="pt-BR"/>
              </w:rPr>
              <w:t xml:space="preserve">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lang w:val="pt-BR"/>
              </w:rPr>
            </w:pP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pt-BR"/>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lang w:val="pt-BR"/>
              </w:rPr>
            </w:pP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pt-BR"/>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lang w:val="pt-BR"/>
              </w:rPr>
            </w:pP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pt-BR"/>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3.7 Consultanţă</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   3.7.2. Auditul financiar </w:t>
            </w:r>
            <w:r w:rsidRPr="000020E4">
              <w:rPr>
                <w:rFonts w:ascii="Calibri" w:eastAsia="Times New Roman" w:hAnsi="Calibri" w:cs="Arial"/>
                <w:b/>
                <w:sz w:val="24"/>
                <w:szCs w:val="24"/>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3.8 Asistenţă tehnică</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4.1 Construcţii şi instalaţii</w:t>
            </w:r>
            <w:r w:rsidRPr="000020E4">
              <w:rPr>
                <w:rFonts w:ascii="Calibri" w:eastAsia="Times New Roman" w:hAnsi="Calibri" w:cs="Arial"/>
                <w:b/>
                <w:bCs/>
                <w:sz w:val="24"/>
                <w:szCs w:val="24"/>
              </w:rPr>
              <w:t xml:space="preserve">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4.2 Montaj utilaje, echipamente tehnologice şi funcţionale</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480"/>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4.5 Dotări </w:t>
            </w:r>
            <w:r w:rsidRPr="000020E4">
              <w:rPr>
                <w:rFonts w:ascii="Calibri" w:eastAsia="Times New Roman" w:hAnsi="Calibri" w:cs="Arial"/>
                <w:b/>
                <w:bCs/>
                <w:sz w:val="24"/>
                <w:szCs w:val="24"/>
              </w:rPr>
              <w:t xml:space="preserve">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4.6 Active necorporale</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single" w:sz="4" w:space="0" w:color="008080"/>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68" w:type="pct"/>
            <w:tcBorders>
              <w:top w:val="single" w:sz="4" w:space="0" w:color="008080"/>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single" w:sz="4" w:space="0" w:color="008080"/>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97" w:type="pct"/>
            <w:tcBorders>
              <w:top w:val="single" w:sz="4" w:space="0" w:color="008080"/>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5.1 Organizare de şantier </w:t>
            </w:r>
            <w:r w:rsidRPr="000020E4">
              <w:rPr>
                <w:rFonts w:ascii="Calibri" w:eastAsia="Times New Roman" w:hAnsi="Calibri" w:cs="Arial"/>
                <w:b/>
                <w:bCs/>
                <w:sz w:val="24"/>
                <w:szCs w:val="24"/>
              </w:rPr>
              <w:t xml:space="preserve">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xml:space="preserve">     5.1.1 lucrări de construcţii </w:t>
            </w:r>
            <w:r w:rsidRPr="000020E4">
              <w:rPr>
                <w:rFonts w:ascii="Calibri" w:eastAsia="Times New Roman" w:hAnsi="Calibri" w:cs="Arial"/>
                <w:b/>
                <w:bCs/>
                <w:sz w:val="24"/>
                <w:szCs w:val="24"/>
              </w:rPr>
              <w:t xml:space="preserve"> </w:t>
            </w:r>
            <w:r w:rsidRPr="000020E4">
              <w:rPr>
                <w:rFonts w:ascii="Calibri" w:eastAsia="Times New Roman" w:hAnsi="Calibri" w:cs="Arial"/>
                <w:bCs/>
                <w:sz w:val="24"/>
                <w:szCs w:val="24"/>
                <w:lang w:val="ro-RO"/>
              </w:rPr>
              <w:t>ş</w:t>
            </w:r>
            <w:r w:rsidRPr="000020E4">
              <w:rPr>
                <w:rFonts w:ascii="Calibri" w:eastAsia="Times New Roman" w:hAnsi="Calibri" w:cs="Arial"/>
                <w:sz w:val="24"/>
                <w:szCs w:val="24"/>
              </w:rPr>
              <w:t>i instalaţii aferente organizării de şantier</w:t>
            </w:r>
            <w:r w:rsidRPr="000020E4">
              <w:rPr>
                <w:rFonts w:ascii="Calibri" w:eastAsia="Times New Roman" w:hAnsi="Calibri" w:cs="Arial"/>
                <w:b/>
                <w:bCs/>
                <w:sz w:val="24"/>
                <w:szCs w:val="24"/>
              </w:rPr>
              <w:t xml:space="preserve">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     5.1.2 cheltuieli conexe organizării şantierului</w:t>
            </w:r>
            <w:r w:rsidRPr="000020E4">
              <w:rPr>
                <w:rFonts w:ascii="Calibri" w:eastAsia="Times New Roman" w:hAnsi="Calibri"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5.2 Comisioane, cote, taxe, costul </w:t>
            </w:r>
            <w:r w:rsidRPr="000020E4">
              <w:rPr>
                <w:rFonts w:ascii="Calibri" w:eastAsia="Times New Roman" w:hAnsi="Calibri" w:cs="Arial"/>
                <w:sz w:val="24"/>
                <w:szCs w:val="24"/>
                <w:lang w:val="it-IT"/>
              </w:rPr>
              <w:lastRenderedPageBreak/>
              <w:t>creditului</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lastRenderedPageBreak/>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lastRenderedPageBreak/>
              <w:t xml:space="preserve">   5.2.1. Comisioanele şi dobânzile aferente creditului băncii finanţatoare </w:t>
            </w:r>
            <w:r w:rsidRPr="000020E4">
              <w:rPr>
                <w:rFonts w:ascii="Calibri" w:eastAsia="Times New Roman" w:hAnsi="Calibri"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   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   5.2.4. Cota aferentă Casei Sociale a Constructorilor  CSC </w:t>
            </w:r>
            <w:r w:rsidRPr="000020E4">
              <w:rPr>
                <w:rFonts w:ascii="Calibri" w:eastAsia="Times New Roman" w:hAnsi="Calibri"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lang w:val="it-IT"/>
              </w:rPr>
              <w:t>5.3 Cheltuieli diverse şi neprevăzute</w:t>
            </w:r>
            <w:r w:rsidRPr="000020E4">
              <w:rPr>
                <w:rFonts w:ascii="Calibri" w:eastAsia="Times New Roman" w:hAnsi="Calibri" w:cs="Arial"/>
                <w:b/>
                <w:bCs/>
                <w:sz w:val="24"/>
                <w:szCs w:val="24"/>
                <w:lang w:val="it-IT"/>
              </w:rPr>
              <w:t xml:space="preserve"> </w:t>
            </w:r>
            <w:r w:rsidRPr="000020E4">
              <w:rPr>
                <w:rFonts w:ascii="Calibri" w:eastAsia="Times New Roman" w:hAnsi="Calibri" w:cs="Arial"/>
                <w:b/>
                <w:bCs/>
                <w:sz w:val="24"/>
                <w:szCs w:val="24"/>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lang w:val="it-IT"/>
              </w:rPr>
            </w:pP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lang w:val="it-IT"/>
              </w:rPr>
            </w:pP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lang w:val="it-IT"/>
              </w:rPr>
            </w:pP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it-IT"/>
              </w:rPr>
            </w:pPr>
            <w:r w:rsidRPr="000020E4">
              <w:rPr>
                <w:rFonts w:ascii="Calibri" w:eastAsia="Times New Roman" w:hAnsi="Calibri"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hideMark/>
          </w:tcPr>
          <w:p w:rsidR="00F16B25" w:rsidRPr="000020E4" w:rsidRDefault="00F16B25" w:rsidP="00F16B25">
            <w:pPr>
              <w:spacing w:after="0" w:line="240" w:lineRule="auto"/>
              <w:jc w:val="center"/>
              <w:rPr>
                <w:rFonts w:ascii="Calibri" w:eastAsia="Times New Roman" w:hAnsi="Calibri" w:cs="Times New Roman"/>
                <w:noProof/>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tcPr>
          <w:p w:rsidR="00F16B25" w:rsidRPr="000020E4" w:rsidRDefault="00F16B25" w:rsidP="00F16B25">
            <w:pPr>
              <w:spacing w:after="0" w:line="240" w:lineRule="auto"/>
              <w:jc w:val="center"/>
              <w:rPr>
                <w:rFonts w:ascii="Calibri" w:eastAsia="Times New Roman" w:hAnsi="Calibri" w:cs="Times New Roman"/>
                <w:noProof/>
                <w:sz w:val="16"/>
                <w:szCs w:val="24"/>
              </w:rPr>
            </w:pP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rPr>
                <w:rFonts w:ascii="Calibri" w:eastAsia="Times New Roman" w:hAnsi="Calibri" w:cs="Arial"/>
                <w:b/>
                <w:bCs/>
                <w:sz w:val="24"/>
                <w:szCs w:val="24"/>
                <w:lang w:val="it-IT"/>
              </w:rPr>
            </w:pPr>
            <w:r w:rsidRPr="000020E4">
              <w:rPr>
                <w:rFonts w:ascii="Calibri" w:eastAsia="Times New Roman" w:hAnsi="Calibri" w:cs="Arial"/>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lang w:val="it-IT"/>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pt-BR"/>
              </w:rPr>
            </w:pPr>
            <w:r w:rsidRPr="000020E4">
              <w:rPr>
                <w:rFonts w:ascii="Calibri" w:eastAsia="Times New Roman" w:hAnsi="Calibri" w:cs="Arial"/>
                <w:sz w:val="24"/>
                <w:szCs w:val="24"/>
                <w:lang w:val="pt-BR"/>
              </w:rPr>
              <w:t xml:space="preserve">6.1 Pregătirea personalului de exploatare </w:t>
            </w:r>
            <w:r w:rsidRPr="000020E4">
              <w:rPr>
                <w:rFonts w:ascii="Calibri" w:eastAsia="Times New Roman" w:hAnsi="Calibri"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rPr>
            </w:pP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rPr>
            </w:pP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F16B25" w:rsidRPr="000020E4" w:rsidRDefault="00F16B25" w:rsidP="00F16B25">
            <w:pPr>
              <w:spacing w:after="0" w:line="240" w:lineRule="auto"/>
              <w:jc w:val="center"/>
              <w:rPr>
                <w:rFonts w:ascii="Calibri" w:eastAsia="Times New Roman" w:hAnsi="Calibri" w:cs="Times New Roman"/>
                <w:sz w:val="16"/>
                <w:szCs w:val="24"/>
              </w:rPr>
            </w:pP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lang w:val="fr-FR"/>
              </w:rPr>
            </w:pPr>
            <w:r w:rsidRPr="000020E4">
              <w:rPr>
                <w:rFonts w:ascii="Calibri" w:eastAsia="Times New Roman" w:hAnsi="Calibri" w:cs="Arial"/>
                <w:sz w:val="24"/>
                <w:szCs w:val="24"/>
                <w:lang w:val="fr-FR"/>
              </w:rPr>
              <w:t>6.2 Probe tehnologice şi teste</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lang w:val="fr-FR"/>
              </w:rPr>
              <w:t xml:space="preserve"> </w:t>
            </w:r>
            <w:r w:rsidRPr="000020E4">
              <w:rPr>
                <w:rFonts w:ascii="Calibri" w:eastAsia="Times New Roman" w:hAnsi="Calibri" w:cs="Arial"/>
                <w:b/>
                <w:bCs/>
                <w:sz w:val="24"/>
                <w:szCs w:val="24"/>
              </w:rPr>
              <w:t xml:space="preserve">TOTAL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bottom"/>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bottom"/>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vAlign w:val="center"/>
            <w:hideMark/>
          </w:tcPr>
          <w:p w:rsidR="00F16B25" w:rsidRPr="000020E4" w:rsidRDefault="00F16B25" w:rsidP="00F16B25">
            <w:pPr>
              <w:spacing w:after="0" w:line="240" w:lineRule="auto"/>
              <w:rPr>
                <w:rFonts w:ascii="Calibri" w:eastAsia="Times New Roman" w:hAnsi="Calibri" w:cs="Arial"/>
                <w:sz w:val="24"/>
                <w:szCs w:val="24"/>
              </w:rPr>
            </w:pPr>
            <w:r w:rsidRPr="000020E4">
              <w:rPr>
                <w:rFonts w:ascii="Calibri" w:eastAsia="Times New Roman" w:hAnsi="Calibri" w:cs="Arial"/>
                <w:sz w:val="24"/>
                <w:szCs w:val="24"/>
              </w:rPr>
              <w:t> </w:t>
            </w:r>
          </w:p>
        </w:tc>
        <w:tc>
          <w:tcPr>
            <w:tcW w:w="499" w:type="pct"/>
            <w:tcBorders>
              <w:top w:val="nil"/>
              <w:left w:val="single" w:sz="8" w:space="0" w:color="008080"/>
              <w:bottom w:val="single" w:sz="4" w:space="0" w:color="008080"/>
              <w:right w:val="single" w:sz="4" w:space="0" w:color="008080"/>
            </w:tcBorders>
            <w:noWrap/>
            <w:vAlign w:val="center"/>
          </w:tcPr>
          <w:p w:rsidR="00F16B25" w:rsidRPr="000020E4" w:rsidRDefault="00F16B25" w:rsidP="00F16B25">
            <w:pPr>
              <w:spacing w:after="0" w:line="240" w:lineRule="auto"/>
              <w:jc w:val="center"/>
              <w:rPr>
                <w:rFonts w:ascii="Calibri" w:eastAsia="Times New Roman" w:hAnsi="Calibri" w:cs="Times New Roman"/>
                <w:b/>
                <w:sz w:val="16"/>
                <w:szCs w:val="24"/>
              </w:rPr>
            </w:pPr>
          </w:p>
        </w:tc>
        <w:tc>
          <w:tcPr>
            <w:tcW w:w="500" w:type="pct"/>
            <w:tcBorders>
              <w:top w:val="nil"/>
              <w:left w:val="nil"/>
              <w:bottom w:val="single" w:sz="4" w:space="0" w:color="008080"/>
              <w:right w:val="single" w:sz="8" w:space="0" w:color="008080"/>
            </w:tcBorders>
            <w:noWrap/>
            <w:vAlign w:val="center"/>
          </w:tcPr>
          <w:p w:rsidR="00F16B25" w:rsidRPr="000020E4" w:rsidRDefault="00F16B25" w:rsidP="00F16B25">
            <w:pPr>
              <w:spacing w:after="0" w:line="240" w:lineRule="auto"/>
              <w:jc w:val="center"/>
              <w:rPr>
                <w:rFonts w:ascii="Calibri" w:eastAsia="Times New Roman" w:hAnsi="Calibri" w:cs="Times New Roman"/>
                <w:b/>
                <w:sz w:val="16"/>
                <w:szCs w:val="24"/>
              </w:rPr>
            </w:pPr>
          </w:p>
        </w:tc>
        <w:tc>
          <w:tcPr>
            <w:tcW w:w="500" w:type="pct"/>
            <w:tcBorders>
              <w:top w:val="nil"/>
              <w:left w:val="nil"/>
              <w:bottom w:val="single" w:sz="4" w:space="0" w:color="008080"/>
              <w:right w:val="single" w:sz="4"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c>
          <w:tcPr>
            <w:tcW w:w="468" w:type="pct"/>
            <w:tcBorders>
              <w:top w:val="nil"/>
              <w:left w:val="nil"/>
              <w:bottom w:val="single" w:sz="4" w:space="0" w:color="008080"/>
              <w:right w:val="single" w:sz="8"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c>
          <w:tcPr>
            <w:tcW w:w="500" w:type="pct"/>
            <w:tcBorders>
              <w:top w:val="nil"/>
              <w:left w:val="nil"/>
              <w:bottom w:val="single" w:sz="4" w:space="0" w:color="008080"/>
              <w:right w:val="single" w:sz="4"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c>
          <w:tcPr>
            <w:tcW w:w="497" w:type="pct"/>
            <w:tcBorders>
              <w:top w:val="nil"/>
              <w:left w:val="nil"/>
              <w:bottom w:val="single" w:sz="4" w:space="0" w:color="008080"/>
              <w:right w:val="single" w:sz="8"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 xml:space="preserve"> ACTUALIZARE Cheltuieli Eligibile (max 5%)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TOTAL GENERAL F</w:t>
            </w:r>
            <w:r w:rsidRPr="000020E4">
              <w:rPr>
                <w:rFonts w:ascii="Calibri" w:eastAsia="Times New Roman" w:hAnsi="Calibri" w:cs="Arial"/>
                <w:b/>
                <w:bCs/>
                <w:sz w:val="24"/>
                <w:szCs w:val="24"/>
                <w:lang w:val="ro-RO"/>
              </w:rPr>
              <w:t>Ă</w:t>
            </w:r>
            <w:r w:rsidRPr="000020E4">
              <w:rPr>
                <w:rFonts w:ascii="Calibri" w:eastAsia="Times New Roman" w:hAnsi="Calibri" w:cs="Arial"/>
                <w:b/>
                <w:bCs/>
                <w:sz w:val="24"/>
                <w:szCs w:val="24"/>
              </w:rPr>
              <w:t>RĂ TVA</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 xml:space="preserve"> Valoare TVA  </w:t>
            </w:r>
          </w:p>
        </w:tc>
        <w:tc>
          <w:tcPr>
            <w:tcW w:w="499" w:type="pct"/>
            <w:tcBorders>
              <w:top w:val="nil"/>
              <w:left w:val="single" w:sz="8" w:space="0" w:color="008080"/>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b/>
                <w:noProof/>
                <w:sz w:val="16"/>
                <w:szCs w:val="24"/>
              </w:rPr>
              <w:t>0</w:t>
            </w:r>
          </w:p>
        </w:tc>
        <w:tc>
          <w:tcPr>
            <w:tcW w:w="500"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b/>
                <w:noProof/>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68"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b/>
                <w:sz w:val="16"/>
                <w:szCs w:val="24"/>
              </w:rPr>
              <w:t>0</w:t>
            </w:r>
          </w:p>
        </w:tc>
        <w:tc>
          <w:tcPr>
            <w:tcW w:w="500" w:type="pct"/>
            <w:tcBorders>
              <w:top w:val="nil"/>
              <w:left w:val="nil"/>
              <w:bottom w:val="single" w:sz="4" w:space="0" w:color="008080"/>
              <w:right w:val="single" w:sz="4"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c>
          <w:tcPr>
            <w:tcW w:w="497" w:type="pct"/>
            <w:tcBorders>
              <w:top w:val="nil"/>
              <w:left w:val="nil"/>
              <w:bottom w:val="single" w:sz="4"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noProof/>
                <w:sz w:val="16"/>
                <w:szCs w:val="24"/>
              </w:rPr>
              <w:t>0</w:t>
            </w:r>
          </w:p>
        </w:tc>
      </w:tr>
      <w:tr w:rsidR="00F16B25" w:rsidRPr="000020E4" w:rsidTr="00F16B25">
        <w:trPr>
          <w:trHeight w:val="255"/>
          <w:jc w:val="center"/>
        </w:trPr>
        <w:tc>
          <w:tcPr>
            <w:tcW w:w="2036" w:type="pct"/>
            <w:tcBorders>
              <w:top w:val="nil"/>
              <w:left w:val="single" w:sz="8" w:space="0" w:color="008080"/>
              <w:bottom w:val="single" w:sz="4" w:space="0" w:color="008080"/>
              <w:right w:val="nil"/>
            </w:tcBorders>
            <w:noWrap/>
            <w:vAlign w:val="bottom"/>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 </w:t>
            </w:r>
          </w:p>
        </w:tc>
        <w:tc>
          <w:tcPr>
            <w:tcW w:w="499" w:type="pct"/>
            <w:tcBorders>
              <w:top w:val="nil"/>
              <w:left w:val="single" w:sz="8" w:space="0" w:color="008080"/>
              <w:bottom w:val="single" w:sz="4" w:space="0" w:color="008080"/>
              <w:right w:val="single" w:sz="4" w:space="0" w:color="008080"/>
            </w:tcBorders>
            <w:noWrap/>
            <w:vAlign w:val="center"/>
          </w:tcPr>
          <w:p w:rsidR="00F16B25" w:rsidRPr="000020E4" w:rsidRDefault="00F16B25" w:rsidP="00F16B25">
            <w:pPr>
              <w:spacing w:after="0" w:line="240" w:lineRule="auto"/>
              <w:jc w:val="center"/>
              <w:rPr>
                <w:rFonts w:ascii="Calibri" w:eastAsia="Times New Roman" w:hAnsi="Calibri" w:cs="Times New Roman"/>
                <w:b/>
                <w:sz w:val="16"/>
                <w:szCs w:val="24"/>
              </w:rPr>
            </w:pPr>
          </w:p>
        </w:tc>
        <w:tc>
          <w:tcPr>
            <w:tcW w:w="500" w:type="pct"/>
            <w:tcBorders>
              <w:top w:val="nil"/>
              <w:left w:val="nil"/>
              <w:bottom w:val="single" w:sz="4" w:space="0" w:color="008080"/>
              <w:right w:val="single" w:sz="8" w:space="0" w:color="008080"/>
            </w:tcBorders>
            <w:noWrap/>
            <w:vAlign w:val="center"/>
          </w:tcPr>
          <w:p w:rsidR="00F16B25" w:rsidRPr="000020E4" w:rsidRDefault="00F16B25" w:rsidP="00F16B25">
            <w:pPr>
              <w:spacing w:after="0" w:line="240" w:lineRule="auto"/>
              <w:jc w:val="center"/>
              <w:rPr>
                <w:rFonts w:ascii="Calibri" w:eastAsia="Times New Roman" w:hAnsi="Calibri" w:cs="Times New Roman"/>
                <w:b/>
                <w:sz w:val="16"/>
                <w:szCs w:val="24"/>
              </w:rPr>
            </w:pPr>
          </w:p>
        </w:tc>
        <w:tc>
          <w:tcPr>
            <w:tcW w:w="500" w:type="pct"/>
            <w:tcBorders>
              <w:top w:val="nil"/>
              <w:left w:val="nil"/>
              <w:bottom w:val="single" w:sz="4" w:space="0" w:color="008080"/>
              <w:right w:val="single" w:sz="4"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c>
          <w:tcPr>
            <w:tcW w:w="468" w:type="pct"/>
            <w:tcBorders>
              <w:top w:val="nil"/>
              <w:left w:val="nil"/>
              <w:bottom w:val="single" w:sz="4" w:space="0" w:color="008080"/>
              <w:right w:val="single" w:sz="8"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c>
          <w:tcPr>
            <w:tcW w:w="500" w:type="pct"/>
            <w:tcBorders>
              <w:top w:val="nil"/>
              <w:left w:val="nil"/>
              <w:bottom w:val="single" w:sz="4" w:space="0" w:color="008080"/>
              <w:right w:val="single" w:sz="4"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c>
          <w:tcPr>
            <w:tcW w:w="497" w:type="pct"/>
            <w:tcBorders>
              <w:top w:val="nil"/>
              <w:left w:val="nil"/>
              <w:bottom w:val="single" w:sz="4" w:space="0" w:color="008080"/>
              <w:right w:val="single" w:sz="8" w:space="0" w:color="008080"/>
            </w:tcBorders>
            <w:noWrap/>
            <w:vAlign w:val="bottom"/>
          </w:tcPr>
          <w:p w:rsidR="00F16B25" w:rsidRPr="000020E4" w:rsidRDefault="00F16B25" w:rsidP="00F16B25">
            <w:pPr>
              <w:spacing w:after="0" w:line="240" w:lineRule="auto"/>
              <w:rPr>
                <w:rFonts w:ascii="Calibri" w:eastAsia="Times New Roman" w:hAnsi="Calibri" w:cs="Times New Roman"/>
                <w:b/>
                <w:sz w:val="16"/>
                <w:szCs w:val="24"/>
              </w:rPr>
            </w:pPr>
          </w:p>
        </w:tc>
      </w:tr>
      <w:tr w:rsidR="00F16B25" w:rsidRPr="000020E4" w:rsidTr="00F16B25">
        <w:trPr>
          <w:trHeight w:val="270"/>
          <w:jc w:val="center"/>
        </w:trPr>
        <w:tc>
          <w:tcPr>
            <w:tcW w:w="2036" w:type="pct"/>
            <w:tcBorders>
              <w:top w:val="nil"/>
              <w:left w:val="single" w:sz="8" w:space="0" w:color="008080"/>
              <w:bottom w:val="single" w:sz="8" w:space="0" w:color="008080"/>
              <w:right w:val="nil"/>
            </w:tcBorders>
            <w:noWrap/>
            <w:vAlign w:val="bottom"/>
            <w:hideMark/>
          </w:tcPr>
          <w:p w:rsidR="00F16B25" w:rsidRPr="000020E4" w:rsidRDefault="00F16B25" w:rsidP="00F16B25">
            <w:pPr>
              <w:spacing w:after="0" w:line="240" w:lineRule="auto"/>
              <w:jc w:val="center"/>
              <w:rPr>
                <w:rFonts w:ascii="Calibri" w:eastAsia="Times New Roman" w:hAnsi="Calibri" w:cs="Arial"/>
                <w:b/>
                <w:bCs/>
                <w:sz w:val="24"/>
                <w:szCs w:val="24"/>
              </w:rPr>
            </w:pPr>
            <w:r w:rsidRPr="000020E4">
              <w:rPr>
                <w:rFonts w:ascii="Calibri" w:eastAsia="Times New Roman" w:hAnsi="Calibri" w:cs="Arial"/>
                <w:b/>
                <w:bCs/>
                <w:sz w:val="24"/>
                <w:szCs w:val="24"/>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noWrap/>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b/>
                <w:noProof/>
                <w:sz w:val="16"/>
                <w:szCs w:val="24"/>
              </w:rPr>
              <w:t>0</w:t>
            </w:r>
          </w:p>
        </w:tc>
        <w:tc>
          <w:tcPr>
            <w:tcW w:w="968" w:type="pct"/>
            <w:gridSpan w:val="2"/>
            <w:tcBorders>
              <w:top w:val="single" w:sz="4" w:space="0" w:color="008080"/>
              <w:left w:val="single" w:sz="8" w:space="0" w:color="008080"/>
              <w:bottom w:val="single" w:sz="8"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b/>
                <w:noProof/>
                <w:sz w:val="16"/>
                <w:szCs w:val="24"/>
              </w:rPr>
              <w:t>0</w:t>
            </w:r>
          </w:p>
        </w:tc>
        <w:tc>
          <w:tcPr>
            <w:tcW w:w="997" w:type="pct"/>
            <w:gridSpan w:val="2"/>
            <w:tcBorders>
              <w:top w:val="single" w:sz="4" w:space="0" w:color="008080"/>
              <w:left w:val="single" w:sz="8" w:space="0" w:color="008080"/>
              <w:bottom w:val="single" w:sz="8" w:space="0" w:color="008080"/>
              <w:right w:val="single" w:sz="8" w:space="0" w:color="008080"/>
            </w:tcBorders>
            <w:vAlign w:val="center"/>
            <w:hideMark/>
          </w:tcPr>
          <w:p w:rsidR="00F16B25" w:rsidRPr="000020E4" w:rsidRDefault="00F16B25" w:rsidP="00F16B25">
            <w:pPr>
              <w:spacing w:after="0" w:line="240" w:lineRule="auto"/>
              <w:jc w:val="center"/>
              <w:rPr>
                <w:rFonts w:ascii="Calibri" w:eastAsia="Times New Roman" w:hAnsi="Calibri" w:cs="Times New Roman"/>
                <w:b/>
                <w:sz w:val="16"/>
                <w:szCs w:val="24"/>
              </w:rPr>
            </w:pPr>
            <w:r w:rsidRPr="000020E4">
              <w:rPr>
                <w:rFonts w:ascii="Calibri" w:eastAsia="Times New Roman" w:hAnsi="Calibri" w:cs="Times New Roman"/>
                <w:b/>
                <w:sz w:val="16"/>
                <w:szCs w:val="24"/>
              </w:rPr>
              <w:t>0</w:t>
            </w:r>
          </w:p>
        </w:tc>
      </w:tr>
    </w:tbl>
    <w:p w:rsidR="00F16B25" w:rsidRPr="000020E4" w:rsidRDefault="00F16B25" w:rsidP="00F16B25">
      <w:pPr>
        <w:spacing w:after="0" w:line="240" w:lineRule="auto"/>
        <w:ind w:hanging="120"/>
        <w:rPr>
          <w:rFonts w:ascii="Calibri" w:eastAsia="Times New Roman" w:hAnsi="Calibri" w:cs="Calibri"/>
          <w:b/>
          <w:sz w:val="24"/>
          <w:szCs w:val="24"/>
          <w:lang w:val="ro-RO"/>
        </w:rPr>
      </w:pPr>
    </w:p>
    <w:p w:rsidR="00F16B25" w:rsidRPr="000020E4" w:rsidRDefault="00F16B25" w:rsidP="00F16B25">
      <w:pPr>
        <w:spacing w:after="0" w:line="240" w:lineRule="auto"/>
        <w:outlineLvl w:val="0"/>
        <w:rPr>
          <w:rFonts w:ascii="Calibri" w:eastAsia="Times New Roman" w:hAnsi="Calibri" w:cs="Arial"/>
          <w:b/>
          <w:i/>
          <w:iCs/>
          <w:caps/>
          <w:sz w:val="24"/>
          <w:szCs w:val="24"/>
          <w:u w:val="single"/>
          <w:lang w:val="ro-RO"/>
        </w:rPr>
      </w:pPr>
      <w:r w:rsidRPr="000020E4">
        <w:rPr>
          <w:rFonts w:ascii="Calibri" w:eastAsia="Times New Roman" w:hAnsi="Calibri" w:cs="Arial"/>
          <w:b/>
          <w:i/>
          <w:iCs/>
          <w:sz w:val="24"/>
          <w:szCs w:val="24"/>
          <w:lang w:val="ro-RO"/>
        </w:rPr>
        <w:t>Toate costurile vor fi exprimate în EURO, şi se vor baza pe Studiul de fezabilitate (întocmit în conformitate cu prevederile HG 907/2016)</w:t>
      </w:r>
    </w:p>
    <w:p w:rsidR="00F16B25" w:rsidRPr="000020E4" w:rsidRDefault="00F16B25" w:rsidP="00F16B25">
      <w:pPr>
        <w:spacing w:after="0" w:line="240" w:lineRule="auto"/>
        <w:ind w:hanging="120"/>
        <w:rPr>
          <w:rFonts w:ascii="Calibri" w:eastAsia="Times New Roman" w:hAnsi="Calibri" w:cs="Calibri"/>
          <w:b/>
          <w:sz w:val="24"/>
          <w:szCs w:val="24"/>
          <w:lang w:val="ro-RO"/>
        </w:rPr>
      </w:pPr>
      <w:r w:rsidRPr="000020E4">
        <w:rPr>
          <w:rFonts w:ascii="Calibri" w:eastAsia="Times New Roman" w:hAnsi="Calibri" w:cs="Arial"/>
          <w:sz w:val="24"/>
          <w:szCs w:val="24"/>
          <w:lang w:val="ro-RO"/>
        </w:rPr>
        <w:t xml:space="preserve">1 Euro = </w:t>
      </w:r>
      <w:r w:rsidRPr="000020E4">
        <w:rPr>
          <w:rFonts w:ascii="Calibri" w:eastAsia="Times New Roman" w:hAnsi="Calibri" w:cs="Arial"/>
          <w:noProof/>
          <w:sz w:val="24"/>
          <w:szCs w:val="24"/>
          <w:lang w:val="ro-RO"/>
        </w:rPr>
        <w:t>...............</w:t>
      </w:r>
      <w:r w:rsidRPr="000020E4">
        <w:rPr>
          <w:rFonts w:ascii="Calibri" w:eastAsia="Times New Roman" w:hAnsi="Calibri" w:cs="Arial"/>
          <w:sz w:val="24"/>
          <w:szCs w:val="24"/>
          <w:lang w:val="ro-RO"/>
        </w:rPr>
        <w:t xml:space="preserve">.LEI </w:t>
      </w:r>
      <w:r w:rsidRPr="000020E4">
        <w:rPr>
          <w:rFonts w:ascii="Calibri" w:eastAsia="Arial Unicode MS" w:hAnsi="Calibri" w:cs="Arial"/>
          <w:sz w:val="24"/>
          <w:szCs w:val="24"/>
          <w:lang w:val="ro-RO"/>
        </w:rPr>
        <w:t>(</w:t>
      </w:r>
      <w:r w:rsidRPr="000020E4">
        <w:rPr>
          <w:rFonts w:ascii="Calibri" w:eastAsia="Times New Roman" w:hAnsi="Calibri" w:cs="Arial"/>
          <w:sz w:val="24"/>
          <w:szCs w:val="24"/>
          <w:lang w:val="ro-RO"/>
        </w:rPr>
        <w:t>Rata de conversie între Euro şi moneda naţională pentru Romania este cea publicată de Banca Central Europeană pe Internet la adresa : &lt;http://www.ecb.int/index.html&gt;</w:t>
      </w:r>
      <w:r w:rsidRPr="000020E4">
        <w:rPr>
          <w:rFonts w:ascii="Calibri" w:eastAsia="Times New Roman" w:hAnsi="Calibri" w:cs="Arial"/>
          <w:b/>
          <w:sz w:val="24"/>
          <w:szCs w:val="24"/>
          <w:lang w:val="ro-RO"/>
        </w:rPr>
        <w:t xml:space="preserve"> </w:t>
      </w:r>
      <w:r w:rsidRPr="000020E4">
        <w:rPr>
          <w:rFonts w:ascii="Calibri" w:eastAsia="Arial Unicode MS" w:hAnsi="Calibri" w:cs="Arial"/>
          <w:sz w:val="24"/>
          <w:szCs w:val="24"/>
          <w:lang w:val="ro-RO"/>
        </w:rPr>
        <w:t>la data întocmirii Studiului de fezabilitate)</w:t>
      </w:r>
    </w:p>
    <w:p w:rsidR="00F16B25" w:rsidRDefault="00F16B25" w:rsidP="00F16B25">
      <w:pPr>
        <w:spacing w:before="120" w:after="120" w:line="240" w:lineRule="auto"/>
        <w:jc w:val="both"/>
        <w:rPr>
          <w:rFonts w:ascii="Calibri" w:eastAsia="Times New Roman" w:hAnsi="Calibri" w:cs="Times New Roman"/>
          <w:i/>
          <w:sz w:val="24"/>
          <w:szCs w:val="16"/>
          <w:lang w:val="ro-RO" w:eastAsia="x-none"/>
        </w:rPr>
      </w:pPr>
    </w:p>
    <w:tbl>
      <w:tblPr>
        <w:tblW w:w="5000" w:type="pct"/>
        <w:tblLook w:val="04A0" w:firstRow="1" w:lastRow="0" w:firstColumn="1" w:lastColumn="0" w:noHBand="0" w:noVBand="1"/>
      </w:tblPr>
      <w:tblGrid>
        <w:gridCol w:w="9576"/>
      </w:tblGrid>
      <w:tr w:rsidR="00F16B25" w:rsidRPr="00930A67" w:rsidTr="003B6A52">
        <w:trPr>
          <w:trHeight w:val="1479"/>
        </w:trPr>
        <w:tc>
          <w:tcPr>
            <w:tcW w:w="5000" w:type="pct"/>
          </w:tcPr>
          <w:tbl>
            <w:tblPr>
              <w:tblpPr w:leftFromText="180" w:rightFromText="180" w:vertAnchor="text" w:horzAnchor="margin" w:tblpY="82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549"/>
              <w:gridCol w:w="24"/>
              <w:gridCol w:w="479"/>
              <w:gridCol w:w="1467"/>
              <w:gridCol w:w="463"/>
              <w:gridCol w:w="176"/>
              <w:gridCol w:w="126"/>
              <w:gridCol w:w="772"/>
              <w:gridCol w:w="79"/>
              <w:gridCol w:w="63"/>
              <w:gridCol w:w="67"/>
              <w:gridCol w:w="10"/>
              <w:gridCol w:w="147"/>
              <w:gridCol w:w="8"/>
              <w:gridCol w:w="220"/>
              <w:gridCol w:w="532"/>
              <w:gridCol w:w="868"/>
            </w:tblGrid>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rsidR="0094294D" w:rsidRPr="007809B4" w:rsidRDefault="0094294D" w:rsidP="0094294D">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7809B4">
                    <w:rPr>
                      <w:rFonts w:ascii="Calibri" w:eastAsia="Calibri" w:hAnsi="Calibri" w:cs="Times New Roman"/>
                      <w:b/>
                      <w:sz w:val="24"/>
                      <w:lang w:val="ro-RO"/>
                    </w:rPr>
                    <w:t>C. Verificarea bugetului indicativ</w:t>
                  </w:r>
                </w:p>
              </w:tc>
              <w:tc>
                <w:tcPr>
                  <w:tcW w:w="269" w:type="pct"/>
                  <w:gridSpan w:val="6"/>
                  <w:tcBorders>
                    <w:top w:val="single" w:sz="4" w:space="0" w:color="auto"/>
                    <w:left w:val="single" w:sz="4" w:space="0" w:color="auto"/>
                    <w:bottom w:val="single" w:sz="4" w:space="0" w:color="auto"/>
                    <w:right w:val="single" w:sz="4" w:space="0" w:color="auto"/>
                  </w:tcBorders>
                  <w:hideMark/>
                </w:tcPr>
                <w:p w:rsidR="0094294D" w:rsidRPr="007809B4" w:rsidRDefault="0094294D"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DA</w:t>
                  </w:r>
                </w:p>
              </w:tc>
              <w:tc>
                <w:tcPr>
                  <w:tcW w:w="278" w:type="pct"/>
                  <w:tcBorders>
                    <w:top w:val="single" w:sz="4" w:space="0" w:color="auto"/>
                    <w:left w:val="single" w:sz="4" w:space="0" w:color="auto"/>
                    <w:bottom w:val="single" w:sz="4" w:space="0" w:color="auto"/>
                    <w:right w:val="single" w:sz="4" w:space="0" w:color="auto"/>
                  </w:tcBorders>
                  <w:hideMark/>
                </w:tcPr>
                <w:p w:rsidR="0094294D" w:rsidRPr="007809B4" w:rsidRDefault="0094294D"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NU</w:t>
                  </w:r>
                </w:p>
              </w:tc>
              <w:tc>
                <w:tcPr>
                  <w:tcW w:w="453" w:type="pct"/>
                  <w:tcBorders>
                    <w:top w:val="single" w:sz="4" w:space="0" w:color="auto"/>
                    <w:left w:val="single" w:sz="4" w:space="0" w:color="auto"/>
                    <w:bottom w:val="single" w:sz="4" w:space="0" w:color="auto"/>
                    <w:right w:val="single" w:sz="4" w:space="0" w:color="auto"/>
                  </w:tcBorders>
                  <w:hideMark/>
                </w:tcPr>
                <w:p w:rsidR="0094294D" w:rsidRPr="007809B4" w:rsidRDefault="0094294D"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 xml:space="preserve">Nu este </w:t>
                  </w:r>
                  <w:r w:rsidRPr="007809B4">
                    <w:rPr>
                      <w:rFonts w:ascii="Calibri" w:eastAsia="Calibri" w:hAnsi="Calibri" w:cs="Times New Roman"/>
                      <w:b/>
                      <w:sz w:val="24"/>
                      <w:lang w:val="ro-RO"/>
                    </w:rPr>
                    <w:lastRenderedPageBreak/>
                    <w:t>cazul</w:t>
                  </w: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hideMark/>
                </w:tcPr>
                <w:p w:rsidR="0094294D" w:rsidRPr="007809B4" w:rsidRDefault="0094294D" w:rsidP="0094294D">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94294D" w:rsidRPr="007809B4" w:rsidRDefault="0094294D" w:rsidP="0094294D">
                  <w:pPr>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b/>
                      <w:i/>
                      <w:sz w:val="24"/>
                      <w:lang w:val="ro-RO"/>
                    </w:rPr>
                    <w:t>Da cu diferenţe*</w:t>
                  </w:r>
                </w:p>
                <w:p w:rsidR="0094294D" w:rsidRPr="007809B4" w:rsidRDefault="0094294D" w:rsidP="0094294D">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sz w:val="24"/>
                      <w:lang w:val="ro-RO"/>
                    </w:rPr>
                    <w:t xml:space="preserve"> * Se completează în cazul în care expertul constată diferenţe faţă de bugetul prezentat de  solicitant în cererea de finanţare față de bugetule anexate proiectelor.</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808080"/>
                  <w:vAlign w:val="center"/>
                </w:tcPr>
                <w:p w:rsidR="0094294D" w:rsidRPr="007809B4" w:rsidRDefault="0094294D" w:rsidP="0094294D">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2.</w:t>
                  </w:r>
                  <w:r w:rsidRPr="007809B4">
                    <w:rPr>
                      <w:rFonts w:ascii="Calibri" w:eastAsia="Calibri" w:hAnsi="Calibri" w:cs="Times New Roman"/>
                      <w:sz w:val="24"/>
                      <w:lang w:val="ro-RO"/>
                    </w:rPr>
                    <w:t xml:space="preserve"> Verificarea corectitudinii ratei de schimb. Rata de conversie între Euro şi moneda naţională pentru România este cea publicată de Banca Central Europeană pe Internet la adresa : </w:t>
                  </w:r>
                  <w:hyperlink r:id="rId8" w:history="1">
                    <w:r w:rsidRPr="007809B4">
                      <w:rPr>
                        <w:rFonts w:ascii="Calibri" w:eastAsia="Calibri" w:hAnsi="Calibri" w:cs="Times New Roman"/>
                        <w:color w:val="0000FF"/>
                        <w:sz w:val="24"/>
                        <w:u w:val="single"/>
                        <w:lang w:val="ro-RO"/>
                      </w:rPr>
                      <w:t>http://www.ecb.int/index.html</w:t>
                    </w:r>
                  </w:hyperlink>
                  <w:r w:rsidRPr="007809B4">
                    <w:rPr>
                      <w:rFonts w:ascii="Calibri" w:eastAsia="Calibri" w:hAnsi="Calibri" w:cs="Times New Roman"/>
                      <w:sz w:val="24"/>
                      <w:lang w:val="ro-RO"/>
                    </w:rPr>
                    <w:t xml:space="preserve"> (se anexează pagina conţinând cursul BCE din data întocmirii  Studiului de fezabilitate/ Documentația de Avizare a Lucrărilor de Intervenții):</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808080"/>
                </w:tcPr>
                <w:p w:rsidR="0094294D" w:rsidRPr="007809B4" w:rsidRDefault="0094294D" w:rsidP="0094294D">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spacing w:before="120" w:after="120" w:line="240" w:lineRule="auto"/>
                    <w:rPr>
                      <w:rFonts w:ascii="Calibri" w:eastAsia="Calibri" w:hAnsi="Calibri" w:cs="Times New Roman"/>
                      <w:spacing w:val="-4"/>
                      <w:sz w:val="24"/>
                      <w:lang w:val="ro-RO"/>
                    </w:rPr>
                  </w:pPr>
                  <w:r w:rsidRPr="007809B4">
                    <w:rPr>
                      <w:rFonts w:ascii="Calibri" w:eastAsia="Calibri" w:hAnsi="Calibri" w:cs="Times New Roman"/>
                      <w:b/>
                      <w:sz w:val="24"/>
                      <w:lang w:val="ro-RO"/>
                    </w:rPr>
                    <w:t>3.</w:t>
                  </w:r>
                  <w:r w:rsidRPr="007809B4">
                    <w:rPr>
                      <w:rFonts w:ascii="Calibri" w:eastAsia="Calibri" w:hAnsi="Calibri" w:cs="Times New Roman"/>
                      <w:sz w:val="24"/>
                      <w:lang w:val="ro-RO"/>
                    </w:rPr>
                    <w:t xml:space="preserve"> Sunt investiţiile eligibile în conformitate cu specificațiile submăsurii?</w:t>
                  </w:r>
                </w:p>
              </w:tc>
              <w:tc>
                <w:tcPr>
                  <w:tcW w:w="269" w:type="pct"/>
                  <w:gridSpan w:val="6"/>
                  <w:tcBorders>
                    <w:top w:val="single" w:sz="4" w:space="0" w:color="auto"/>
                    <w:left w:val="single" w:sz="4" w:space="0" w:color="auto"/>
                    <w:bottom w:val="single" w:sz="4" w:space="0" w:color="auto"/>
                    <w:right w:val="single" w:sz="4" w:space="0" w:color="auto"/>
                  </w:tcBorders>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808080"/>
                </w:tcPr>
                <w:p w:rsidR="0094294D" w:rsidRPr="007809B4" w:rsidRDefault="0094294D" w:rsidP="0094294D">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sz w:val="24"/>
                      <w:lang w:val="ro-RO"/>
                    </w:rPr>
                    <w:t>4</w:t>
                  </w:r>
                  <w:r w:rsidRPr="007809B4">
                    <w:rPr>
                      <w:rFonts w:ascii="Calibri" w:eastAsia="Calibri" w:hAnsi="Calibri" w:cs="Times New Roman"/>
                      <w:sz w:val="24"/>
                      <w:lang w:val="ro-RO"/>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94294D" w:rsidRPr="007809B4" w:rsidRDefault="0094294D" w:rsidP="0094294D">
                  <w:pPr>
                    <w:pBdr>
                      <w:left w:val="single" w:sz="8" w:space="0" w:color="auto"/>
                    </w:pBdr>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b/>
                      <w:i/>
                      <w:sz w:val="24"/>
                      <w:lang w:val="ro-RO"/>
                    </w:rPr>
                    <w:t>Da cu diferente*</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808080"/>
                  <w:vAlign w:val="center"/>
                </w:tcPr>
                <w:p w:rsidR="0094294D" w:rsidRPr="007809B4" w:rsidRDefault="0094294D"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spacing w:before="120" w:after="120" w:line="240" w:lineRule="auto"/>
                    <w:jc w:val="both"/>
                    <w:rPr>
                      <w:rFonts w:ascii="Calibri" w:eastAsia="Calibri" w:hAnsi="Calibri" w:cs="Times New Roman"/>
                      <w:spacing w:val="-4"/>
                      <w:sz w:val="24"/>
                      <w:lang w:val="ro-RO"/>
                    </w:rPr>
                  </w:pPr>
                  <w:r w:rsidRPr="007809B4">
                    <w:rPr>
                      <w:rFonts w:ascii="Calibri" w:eastAsia="Calibri" w:hAnsi="Calibri" w:cs="Times New Roman"/>
                      <w:b/>
                      <w:sz w:val="24"/>
                      <w:lang w:val="ro-RO"/>
                    </w:rPr>
                    <w:t>5.</w:t>
                  </w:r>
                  <w:r w:rsidRPr="007809B4">
                    <w:rPr>
                      <w:rFonts w:ascii="Calibri" w:eastAsia="Calibri" w:hAnsi="Calibri" w:cs="Times New Roman"/>
                      <w:sz w:val="24"/>
                      <w:lang w:val="ro-RO"/>
                    </w:rPr>
                    <w:t xml:space="preserve"> Cheltuielile diverse şi neprevăzute (Cap. 5.3) din Bugetul indicativ sunt încadrate în rubrica neeligibil ?</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808080"/>
                  <w:vAlign w:val="center"/>
                </w:tcPr>
                <w:p w:rsidR="0094294D" w:rsidRPr="007809B4" w:rsidRDefault="0094294D"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spacing w:before="120" w:after="120" w:line="240" w:lineRule="auto"/>
                    <w:jc w:val="both"/>
                    <w:rPr>
                      <w:rFonts w:ascii="Calibri" w:eastAsia="Calibri" w:hAnsi="Calibri" w:cs="Times New Roman"/>
                      <w:spacing w:val="-4"/>
                      <w:sz w:val="24"/>
                      <w:lang w:val="ro-RO"/>
                    </w:rPr>
                  </w:pPr>
                  <w:r w:rsidRPr="007809B4">
                    <w:rPr>
                      <w:rFonts w:ascii="Calibri" w:eastAsia="Calibri" w:hAnsi="Calibri" w:cs="Times New Roman"/>
                      <w:b/>
                      <w:sz w:val="24"/>
                      <w:lang w:val="ro-RO"/>
                    </w:rPr>
                    <w:t>6</w:t>
                  </w:r>
                  <w:r w:rsidRPr="007809B4">
                    <w:rPr>
                      <w:rFonts w:ascii="Calibri" w:eastAsia="Calibri" w:hAnsi="Calibri" w:cs="Times New Roman"/>
                      <w:sz w:val="24"/>
                      <w:lang w:val="ro-RO"/>
                    </w:rPr>
                    <w:t>. TVA-ul este corect încadrat în coloana cheltuielilor neeligibile/eligibile?.</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808080"/>
                  <w:vAlign w:val="center"/>
                </w:tcPr>
                <w:p w:rsidR="0094294D" w:rsidRPr="007809B4" w:rsidRDefault="0094294D"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94294D" w:rsidRPr="007809B4" w:rsidTr="0094294D">
              <w:tc>
                <w:tcPr>
                  <w:tcW w:w="5000" w:type="pct"/>
                  <w:gridSpan w:val="18"/>
                  <w:tcBorders>
                    <w:top w:val="single" w:sz="4" w:space="0" w:color="auto"/>
                    <w:left w:val="single" w:sz="4" w:space="0" w:color="auto"/>
                    <w:bottom w:val="single" w:sz="4" w:space="0" w:color="auto"/>
                    <w:right w:val="single" w:sz="4" w:space="0" w:color="auto"/>
                  </w:tcBorders>
                  <w:shd w:val="clear" w:color="auto" w:fill="D9D9D9"/>
                  <w:vAlign w:val="center"/>
                  <w:hideMark/>
                </w:tcPr>
                <w:p w:rsidR="0094294D" w:rsidRPr="007809B4" w:rsidRDefault="0094294D"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i/>
                      <w:sz w:val="24"/>
                      <w:lang w:val="ro-RO"/>
                    </w:rPr>
                  </w:pPr>
                  <w:r w:rsidRPr="007809B4">
                    <w:rPr>
                      <w:rFonts w:ascii="Calibri" w:eastAsia="Calibri" w:hAnsi="Calibri" w:cs="Times New Roman"/>
                      <w:b/>
                      <w:sz w:val="24"/>
                      <w:lang w:val="ro-RO"/>
                    </w:rPr>
                    <w:t xml:space="preserve">D. Verificarea rezonabilităţii preţurilor </w:t>
                  </w: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hideMark/>
                </w:tcPr>
                <w:p w:rsidR="0094294D" w:rsidRPr="000423F2" w:rsidRDefault="0094294D" w:rsidP="0094294D">
                  <w:pPr>
                    <w:pBdr>
                      <w:left w:val="single" w:sz="8" w:space="0" w:color="auto"/>
                    </w:pBdr>
                    <w:spacing w:before="120" w:after="120" w:line="240" w:lineRule="auto"/>
                    <w:rPr>
                      <w:rFonts w:ascii="Calibri" w:eastAsia="Calibri" w:hAnsi="Calibri" w:cs="Times New Roman"/>
                      <w:b/>
                      <w:sz w:val="24"/>
                      <w:lang w:val="ro-RO"/>
                    </w:rPr>
                  </w:pPr>
                  <w:r w:rsidRPr="000423F2">
                    <w:rPr>
                      <w:rFonts w:ascii="Calibri" w:eastAsia="Calibri" w:hAnsi="Calibri" w:cs="Times New Roman"/>
                      <w:sz w:val="24"/>
                      <w:lang w:val="ro-RO"/>
                    </w:rPr>
                    <w:t>1 Categoria de bunuri se regăseşte în Baza de Date cu prețuri de Referință?</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0423F2">
                    <w:rPr>
                      <w:rFonts w:ascii="Calibri" w:eastAsia="Calibri" w:hAnsi="Calibri" w:cs="Times New Roman"/>
                      <w:sz w:val="24"/>
                      <w:lang w:val="ro-RO"/>
                    </w:rPr>
                    <w:sym w:font="Wingdings" w:char="F06F"/>
                  </w: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spacing w:before="120" w:after="120" w:line="240" w:lineRule="auto"/>
                    <w:jc w:val="both"/>
                    <w:rPr>
                      <w:rFonts w:ascii="Calibri" w:eastAsia="Calibri" w:hAnsi="Calibri" w:cs="Times New Roman"/>
                      <w:sz w:val="24"/>
                      <w:lang w:val="ro-RO"/>
                    </w:rPr>
                  </w:pPr>
                  <w:r w:rsidRPr="000423F2">
                    <w:rPr>
                      <w:rFonts w:ascii="Calibri" w:eastAsia="Calibri" w:hAnsi="Calibri" w:cs="Times New Roman"/>
                      <w:sz w:val="24"/>
                      <w:lang w:val="ro-RO"/>
                    </w:rPr>
                    <w:t>2 Dacă la punctul 1 răspunsul este DA, sunt ataşate extrasele tipărite din baza de date cu prețuri de Referință?</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0423F2">
                    <w:rPr>
                      <w:rFonts w:ascii="Calibri" w:eastAsia="Calibri" w:hAnsi="Calibri" w:cs="Times New Roman"/>
                      <w:sz w:val="24"/>
                      <w:lang w:val="ro-RO"/>
                    </w:rPr>
                    <w:sym w:font="Wingdings" w:char="F06F"/>
                  </w:r>
                </w:p>
              </w:tc>
            </w:tr>
            <w:tr w:rsidR="0094294D" w:rsidRPr="007809B4" w:rsidTr="003B6A52">
              <w:tc>
                <w:tcPr>
                  <w:tcW w:w="4000" w:type="pct"/>
                  <w:gridSpan w:val="10"/>
                  <w:tcBorders>
                    <w:top w:val="single" w:sz="4" w:space="0" w:color="auto"/>
                    <w:left w:val="single" w:sz="4" w:space="0" w:color="auto"/>
                    <w:bottom w:val="single" w:sz="4" w:space="0" w:color="auto"/>
                    <w:right w:val="single" w:sz="4" w:space="0" w:color="auto"/>
                  </w:tcBorders>
                  <w:hideMark/>
                </w:tcPr>
                <w:p w:rsidR="0094294D" w:rsidRPr="000423F2" w:rsidRDefault="0094294D" w:rsidP="0094294D">
                  <w:pPr>
                    <w:pBdr>
                      <w:left w:val="single" w:sz="8" w:space="0" w:color="auto"/>
                    </w:pBdr>
                    <w:spacing w:before="120" w:after="120" w:line="240" w:lineRule="auto"/>
                    <w:jc w:val="both"/>
                    <w:rPr>
                      <w:rFonts w:ascii="Calibri" w:eastAsia="Calibri" w:hAnsi="Calibri" w:cs="Times New Roman"/>
                      <w:sz w:val="24"/>
                      <w:lang w:val="ro-RO"/>
                    </w:rPr>
                  </w:pPr>
                  <w:r w:rsidRPr="000423F2">
                    <w:rPr>
                      <w:rFonts w:ascii="Calibri" w:eastAsia="Calibri" w:hAnsi="Calibri" w:cs="Times New Roman"/>
                      <w:sz w:val="24"/>
                      <w:lang w:val="it-IT"/>
                    </w:rPr>
                    <w:t>3 Dacă la pct. 1 răspunsul este DA, preţurile utilizate pentru bunuri se încadrează în maximul prevăzut în  Baza de Date cu prețuri de Referință?</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vAlign w:val="center"/>
                  <w:hideMark/>
                </w:tcPr>
                <w:p w:rsidR="0094294D" w:rsidRPr="000423F2" w:rsidRDefault="0094294D"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r>
            <w:tr w:rsidR="003B6A52" w:rsidRPr="007809B4" w:rsidTr="003B6A52">
              <w:tc>
                <w:tcPr>
                  <w:tcW w:w="4000" w:type="pct"/>
                  <w:gridSpan w:val="10"/>
                  <w:tcBorders>
                    <w:top w:val="single" w:sz="4" w:space="0" w:color="auto"/>
                    <w:left w:val="single" w:sz="4" w:space="0" w:color="auto"/>
                    <w:bottom w:val="single" w:sz="4" w:space="0" w:color="auto"/>
                    <w:right w:val="single" w:sz="4" w:space="0" w:color="auto"/>
                  </w:tcBorders>
                  <w:hideMark/>
                </w:tcPr>
                <w:p w:rsidR="003B6A52" w:rsidRPr="000423F2" w:rsidRDefault="003B6A52" w:rsidP="00891CB4">
                  <w:pPr>
                    <w:pBdr>
                      <w:left w:val="single" w:sz="8" w:space="0" w:color="auto"/>
                    </w:pBdr>
                    <w:spacing w:before="120" w:after="120" w:line="240" w:lineRule="auto"/>
                    <w:jc w:val="both"/>
                    <w:rPr>
                      <w:rFonts w:ascii="Calibri" w:eastAsia="Calibri" w:hAnsi="Calibri" w:cs="Times New Roman"/>
                      <w:spacing w:val="-4"/>
                      <w:sz w:val="24"/>
                      <w:lang w:val="pt-BR"/>
                    </w:rPr>
                  </w:pPr>
                  <w:r w:rsidRPr="000423F2">
                    <w:rPr>
                      <w:rFonts w:ascii="Calibri" w:eastAsia="Calibri" w:hAnsi="Calibri" w:cs="Times New Roman"/>
                      <w:sz w:val="24"/>
                      <w:lang w:val="pt-BR"/>
                    </w:rPr>
                    <w:t xml:space="preserve">4 Dacă la pct. 1 raspunsul este NU, solicitantul a prezentat două oferte pentru bunuri a caror valoare este mai mare de 15.000 Euro si o oferta </w:t>
                  </w:r>
                  <w:r w:rsidRPr="000423F2">
                    <w:rPr>
                      <w:rFonts w:ascii="Calibri" w:eastAsia="Calibri" w:hAnsi="Calibri" w:cs="Times New Roman"/>
                      <w:sz w:val="24"/>
                      <w:lang w:val="pt-BR"/>
                    </w:rPr>
                    <w:lastRenderedPageBreak/>
                    <w:t>pentru bunuri a căror valoare este mai mica sau egală cu  15.000 Euro, constatându-se astfel că prețurile sunt rezonabile?</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lastRenderedPageBreak/>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vAlign w:val="center"/>
                  <w:hideMark/>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r>
            <w:tr w:rsidR="003B6A52" w:rsidRPr="007809B4" w:rsidTr="003B6A52">
              <w:tc>
                <w:tcPr>
                  <w:tcW w:w="4000" w:type="pct"/>
                  <w:gridSpan w:val="10"/>
                  <w:tcBorders>
                    <w:top w:val="single" w:sz="4" w:space="0" w:color="auto"/>
                    <w:left w:val="single" w:sz="4" w:space="0" w:color="auto"/>
                    <w:bottom w:val="single" w:sz="4" w:space="0" w:color="auto"/>
                    <w:right w:val="single" w:sz="4" w:space="0" w:color="auto"/>
                  </w:tcBorders>
                  <w:hideMark/>
                </w:tcPr>
                <w:p w:rsidR="003B6A52" w:rsidRPr="000423F2" w:rsidRDefault="003B6A52" w:rsidP="00891CB4">
                  <w:pPr>
                    <w:pBdr>
                      <w:left w:val="single" w:sz="8" w:space="0" w:color="auto"/>
                    </w:pBdr>
                    <w:spacing w:before="120" w:after="120" w:line="240" w:lineRule="auto"/>
                    <w:jc w:val="both"/>
                    <w:rPr>
                      <w:rFonts w:ascii="Calibri" w:eastAsia="Calibri" w:hAnsi="Calibri" w:cs="Times New Roman"/>
                      <w:sz w:val="24"/>
                      <w:lang w:val="ro-RO"/>
                    </w:rPr>
                  </w:pPr>
                  <w:r w:rsidRPr="000423F2">
                    <w:rPr>
                      <w:rFonts w:ascii="Calibri" w:eastAsia="Calibri" w:hAnsi="Calibri" w:cs="Times New Roman"/>
                      <w:sz w:val="24"/>
                      <w:lang w:val="ro-RO"/>
                    </w:rPr>
                    <w:lastRenderedPageBreak/>
                    <w:t>5</w:t>
                  </w:r>
                  <w:r w:rsidRPr="000423F2">
                    <w:rPr>
                      <w:rFonts w:ascii="Calibri" w:eastAsia="Calibri" w:hAnsi="Calibri" w:cs="Times New Roman"/>
                      <w:sz w:val="24"/>
                      <w:lang w:val="pt-BR"/>
                    </w:rPr>
                    <w:t xml:space="preserve"> </w:t>
                  </w:r>
                  <w:r w:rsidRPr="000423F2">
                    <w:rPr>
                      <w:rFonts w:ascii="Calibri" w:eastAsia="Calibri" w:hAnsi="Calibri" w:cs="Times New Roman"/>
                      <w:sz w:val="24"/>
                      <w:lang w:val="it-IT"/>
                    </w:rPr>
                    <w:t>Pentru lucrări, există în Studiul de Fezabilitate/ Documentația de Avizare a Lucrărilor de Intervenții declaraţia proiectantului semnată şi ştampilată privind sursa de preţuri</w:t>
                  </w:r>
                  <w:r w:rsidRPr="000423F2">
                    <w:rPr>
                      <w:rFonts w:ascii="Calibri" w:eastAsia="Calibri" w:hAnsi="Calibri" w:cs="Times New Roman"/>
                      <w:spacing w:val="-10"/>
                      <w:sz w:val="24"/>
                      <w:lang w:val="pt-BR"/>
                    </w:rPr>
                    <w:t>?</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vAlign w:val="center"/>
                  <w:hideMark/>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r>
            <w:tr w:rsidR="003B6A52" w:rsidRPr="007809B4" w:rsidTr="003B6A52">
              <w:tc>
                <w:tcPr>
                  <w:tcW w:w="4000" w:type="pct"/>
                  <w:gridSpan w:val="10"/>
                  <w:tcBorders>
                    <w:top w:val="single" w:sz="4" w:space="0" w:color="auto"/>
                    <w:left w:val="single" w:sz="4" w:space="0" w:color="auto"/>
                    <w:bottom w:val="single" w:sz="4" w:space="0" w:color="auto"/>
                    <w:right w:val="single" w:sz="4" w:space="0" w:color="auto"/>
                  </w:tcBorders>
                </w:tcPr>
                <w:p w:rsidR="003B6A52" w:rsidRPr="000423F2" w:rsidRDefault="003B6A52" w:rsidP="00891CB4">
                  <w:pPr>
                    <w:pBdr>
                      <w:left w:val="single" w:sz="8" w:space="0" w:color="auto"/>
                    </w:pBdr>
                    <w:spacing w:before="120" w:after="120" w:line="240" w:lineRule="auto"/>
                    <w:jc w:val="both"/>
                    <w:rPr>
                      <w:rFonts w:ascii="Calibri" w:eastAsia="Calibri" w:hAnsi="Calibri" w:cs="Times New Roman"/>
                      <w:sz w:val="24"/>
                      <w:lang w:val="ro-RO"/>
                    </w:rPr>
                  </w:pPr>
                  <w:r w:rsidRPr="000423F2">
                    <w:rPr>
                      <w:rFonts w:ascii="Calibri" w:eastAsia="Calibri" w:hAnsi="Calibri" w:cs="Times New Roman"/>
                      <w:sz w:val="24"/>
                      <w:lang w:val="ro-RO"/>
                    </w:rPr>
                    <w:t>6</w:t>
                  </w:r>
                  <w:r w:rsidRPr="000423F2">
                    <w:rPr>
                      <w:rFonts w:ascii="Calibri" w:eastAsia="Calibri" w:hAnsi="Calibri" w:cs="Times New Roman"/>
                      <w:sz w:val="24"/>
                      <w:lang w:val="pt-BR"/>
                    </w:rPr>
                    <w:t xml:space="preserve"> </w:t>
                  </w:r>
                  <w:r w:rsidRPr="000423F2">
                    <w:rPr>
                      <w:rFonts w:ascii="Calibri" w:eastAsia="Calibri" w:hAnsi="Calibri" w:cs="Times New Roman"/>
                      <w:sz w:val="24"/>
                      <w:lang w:val="it-IT"/>
                    </w:rPr>
                    <w:t xml:space="preserve">La fundamentarea costului investiţiei de bază s-a ţinut cont de </w:t>
                  </w:r>
                  <w:r w:rsidRPr="000423F2">
                    <w:rPr>
                      <w:rFonts w:ascii="Calibri" w:eastAsia="Calibri" w:hAnsi="Calibri" w:cs="Times New Roman"/>
                      <w:spacing w:val="-10"/>
                      <w:sz w:val="24"/>
                      <w:lang w:val="ro-RO"/>
                    </w:rPr>
                    <w:t xml:space="preserve">standardul de cost stabilit prin HG nr.363/2010, cu modificările și completările ulterioare </w:t>
                  </w:r>
                  <w:r w:rsidRPr="000423F2">
                    <w:rPr>
                      <w:rFonts w:ascii="Calibri" w:eastAsia="Calibri" w:hAnsi="Calibri" w:cs="Times New Roman"/>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69" w:type="pct"/>
                  <w:gridSpan w:val="6"/>
                  <w:tcBorders>
                    <w:top w:val="single" w:sz="4" w:space="0" w:color="auto"/>
                    <w:left w:val="single" w:sz="4" w:space="0" w:color="auto"/>
                    <w:bottom w:val="single" w:sz="4" w:space="0" w:color="auto"/>
                    <w:right w:val="single" w:sz="4" w:space="0" w:color="auto"/>
                  </w:tcBorders>
                  <w:vAlign w:val="center"/>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vAlign w:val="center"/>
                </w:tcPr>
                <w:p w:rsidR="003B6A52" w:rsidRPr="000423F2" w:rsidRDefault="003B6A52" w:rsidP="00891CB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0423F2">
                    <w:rPr>
                      <w:rFonts w:ascii="Calibri" w:eastAsia="Calibri" w:hAnsi="Calibri" w:cs="Times New Roman"/>
                      <w:sz w:val="24"/>
                      <w:lang w:val="ro-RO"/>
                    </w:rPr>
                    <w:sym w:font="Wingdings" w:char="F06F"/>
                  </w:r>
                </w:p>
              </w:tc>
            </w:tr>
            <w:tr w:rsidR="003B6A52" w:rsidRPr="007809B4" w:rsidTr="0094294D">
              <w:tc>
                <w:tcPr>
                  <w:tcW w:w="5000" w:type="pct"/>
                  <w:gridSpan w:val="18"/>
                  <w:tcBorders>
                    <w:top w:val="single" w:sz="4" w:space="0" w:color="auto"/>
                    <w:left w:val="single" w:sz="4" w:space="0" w:color="auto"/>
                    <w:bottom w:val="single" w:sz="4" w:space="0" w:color="auto"/>
                    <w:right w:val="single" w:sz="4" w:space="0" w:color="auto"/>
                  </w:tcBorders>
                  <w:shd w:val="clear" w:color="auto" w:fill="D9D9D9"/>
                  <w:vAlign w:val="center"/>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7809B4">
                    <w:rPr>
                      <w:rFonts w:ascii="Calibri" w:eastAsia="Calibri" w:hAnsi="Calibri" w:cs="Times New Roman"/>
                      <w:b/>
                      <w:sz w:val="24"/>
                      <w:lang w:val="ro-RO"/>
                    </w:rPr>
                    <w:t xml:space="preserve">E. Verificarea Planului Financiar </w:t>
                  </w:r>
                </w:p>
              </w:tc>
            </w:tr>
            <w:tr w:rsidR="003B6A52"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spacing w:before="120" w:after="120" w:line="240" w:lineRule="auto"/>
                    <w:rPr>
                      <w:rFonts w:ascii="Calibri" w:eastAsia="Calibri" w:hAnsi="Calibri" w:cs="Times New Roman"/>
                      <w:sz w:val="24"/>
                      <w:lang w:val="ro-RO"/>
                    </w:rPr>
                  </w:pPr>
                  <w:r w:rsidRPr="007809B4">
                    <w:rPr>
                      <w:rFonts w:ascii="Calibri" w:eastAsia="Calibri" w:hAnsi="Calibri" w:cs="Times New Roman"/>
                      <w:b/>
                      <w:sz w:val="24"/>
                      <w:lang w:val="ro-RO"/>
                    </w:rPr>
                    <w:t xml:space="preserve">1 </w:t>
                  </w:r>
                  <w:r w:rsidRPr="007809B4">
                    <w:rPr>
                      <w:rFonts w:ascii="Calibri" w:eastAsia="Calibri" w:hAnsi="Calibri" w:cs="Times New Roman"/>
                      <w:sz w:val="24"/>
                      <w:lang w:val="ro-RO"/>
                    </w:rPr>
                    <w:t>Planul financiar este corect completat şi respectă gradul de intervenţie publică stabilit de GAL prin fișa măsurii din SDL, fără a depăși:</w:t>
                  </w:r>
                </w:p>
                <w:p w:rsidR="003B6A52" w:rsidRPr="007809B4" w:rsidRDefault="003B6A52" w:rsidP="0094294D">
                  <w:pPr>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w:t>
                  </w:r>
                  <w:r w:rsidRPr="007809B4">
                    <w:rPr>
                      <w:rFonts w:ascii="Calibri" w:eastAsia="Calibri" w:hAnsi="Calibri" w:cs="Times New Roman"/>
                      <w:sz w:val="24"/>
                      <w:lang w:val="ro-RO"/>
                    </w:rPr>
                    <w:tab/>
                    <w:t>pentru operațiunile generatoare de venit: 90%</w:t>
                  </w:r>
                </w:p>
                <w:p w:rsidR="003B6A52" w:rsidRPr="007809B4" w:rsidRDefault="003B6A52" w:rsidP="0094294D">
                  <w:pPr>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w:t>
                  </w:r>
                  <w:r w:rsidRPr="007809B4">
                    <w:rPr>
                      <w:rFonts w:ascii="Calibri" w:eastAsia="Calibri" w:hAnsi="Calibri" w:cs="Times New Roman"/>
                      <w:sz w:val="24"/>
                      <w:lang w:val="ro-RO"/>
                    </w:rPr>
                    <w:tab/>
                    <w:t>pentru operațiunile generatoare de venit cu utilitate publică –100%</w:t>
                  </w:r>
                </w:p>
                <w:p w:rsidR="003B6A52" w:rsidRPr="007809B4" w:rsidRDefault="003B6A52" w:rsidP="0094294D">
                  <w:pPr>
                    <w:spacing w:before="120" w:after="120" w:line="240" w:lineRule="auto"/>
                    <w:contextualSpacing/>
                    <w:jc w:val="both"/>
                    <w:rPr>
                      <w:rFonts w:ascii="Calibri" w:eastAsia="Calibri" w:hAnsi="Calibri" w:cs="Times New Roman"/>
                      <w:b/>
                      <w:spacing w:val="-6"/>
                      <w:sz w:val="24"/>
                      <w:lang w:val="ro-RO"/>
                    </w:rPr>
                  </w:pPr>
                  <w:r w:rsidRPr="007809B4">
                    <w:rPr>
                      <w:rFonts w:ascii="Calibri" w:eastAsia="Calibri" w:hAnsi="Calibri" w:cs="Times New Roman"/>
                      <w:sz w:val="24"/>
                      <w:lang w:val="ro-RO"/>
                    </w:rPr>
                    <w:t>•</w:t>
                  </w:r>
                  <w:r w:rsidRPr="007809B4">
                    <w:rPr>
                      <w:rFonts w:ascii="Calibri" w:eastAsia="Calibri" w:hAnsi="Calibri" w:cs="Times New Roman"/>
                      <w:sz w:val="24"/>
                      <w:lang w:val="ro-RO"/>
                    </w:rPr>
                    <w:tab/>
                    <w:t>pentru operațiunile negeneratoare de venit: 100%</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767171"/>
                  <w:vAlign w:val="center"/>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3B6A52"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pBdr>
                      <w:left w:val="single" w:sz="8" w:space="0" w:color="auto"/>
                    </w:pBd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2</w:t>
                  </w:r>
                  <w:r w:rsidRPr="007809B4">
                    <w:rPr>
                      <w:rFonts w:ascii="Calibri" w:eastAsia="Calibri" w:hAnsi="Calibri" w:cs="Times New Roman"/>
                      <w:sz w:val="24"/>
                      <w:lang w:val="ro-RO"/>
                    </w:rPr>
                    <w:t xml:space="preserve"> Proiectul se încadrează în plafonul maxim al sprijinului public nerambursabil stabilit de GAL prin fișa măsurii din SDL, fără a depăși valoarea maximă eligibilă nerambursabilă</w:t>
                  </w:r>
                  <w:r w:rsidRPr="007809B4">
                    <w:rPr>
                      <w:rFonts w:ascii="Calibri" w:eastAsia="Calibri" w:hAnsi="Calibri" w:cs="Times New Roman"/>
                      <w:spacing w:val="-10"/>
                      <w:sz w:val="24"/>
                      <w:lang w:val="ro-RO"/>
                    </w:rPr>
                    <w:t xml:space="preserve"> de 200.000 euro?</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shd w:val="clear" w:color="auto" w:fill="808080"/>
                  <w:vAlign w:val="center"/>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p>
              </w:tc>
            </w:tr>
            <w:tr w:rsidR="003B6A52" w:rsidRPr="007809B4" w:rsidTr="003B6A52">
              <w:tc>
                <w:tcPr>
                  <w:tcW w:w="4000" w:type="pct"/>
                  <w:gridSpan w:val="10"/>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pBdr>
                      <w:left w:val="single" w:sz="8" w:space="0" w:color="auto"/>
                    </w:pBdr>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sz w:val="24"/>
                      <w:lang w:val="ro-RO"/>
                    </w:rPr>
                    <w:t>3</w:t>
                  </w:r>
                  <w:r w:rsidRPr="007809B4">
                    <w:rPr>
                      <w:rFonts w:ascii="Calibri" w:eastAsia="Calibri" w:hAnsi="Calibri" w:cs="Times New Roman"/>
                      <w:sz w:val="24"/>
                      <w:lang w:val="ro-RO"/>
                    </w:rPr>
                    <w:t xml:space="preserve"> Avansul solicitat se încadrează într-un cuantum de până la 50% din valoarea totală a ajutorului  public nerambursabil?</w:t>
                  </w:r>
                </w:p>
                <w:p w:rsidR="003B6A52" w:rsidRPr="007809B4" w:rsidRDefault="003B6A52" w:rsidP="0094294D">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Da cu diferente</w:t>
                  </w:r>
                </w:p>
              </w:tc>
              <w:tc>
                <w:tcPr>
                  <w:tcW w:w="269" w:type="pct"/>
                  <w:gridSpan w:val="6"/>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278" w:type="pct"/>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453" w:type="pct"/>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sz w:val="24"/>
                      <w:lang w:val="ro-RO"/>
                    </w:rPr>
                    <w:sym w:font="Wingdings" w:char="F06F"/>
                  </w:r>
                </w:p>
              </w:tc>
            </w:tr>
            <w:tr w:rsidR="003B6A52" w:rsidRPr="007809B4" w:rsidTr="001A4632">
              <w:tc>
                <w:tcPr>
                  <w:tcW w:w="5000" w:type="pct"/>
                  <w:gridSpan w:val="18"/>
                  <w:tcBorders>
                    <w:top w:val="single" w:sz="4" w:space="0" w:color="auto"/>
                    <w:left w:val="single" w:sz="4" w:space="0" w:color="auto"/>
                    <w:bottom w:val="single" w:sz="4" w:space="0" w:color="auto"/>
                    <w:right w:val="single" w:sz="4" w:space="0" w:color="auto"/>
                  </w:tcBorders>
                </w:tcPr>
                <w:p w:rsidR="003B6A52" w:rsidRPr="00930A67" w:rsidRDefault="003B6A52" w:rsidP="00891CB4">
                  <w:pPr>
                    <w:keepNext/>
                    <w:spacing w:before="120" w:after="120" w:line="240" w:lineRule="auto"/>
                    <w:jc w:val="both"/>
                    <w:rPr>
                      <w:rFonts w:ascii="Calibri" w:eastAsia="Calibri" w:hAnsi="Calibri" w:cs="Times New Roman"/>
                      <w:b/>
                      <w:sz w:val="24"/>
                      <w:u w:val="single"/>
                      <w:lang w:val="ro-RO"/>
                    </w:rPr>
                  </w:pPr>
                  <w:r w:rsidRPr="00930A67">
                    <w:rPr>
                      <w:rFonts w:ascii="Calibri" w:eastAsia="Calibri" w:hAnsi="Calibri" w:cs="Times New Roman"/>
                      <w:b/>
                      <w:sz w:val="24"/>
                      <w:u w:val="single"/>
                      <w:lang w:val="ro-RO"/>
                    </w:rPr>
                    <w:t>E. Verificarea Planului Financiar</w:t>
                  </w:r>
                </w:p>
                <w:p w:rsidR="003B6A52" w:rsidRPr="00930A67" w:rsidRDefault="003B6A52" w:rsidP="00891CB4">
                  <w:pPr>
                    <w:spacing w:before="120" w:after="120" w:line="240" w:lineRule="auto"/>
                    <w:jc w:val="both"/>
                    <w:rPr>
                      <w:rFonts w:ascii="Calibri" w:eastAsia="Calibri" w:hAnsi="Calibri" w:cs="Times New Roman"/>
                      <w:b/>
                      <w:sz w:val="24"/>
                      <w:lang w:val="ro-RO"/>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3B6A52" w:rsidRPr="00930A67" w:rsidTr="00891CB4">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keepNext/>
                          <w:spacing w:after="0" w:line="240" w:lineRule="auto"/>
                          <w:jc w:val="both"/>
                          <w:rPr>
                            <w:rFonts w:ascii="Calibri" w:eastAsia="Calibri" w:hAnsi="Calibri" w:cs="Times New Roman"/>
                            <w:b/>
                            <w:sz w:val="24"/>
                            <w:lang w:val="ro-RO"/>
                          </w:rPr>
                        </w:pPr>
                        <w:r w:rsidRPr="00930A67">
                          <w:rPr>
                            <w:rFonts w:ascii="Calibri" w:eastAsia="Calibri" w:hAnsi="Calibri" w:cs="Times New Roman"/>
                            <w:b/>
                            <w:sz w:val="24"/>
                            <w:lang w:val="ro-RO"/>
                          </w:rPr>
                          <w:t xml:space="preserve">Plan Financiar Totalizator </w:t>
                        </w:r>
                      </w:p>
                    </w:tc>
                  </w:tr>
                  <w:tr w:rsidR="003B6A52" w:rsidRPr="00930A67" w:rsidTr="00891CB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3B6A52" w:rsidRPr="00930A67" w:rsidRDefault="003B6A52" w:rsidP="00891CB4">
                        <w:pPr>
                          <w:spacing w:after="0" w:line="240" w:lineRule="auto"/>
                          <w:jc w:val="both"/>
                          <w:rPr>
                            <w:rFonts w:ascii="Calibri" w:eastAsia="Calibri" w:hAnsi="Calibri" w:cs="Times New Roman"/>
                            <w:sz w:val="24"/>
                            <w:lang w:val="ro-RO"/>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b/>
                            <w:sz w:val="24"/>
                            <w:lang w:val="ro-RO"/>
                          </w:rPr>
                        </w:pPr>
                        <w:r w:rsidRPr="00930A67">
                          <w:rPr>
                            <w:rFonts w:ascii="Calibri" w:eastAsia="Calibri" w:hAnsi="Calibri" w:cs="Times New Roman"/>
                            <w:b/>
                            <w:sz w:val="24"/>
                            <w:lang w:val="ro-RO"/>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rPr>
                            <w:rFonts w:ascii="Calibri" w:eastAsia="Calibri" w:hAnsi="Calibri" w:cs="Times New Roman"/>
                            <w:b/>
                            <w:sz w:val="24"/>
                            <w:lang w:val="ro-RO"/>
                          </w:rPr>
                        </w:pPr>
                        <w:r w:rsidRPr="00930A67">
                          <w:rPr>
                            <w:rFonts w:ascii="Calibri" w:eastAsia="Calibri" w:hAnsi="Calibri" w:cs="Times New Roman"/>
                            <w:b/>
                            <w:sz w:val="24"/>
                            <w:lang w:val="ro-RO"/>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rPr>
                            <w:rFonts w:ascii="Calibri" w:eastAsia="Calibri" w:hAnsi="Calibri" w:cs="Times New Roman"/>
                            <w:b/>
                            <w:sz w:val="24"/>
                            <w:lang w:val="ro-RO"/>
                          </w:rPr>
                        </w:pPr>
                        <w:r w:rsidRPr="00930A67">
                          <w:rPr>
                            <w:rFonts w:ascii="Calibri" w:eastAsia="Calibri" w:hAnsi="Calibri" w:cs="Times New Roman"/>
                            <w:b/>
                            <w:sz w:val="24"/>
                            <w:lang w:val="ro-RO"/>
                          </w:rPr>
                          <w:t>Total proiect</w:t>
                        </w:r>
                      </w:p>
                    </w:tc>
                  </w:tr>
                  <w:tr w:rsidR="003B6A52" w:rsidRPr="00930A67" w:rsidTr="00891CB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sz w:val="24"/>
                            <w:lang w:val="ro-RO"/>
                          </w:rPr>
                        </w:pPr>
                        <w:r w:rsidRPr="00930A67">
                          <w:rPr>
                            <w:rFonts w:ascii="Calibri" w:eastAsia="Calibri" w:hAnsi="Calibri" w:cs="Times New Roman"/>
                            <w:sz w:val="24"/>
                            <w:lang w:val="ro-RO"/>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b/>
                            <w:sz w:val="24"/>
                            <w:lang w:val="ro-RO"/>
                          </w:rPr>
                        </w:pPr>
                        <w:r w:rsidRPr="00930A67">
                          <w:rPr>
                            <w:rFonts w:ascii="Calibri" w:eastAsia="Calibri" w:hAnsi="Calibri" w:cs="Times New Roman"/>
                            <w:b/>
                            <w:sz w:val="24"/>
                            <w:lang w:val="ro-RO"/>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b/>
                            <w:sz w:val="24"/>
                            <w:lang w:val="ro-RO"/>
                          </w:rPr>
                        </w:pPr>
                        <w:r w:rsidRPr="00930A67">
                          <w:rPr>
                            <w:rFonts w:ascii="Calibri" w:eastAsia="Calibri" w:hAnsi="Calibri" w:cs="Times New Roman"/>
                            <w:b/>
                            <w:sz w:val="24"/>
                            <w:lang w:val="ro-RO"/>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b/>
                            <w:sz w:val="24"/>
                            <w:lang w:val="ro-RO"/>
                          </w:rPr>
                        </w:pPr>
                        <w:r w:rsidRPr="00930A67">
                          <w:rPr>
                            <w:rFonts w:ascii="Calibri" w:eastAsia="Calibri" w:hAnsi="Calibri" w:cs="Times New Roman"/>
                            <w:b/>
                            <w:sz w:val="24"/>
                            <w:lang w:val="ro-RO"/>
                          </w:rPr>
                          <w:t>3</w:t>
                        </w:r>
                      </w:p>
                    </w:tc>
                  </w:tr>
                  <w:tr w:rsidR="003B6A52" w:rsidRPr="00930A67" w:rsidTr="00891CB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3B6A52" w:rsidRPr="00930A67" w:rsidRDefault="003B6A52" w:rsidP="00891CB4">
                        <w:pPr>
                          <w:spacing w:after="0" w:line="240" w:lineRule="auto"/>
                          <w:jc w:val="both"/>
                          <w:rPr>
                            <w:rFonts w:ascii="Calibri" w:eastAsia="Calibri" w:hAnsi="Calibri" w:cs="Times New Roman"/>
                            <w:sz w:val="24"/>
                            <w:lang w:val="ro-RO"/>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b/>
                            <w:sz w:val="24"/>
                            <w:lang w:val="ro-RO"/>
                          </w:rPr>
                        </w:pPr>
                        <w:r w:rsidRPr="00930A67">
                          <w:rPr>
                            <w:rFonts w:ascii="Calibri" w:eastAsia="Calibri" w:hAnsi="Calibri" w:cs="Times New Roman"/>
                            <w:b/>
                            <w:sz w:val="24"/>
                            <w:lang w:val="ro-RO"/>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b/>
                            <w:sz w:val="24"/>
                            <w:lang w:val="ro-RO"/>
                          </w:rPr>
                        </w:pPr>
                        <w:r w:rsidRPr="00930A67">
                          <w:rPr>
                            <w:rFonts w:ascii="Calibri" w:eastAsia="Calibri" w:hAnsi="Calibri" w:cs="Times New Roman"/>
                            <w:b/>
                            <w:sz w:val="24"/>
                            <w:lang w:val="ro-RO"/>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3B6A52" w:rsidRPr="00930A67" w:rsidRDefault="003B6A52" w:rsidP="00891CB4">
                        <w:pPr>
                          <w:spacing w:after="0" w:line="240" w:lineRule="auto"/>
                          <w:jc w:val="center"/>
                          <w:rPr>
                            <w:rFonts w:ascii="Calibri" w:eastAsia="Calibri" w:hAnsi="Calibri" w:cs="Times New Roman"/>
                            <w:b/>
                            <w:sz w:val="24"/>
                            <w:lang w:val="ro-RO"/>
                          </w:rPr>
                        </w:pPr>
                        <w:r w:rsidRPr="00930A67">
                          <w:rPr>
                            <w:rFonts w:ascii="Calibri" w:eastAsia="Calibri" w:hAnsi="Calibri" w:cs="Times New Roman"/>
                            <w:b/>
                            <w:sz w:val="24"/>
                            <w:lang w:val="ro-RO"/>
                          </w:rPr>
                          <w:t>Euro</w:t>
                        </w:r>
                      </w:p>
                    </w:tc>
                  </w:tr>
                  <w:tr w:rsidR="003B6A52" w:rsidRPr="00930A67" w:rsidTr="00891CB4">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b/>
                            <w:sz w:val="24"/>
                            <w:lang w:val="ro-RO"/>
                          </w:rPr>
                        </w:pPr>
                        <w:r w:rsidRPr="00930A67">
                          <w:rPr>
                            <w:rFonts w:ascii="Calibri" w:eastAsia="Calibri" w:hAnsi="Calibri" w:cs="Times New Roman"/>
                            <w:b/>
                            <w:sz w:val="24"/>
                            <w:lang w:val="ro-RO"/>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b/>
                            <w:sz w:val="24"/>
                            <w:lang w:val="ro-RO"/>
                          </w:rPr>
                        </w:pPr>
                        <w:r w:rsidRPr="00930A67">
                          <w:rPr>
                            <w:rFonts w:ascii="Calibri" w:eastAsia="Calibri" w:hAnsi="Calibri" w:cs="Times New Roman"/>
                            <w:b/>
                            <w:sz w:val="24"/>
                            <w:lang w:val="ro-RO"/>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sz w:val="24"/>
                            <w:lang w:val="ro-RO"/>
                          </w:rPr>
                        </w:pPr>
                        <w:r w:rsidRPr="00930A67">
                          <w:rPr>
                            <w:rFonts w:ascii="Calibri" w:eastAsia="Calibri" w:hAnsi="Calibri" w:cs="Times New Roman"/>
                            <w:sz w:val="24"/>
                            <w:lang w:val="ro-RO"/>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sz w:val="24"/>
                            <w:lang w:val="ro-RO"/>
                          </w:rPr>
                        </w:pPr>
                        <w:r w:rsidRPr="00930A67">
                          <w:rPr>
                            <w:rFonts w:ascii="Calibri" w:eastAsia="Calibri" w:hAnsi="Calibri" w:cs="Times New Roman"/>
                            <w:sz w:val="24"/>
                            <w:lang w:val="ro-RO"/>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b/>
                            <w:sz w:val="24"/>
                            <w:lang w:val="ro-RO"/>
                          </w:rPr>
                        </w:pPr>
                        <w:r w:rsidRPr="00930A67">
                          <w:rPr>
                            <w:rFonts w:ascii="Calibri" w:eastAsia="Calibri" w:hAnsi="Calibri" w:cs="Times New Roman"/>
                            <w:b/>
                            <w:sz w:val="24"/>
                            <w:lang w:val="ro-RO"/>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sz w:val="24"/>
                            <w:lang w:val="ro-RO"/>
                          </w:rPr>
                        </w:pPr>
                        <w:r w:rsidRPr="00930A67">
                          <w:rPr>
                            <w:rFonts w:ascii="Calibri" w:eastAsia="Calibri" w:hAnsi="Calibri" w:cs="Times New Roman"/>
                            <w:b/>
                            <w:sz w:val="24"/>
                            <w:lang w:val="ro-RO"/>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sz w:val="24"/>
                            <w:lang w:val="ro-RO"/>
                          </w:rPr>
                        </w:pPr>
                        <w:r w:rsidRPr="00930A67">
                          <w:rPr>
                            <w:rFonts w:ascii="Calibri" w:eastAsia="Calibri" w:hAnsi="Calibri" w:cs="Times New Roman"/>
                            <w:sz w:val="24"/>
                            <w:lang w:val="ro-RO"/>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sz w:val="24"/>
                            <w:lang w:val="ro-RO"/>
                          </w:rPr>
                        </w:pPr>
                        <w:r w:rsidRPr="00930A67">
                          <w:rPr>
                            <w:rFonts w:ascii="Calibri" w:eastAsia="Calibri" w:hAnsi="Calibri" w:cs="Times New Roman"/>
                            <w:sz w:val="24"/>
                            <w:lang w:val="ro-RO"/>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r w:rsidR="003B6A52" w:rsidRPr="00930A67"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3B6A52" w:rsidRPr="00930A67" w:rsidRDefault="003B6A52" w:rsidP="00891CB4">
                        <w:pPr>
                          <w:spacing w:after="0" w:line="240" w:lineRule="auto"/>
                          <w:jc w:val="both"/>
                          <w:rPr>
                            <w:rFonts w:ascii="Calibri" w:eastAsia="Calibri" w:hAnsi="Calibri" w:cs="Times New Roman"/>
                            <w:sz w:val="24"/>
                            <w:lang w:val="ro-RO"/>
                          </w:rPr>
                        </w:pPr>
                        <w:r w:rsidRPr="00930A67">
                          <w:rPr>
                            <w:rFonts w:ascii="Calibri" w:eastAsia="Calibri" w:hAnsi="Calibri" w:cs="Times New Roman"/>
                            <w:sz w:val="24"/>
                            <w:lang w:val="ro-RO"/>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3B6A52" w:rsidRPr="00930A67" w:rsidRDefault="003B6A52" w:rsidP="00891CB4">
                        <w:pPr>
                          <w:spacing w:after="0" w:line="240" w:lineRule="auto"/>
                          <w:jc w:val="both"/>
                          <w:rPr>
                            <w:rFonts w:ascii="Calibri" w:eastAsia="Calibri" w:hAnsi="Calibri" w:cs="Times New Roman"/>
                            <w:b/>
                            <w:sz w:val="24"/>
                            <w:lang w:val="ro-RO"/>
                          </w:rPr>
                        </w:pPr>
                      </w:p>
                    </w:tc>
                  </w:tr>
                </w:tbl>
                <w:p w:rsidR="003B6A52" w:rsidRPr="00930A67" w:rsidRDefault="003B6A52" w:rsidP="00891CB4">
                  <w:pPr>
                    <w:keepNext/>
                    <w:spacing w:before="120" w:after="120" w:line="240" w:lineRule="auto"/>
                    <w:jc w:val="both"/>
                    <w:rPr>
                      <w:rFonts w:ascii="Calibri" w:eastAsia="Calibri" w:hAnsi="Calibri" w:cs="Times New Roman"/>
                      <w:color w:val="000000"/>
                      <w:sz w:val="24"/>
                      <w:lang w:val="ro-RO"/>
                    </w:rPr>
                  </w:pPr>
                </w:p>
                <w:p w:rsidR="003B6A52" w:rsidRPr="00930A67" w:rsidRDefault="003B6A52" w:rsidP="00891CB4">
                  <w:pPr>
                    <w:numPr>
                      <w:ilvl w:val="12"/>
                      <w:numId w:val="0"/>
                    </w:numPr>
                    <w:tabs>
                      <w:tab w:val="right" w:pos="10207"/>
                    </w:tabs>
                    <w:spacing w:before="120" w:after="120" w:line="240" w:lineRule="auto"/>
                    <w:rPr>
                      <w:rFonts w:ascii="Calibri" w:eastAsia="Calibri" w:hAnsi="Calibri" w:cs="Times New Roman"/>
                      <w:b/>
                      <w:sz w:val="24"/>
                      <w:lang w:val="ro-RO"/>
                    </w:rPr>
                  </w:pPr>
                  <w:r w:rsidRPr="00930A67">
                    <w:rPr>
                      <w:rFonts w:ascii="Calibri" w:eastAsia="Calibri" w:hAnsi="Calibri" w:cs="Times New Roman"/>
                      <w:b/>
                      <w:sz w:val="24"/>
                      <w:lang w:val="ro-RO"/>
                    </w:rPr>
                    <w:t>Formule de calcul:                                               Restricţii</w:t>
                  </w:r>
                </w:p>
                <w:p w:rsidR="003B6A52" w:rsidRPr="00930A67" w:rsidRDefault="003B6A52" w:rsidP="00891CB4">
                  <w:pPr>
                    <w:numPr>
                      <w:ilvl w:val="12"/>
                      <w:numId w:val="0"/>
                    </w:numPr>
                    <w:tabs>
                      <w:tab w:val="right" w:pos="10207"/>
                    </w:tabs>
                    <w:spacing w:before="120" w:after="120" w:line="240" w:lineRule="auto"/>
                    <w:rPr>
                      <w:rFonts w:ascii="Calibri" w:eastAsia="Calibri" w:hAnsi="Calibri" w:cs="Times New Roman"/>
                      <w:sz w:val="24"/>
                      <w:lang w:val="ro-RO"/>
                    </w:rPr>
                  </w:pPr>
                  <w:r w:rsidRPr="00930A67">
                    <w:rPr>
                      <w:rFonts w:ascii="Calibri" w:eastAsia="Calibri" w:hAnsi="Calibri" w:cs="Times New Roman"/>
                      <w:sz w:val="24"/>
                      <w:lang w:val="ro-RO"/>
                    </w:rPr>
                    <w:t>Col.3 = col.1 + col.2                 R.1, col.1= grad de interventie% x R.4, col.1</w:t>
                  </w:r>
                </w:p>
                <w:p w:rsidR="003B6A52" w:rsidRPr="00930A67" w:rsidRDefault="003B6A52" w:rsidP="00891CB4">
                  <w:pPr>
                    <w:numPr>
                      <w:ilvl w:val="12"/>
                      <w:numId w:val="0"/>
                    </w:numPr>
                    <w:tabs>
                      <w:tab w:val="right" w:pos="10207"/>
                    </w:tabs>
                    <w:spacing w:before="120" w:after="120" w:line="240" w:lineRule="auto"/>
                    <w:rPr>
                      <w:rFonts w:ascii="Calibri" w:eastAsia="Calibri" w:hAnsi="Calibri" w:cs="Times New Roman"/>
                      <w:sz w:val="24"/>
                      <w:lang w:val="ro-RO"/>
                    </w:rPr>
                  </w:pPr>
                  <w:r w:rsidRPr="00930A67">
                    <w:rPr>
                      <w:rFonts w:ascii="Calibri" w:eastAsia="Calibri" w:hAnsi="Calibri" w:cs="Times New Roman"/>
                      <w:sz w:val="24"/>
                      <w:lang w:val="ro-RO"/>
                    </w:rPr>
                    <w:t xml:space="preserve"> R.4  = R.1 + R.2 + R.3                                               </w:t>
                  </w:r>
                </w:p>
                <w:p w:rsidR="003B6A52" w:rsidRDefault="003B6A52" w:rsidP="00891CB4">
                  <w:pPr>
                    <w:overflowPunct w:val="0"/>
                    <w:autoSpaceDE w:val="0"/>
                    <w:autoSpaceDN w:val="0"/>
                    <w:adjustRightInd w:val="0"/>
                    <w:spacing w:before="120" w:after="120" w:line="240" w:lineRule="auto"/>
                    <w:jc w:val="center"/>
                    <w:textAlignment w:val="baseline"/>
                    <w:rPr>
                      <w:rFonts w:ascii="Calibri" w:eastAsia="Calibri" w:hAnsi="Calibri" w:cs="Times New Roman"/>
                      <w:i/>
                      <w:sz w:val="24"/>
                      <w:lang w:val="ro-RO"/>
                    </w:rPr>
                  </w:pPr>
                  <w:r w:rsidRPr="00930A67">
                    <w:rPr>
                      <w:rFonts w:ascii="Calibri" w:eastAsia="Calibri" w:hAnsi="Calibri" w:cs="Times New Roman"/>
                      <w:sz w:val="24"/>
                      <w:lang w:val="ro-RO"/>
                    </w:rPr>
                    <w:t xml:space="preserve">R.2 = R.2.1 + R.2.2           </w:t>
                  </w:r>
                  <w:r w:rsidRPr="00930A67">
                    <w:rPr>
                      <w:rFonts w:ascii="Calibri" w:eastAsia="Calibri" w:hAnsi="Calibri" w:cs="Times New Roman"/>
                      <w:i/>
                      <w:sz w:val="24"/>
                      <w:lang w:val="ro-RO"/>
                    </w:rPr>
                    <w:t>Procent avans = Avans solicitat / Ajutor public nerambursabil*100</w:t>
                  </w:r>
                </w:p>
                <w:p w:rsidR="003B6A52" w:rsidRDefault="003B6A52" w:rsidP="00891CB4">
                  <w:pPr>
                    <w:overflowPunct w:val="0"/>
                    <w:autoSpaceDE w:val="0"/>
                    <w:autoSpaceDN w:val="0"/>
                    <w:adjustRightInd w:val="0"/>
                    <w:spacing w:before="120" w:after="120" w:line="240" w:lineRule="auto"/>
                    <w:jc w:val="center"/>
                    <w:textAlignment w:val="baseline"/>
                    <w:rPr>
                      <w:rFonts w:ascii="Calibri" w:eastAsia="Calibri" w:hAnsi="Calibri" w:cs="Times New Roman"/>
                      <w:i/>
                      <w:sz w:val="24"/>
                      <w:lang w:val="ro-RO"/>
                    </w:rPr>
                  </w:pPr>
                  <w:r w:rsidRPr="003B6A52">
                    <w:rPr>
                      <w:rFonts w:ascii="Calibri" w:eastAsia="Calibri" w:hAnsi="Calibri" w:cs="Times New Roman"/>
                      <w:i/>
                      <w:sz w:val="24"/>
                      <w:lang w:val="ro-RO"/>
                    </w:rPr>
                    <w:t xml:space="preserve">                                             X %=procent contribuție publică</w:t>
                  </w:r>
                </w:p>
                <w:p w:rsidR="003B6A52" w:rsidRPr="00930A67" w:rsidRDefault="003B6A52" w:rsidP="00891CB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r w:rsidR="003B6A52" w:rsidRPr="00F16B25" w:rsidTr="001A4632">
              <w:tc>
                <w:tcPr>
                  <w:tcW w:w="5000" w:type="pct"/>
                  <w:gridSpan w:val="18"/>
                  <w:tcBorders>
                    <w:top w:val="single" w:sz="4" w:space="0" w:color="auto"/>
                    <w:left w:val="single" w:sz="4" w:space="0" w:color="auto"/>
                    <w:bottom w:val="single" w:sz="4" w:space="0" w:color="auto"/>
                    <w:right w:val="single" w:sz="4" w:space="0" w:color="auto"/>
                  </w:tcBorders>
                </w:tcPr>
                <w:p w:rsidR="003B6A52" w:rsidRPr="00930A67" w:rsidRDefault="003B6A52" w:rsidP="00891C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r w:rsidR="003B6A52" w:rsidRPr="00F16B25" w:rsidTr="003B6A52">
              <w:tc>
                <w:tcPr>
                  <w:tcW w:w="275" w:type="pct"/>
                  <w:tcBorders>
                    <w:top w:val="single" w:sz="4" w:space="0" w:color="auto"/>
                    <w:left w:val="single" w:sz="4" w:space="0" w:color="auto"/>
                    <w:bottom w:val="single" w:sz="4" w:space="0" w:color="auto"/>
                    <w:right w:val="single" w:sz="4" w:space="0" w:color="auto"/>
                  </w:tcBorders>
                </w:tcPr>
                <w:p w:rsidR="003B6A52" w:rsidRPr="006D3363" w:rsidRDefault="003B6A52" w:rsidP="00891C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c>
                <w:tcPr>
                  <w:tcW w:w="1853" w:type="pct"/>
                  <w:tcBorders>
                    <w:top w:val="single" w:sz="4" w:space="0" w:color="auto"/>
                    <w:left w:val="single" w:sz="4" w:space="0" w:color="auto"/>
                    <w:bottom w:val="single" w:sz="4" w:space="0" w:color="auto"/>
                    <w:right w:val="single" w:sz="4" w:space="0" w:color="auto"/>
                  </w:tcBorders>
                  <w:vAlign w:val="center"/>
                </w:tcPr>
                <w:p w:rsidR="003B6A52" w:rsidRPr="006D3363"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eastAsia="Calibri" w:cstheme="minorHAnsi"/>
                      <w:b/>
                      <w:sz w:val="24"/>
                      <w:lang w:val="ro-RO"/>
                    </w:rPr>
                  </w:pPr>
                  <w:r w:rsidRPr="006D3363">
                    <w:rPr>
                      <w:rFonts w:eastAsia="Calibri" w:cstheme="minorHAnsi"/>
                      <w:b/>
                      <w:sz w:val="24"/>
                      <w:lang w:val="ro-RO"/>
                    </w:rPr>
                    <w:t>Principiu de selectie/ documentre de verificat</w:t>
                  </w:r>
                </w:p>
              </w:tc>
              <w:tc>
                <w:tcPr>
                  <w:tcW w:w="1945" w:type="pct"/>
                  <w:gridSpan w:val="11"/>
                  <w:tcBorders>
                    <w:top w:val="single" w:sz="4" w:space="0" w:color="auto"/>
                    <w:left w:val="single" w:sz="4" w:space="0" w:color="auto"/>
                    <w:bottom w:val="single" w:sz="4" w:space="0" w:color="auto"/>
                    <w:right w:val="single" w:sz="4" w:space="0" w:color="auto"/>
                  </w:tcBorders>
                  <w:vAlign w:val="center"/>
                </w:tcPr>
                <w:p w:rsidR="003B6A52" w:rsidRPr="006D3363"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eastAsia="Calibri" w:cstheme="minorHAnsi"/>
                      <w:b/>
                      <w:sz w:val="24"/>
                      <w:lang w:val="ro-RO"/>
                    </w:rPr>
                  </w:pPr>
                  <w:r w:rsidRPr="006D3363">
                    <w:rPr>
                      <w:rFonts w:eastAsia="Calibri" w:cstheme="minorHAnsi"/>
                      <w:b/>
                      <w:sz w:val="24"/>
                      <w:lang w:val="ro-RO"/>
                    </w:rPr>
                    <w:t>Criteriul de selectie</w:t>
                  </w:r>
                </w:p>
              </w:tc>
              <w:tc>
                <w:tcPr>
                  <w:tcW w:w="927" w:type="pct"/>
                  <w:gridSpan w:val="5"/>
                  <w:tcBorders>
                    <w:top w:val="single" w:sz="4" w:space="0" w:color="auto"/>
                    <w:left w:val="single" w:sz="4" w:space="0" w:color="auto"/>
                    <w:bottom w:val="single" w:sz="4" w:space="0" w:color="auto"/>
                    <w:right w:val="single" w:sz="4" w:space="0" w:color="auto"/>
                  </w:tcBorders>
                  <w:vAlign w:val="center"/>
                </w:tcPr>
                <w:p w:rsidR="003B6A52" w:rsidRPr="006D3363"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6D3363">
                    <w:rPr>
                      <w:rFonts w:ascii="Calibri" w:eastAsia="Calibri" w:hAnsi="Calibri" w:cs="Times New Roman"/>
                      <w:b/>
                      <w:sz w:val="24"/>
                      <w:lang w:val="ro-RO"/>
                    </w:rPr>
                    <w:t>Punctaj Selecție GAL</w:t>
                  </w:r>
                </w:p>
              </w:tc>
            </w:tr>
            <w:tr w:rsidR="003B6A52" w:rsidRPr="00F16B25" w:rsidTr="003B6A52">
              <w:trPr>
                <w:trHeight w:val="240"/>
              </w:trPr>
              <w:tc>
                <w:tcPr>
                  <w:tcW w:w="2128" w:type="pct"/>
                  <w:gridSpan w:val="2"/>
                  <w:vMerge w:val="restart"/>
                  <w:tcBorders>
                    <w:top w:val="nil"/>
                    <w:left w:val="single" w:sz="4" w:space="0" w:color="auto"/>
                    <w:right w:val="single" w:sz="4" w:space="0" w:color="auto"/>
                  </w:tcBorders>
                  <w:vAlign w:val="center"/>
                </w:tcPr>
                <w:p w:rsidR="003B6A52" w:rsidRPr="006D3363" w:rsidRDefault="003B6A52" w:rsidP="0094294D">
                  <w:pPr>
                    <w:pStyle w:val="Default"/>
                    <w:numPr>
                      <w:ilvl w:val="0"/>
                      <w:numId w:val="20"/>
                    </w:numPr>
                    <w:ind w:left="284"/>
                    <w:jc w:val="both"/>
                    <w:rPr>
                      <w:rFonts w:asciiTheme="minorHAnsi" w:hAnsiTheme="minorHAnsi" w:cstheme="minorHAnsi"/>
                      <w:b/>
                      <w:bCs/>
                      <w:color w:val="000000" w:themeColor="text1"/>
                    </w:rPr>
                  </w:pPr>
                  <w:r w:rsidRPr="006D3363">
                    <w:rPr>
                      <w:rFonts w:asciiTheme="minorHAnsi" w:hAnsiTheme="minorHAnsi" w:cstheme="minorHAnsi"/>
                      <w:b/>
                      <w:bCs/>
                      <w:color w:val="000000" w:themeColor="text1"/>
                    </w:rPr>
                    <w:t xml:space="preserve">Principiul valorii culturale în funcție de numărul de activități socio-culturale desfășurate; </w:t>
                  </w:r>
                </w:p>
              </w:tc>
              <w:tc>
                <w:tcPr>
                  <w:tcW w:w="1362" w:type="pct"/>
                  <w:gridSpan w:val="5"/>
                  <w:tcBorders>
                    <w:top w:val="single" w:sz="4" w:space="0" w:color="auto"/>
                    <w:left w:val="single" w:sz="4" w:space="0" w:color="auto"/>
                    <w:bottom w:val="single" w:sz="4" w:space="0" w:color="auto"/>
                    <w:right w:val="single" w:sz="4" w:space="0" w:color="auto"/>
                  </w:tcBorders>
                  <w:vAlign w:val="center"/>
                </w:tcPr>
                <w:p w:rsidR="003B6A52" w:rsidRPr="006D3363" w:rsidRDefault="006D3363" w:rsidP="0094294D">
                  <w:pPr>
                    <w:pBdr>
                      <w:left w:val="single" w:sz="8" w:space="0" w:color="auto"/>
                    </w:pBdr>
                    <w:overflowPunct w:val="0"/>
                    <w:autoSpaceDE w:val="0"/>
                    <w:autoSpaceDN w:val="0"/>
                    <w:adjustRightInd w:val="0"/>
                    <w:spacing w:before="120" w:after="120" w:line="240" w:lineRule="auto"/>
                    <w:textAlignment w:val="baseline"/>
                    <w:rPr>
                      <w:rFonts w:eastAsia="Calibri" w:cstheme="minorHAnsi"/>
                      <w:lang w:val="ro-RO"/>
                    </w:rPr>
                  </w:pPr>
                  <w:r w:rsidRPr="006D3363">
                    <w:rPr>
                      <w:rFonts w:cstheme="minorHAnsi"/>
                      <w:b/>
                      <w:i/>
                    </w:rPr>
                    <w:t>Peste 10</w:t>
                  </w:r>
                  <w:r w:rsidRPr="006D3363">
                    <w:rPr>
                      <w:rFonts w:cstheme="minorHAnsi"/>
                      <w:i/>
                    </w:rPr>
                    <w:t xml:space="preserve"> activităti desfășurate în ultimele 12 luni, anterioare datei depunerii Cererii de Finanţare</w:t>
                  </w:r>
                </w:p>
              </w:tc>
              <w:tc>
                <w:tcPr>
                  <w:tcW w:w="578" w:type="pct"/>
                  <w:gridSpan w:val="5"/>
                  <w:tcBorders>
                    <w:top w:val="single" w:sz="4" w:space="0" w:color="auto"/>
                    <w:left w:val="single" w:sz="4" w:space="0" w:color="auto"/>
                    <w:bottom w:val="single" w:sz="4" w:space="0" w:color="auto"/>
                    <w:right w:val="single" w:sz="4" w:space="0" w:color="auto"/>
                  </w:tcBorders>
                  <w:vAlign w:val="center"/>
                </w:tcPr>
                <w:p w:rsidR="003B6A52" w:rsidRPr="006D3363" w:rsidRDefault="006D3363"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6D3363">
                    <w:rPr>
                      <w:rFonts w:ascii="Calibri" w:eastAsia="Calibri" w:hAnsi="Calibri" w:cs="Times New Roman"/>
                      <w:b/>
                      <w:sz w:val="24"/>
                      <w:lang w:val="ro-RO"/>
                    </w:rPr>
                    <w:t>6</w:t>
                  </w:r>
                  <w:r w:rsidR="003B6A52" w:rsidRPr="006D3363">
                    <w:rPr>
                      <w:rFonts w:ascii="Calibri" w:eastAsia="Calibri" w:hAnsi="Calibri" w:cs="Times New Roman"/>
                      <w:b/>
                      <w:sz w:val="24"/>
                      <w:lang w:val="ro-RO"/>
                    </w:rPr>
                    <w:t>0p</w:t>
                  </w:r>
                </w:p>
              </w:tc>
              <w:tc>
                <w:tcPr>
                  <w:tcW w:w="932" w:type="pct"/>
                  <w:gridSpan w:val="6"/>
                  <w:vMerge w:val="restart"/>
                  <w:tcBorders>
                    <w:top w:val="single" w:sz="4" w:space="0" w:color="auto"/>
                    <w:left w:val="single" w:sz="4" w:space="0" w:color="auto"/>
                    <w:right w:val="single" w:sz="4" w:space="0" w:color="auto"/>
                  </w:tcBorders>
                  <w:vAlign w:val="center"/>
                </w:tcPr>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3B6A52" w:rsidRPr="00F16B25" w:rsidTr="003B6A52">
              <w:trPr>
                <w:trHeight w:val="384"/>
              </w:trPr>
              <w:tc>
                <w:tcPr>
                  <w:tcW w:w="2128" w:type="pct"/>
                  <w:gridSpan w:val="2"/>
                  <w:vMerge/>
                  <w:tcBorders>
                    <w:left w:val="single" w:sz="4" w:space="0" w:color="auto"/>
                    <w:right w:val="single" w:sz="4" w:space="0" w:color="auto"/>
                  </w:tcBorders>
                  <w:vAlign w:val="center"/>
                </w:tcPr>
                <w:p w:rsidR="003B6A52" w:rsidRPr="006D3363" w:rsidRDefault="003B6A52" w:rsidP="0094294D">
                  <w:pPr>
                    <w:pStyle w:val="Default"/>
                    <w:jc w:val="both"/>
                    <w:rPr>
                      <w:rFonts w:asciiTheme="minorHAnsi" w:hAnsiTheme="minorHAnsi" w:cstheme="minorHAnsi"/>
                      <w:b/>
                      <w:bCs/>
                      <w:color w:val="000000" w:themeColor="text1"/>
                    </w:rPr>
                  </w:pPr>
                </w:p>
              </w:tc>
              <w:tc>
                <w:tcPr>
                  <w:tcW w:w="1362" w:type="pct"/>
                  <w:gridSpan w:val="5"/>
                  <w:tcBorders>
                    <w:top w:val="single" w:sz="4" w:space="0" w:color="auto"/>
                    <w:left w:val="single" w:sz="4" w:space="0" w:color="auto"/>
                    <w:bottom w:val="single" w:sz="4" w:space="0" w:color="auto"/>
                    <w:right w:val="single" w:sz="4" w:space="0" w:color="auto"/>
                  </w:tcBorders>
                  <w:vAlign w:val="center"/>
                </w:tcPr>
                <w:p w:rsidR="003B6A52" w:rsidRPr="006D3363" w:rsidRDefault="006D3363" w:rsidP="0094294D">
                  <w:pPr>
                    <w:pBdr>
                      <w:left w:val="single" w:sz="8" w:space="0" w:color="auto"/>
                    </w:pBdr>
                    <w:overflowPunct w:val="0"/>
                    <w:autoSpaceDE w:val="0"/>
                    <w:autoSpaceDN w:val="0"/>
                    <w:adjustRightInd w:val="0"/>
                    <w:spacing w:before="120" w:after="120" w:line="240" w:lineRule="auto"/>
                    <w:textAlignment w:val="baseline"/>
                    <w:rPr>
                      <w:rFonts w:cstheme="minorHAnsi"/>
                    </w:rPr>
                  </w:pPr>
                  <w:r w:rsidRPr="006D3363">
                    <w:rPr>
                      <w:rFonts w:cstheme="minorHAnsi"/>
                      <w:b/>
                    </w:rPr>
                    <w:t>Sub 10</w:t>
                  </w:r>
                  <w:r w:rsidRPr="006D3363">
                    <w:rPr>
                      <w:rFonts w:cstheme="minorHAnsi"/>
                    </w:rPr>
                    <w:t xml:space="preserve"> activitati desfășurate în ultimele 12 luni, anterioare datei depunerii Cererii de Finanţare</w:t>
                  </w:r>
                </w:p>
              </w:tc>
              <w:tc>
                <w:tcPr>
                  <w:tcW w:w="578" w:type="pct"/>
                  <w:gridSpan w:val="5"/>
                  <w:tcBorders>
                    <w:top w:val="single" w:sz="4" w:space="0" w:color="auto"/>
                    <w:left w:val="single" w:sz="4" w:space="0" w:color="auto"/>
                    <w:bottom w:val="single" w:sz="4" w:space="0" w:color="auto"/>
                    <w:right w:val="single" w:sz="4" w:space="0" w:color="auto"/>
                  </w:tcBorders>
                  <w:vAlign w:val="center"/>
                </w:tcPr>
                <w:p w:rsidR="003B6A52" w:rsidRPr="006D3363" w:rsidRDefault="006D3363"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6D3363">
                    <w:rPr>
                      <w:rFonts w:ascii="Calibri" w:eastAsia="Calibri" w:hAnsi="Calibri" w:cs="Times New Roman"/>
                      <w:b/>
                      <w:sz w:val="24"/>
                      <w:lang w:val="ro-RO"/>
                    </w:rPr>
                    <w:t>1</w:t>
                  </w:r>
                  <w:r w:rsidR="003B6A52" w:rsidRPr="006D3363">
                    <w:rPr>
                      <w:rFonts w:ascii="Calibri" w:eastAsia="Calibri" w:hAnsi="Calibri" w:cs="Times New Roman"/>
                      <w:b/>
                      <w:sz w:val="24"/>
                      <w:lang w:val="ro-RO"/>
                    </w:rPr>
                    <w:t>0p</w:t>
                  </w:r>
                </w:p>
              </w:tc>
              <w:tc>
                <w:tcPr>
                  <w:tcW w:w="932" w:type="pct"/>
                  <w:gridSpan w:val="6"/>
                  <w:vMerge/>
                  <w:tcBorders>
                    <w:left w:val="single" w:sz="4" w:space="0" w:color="auto"/>
                    <w:right w:val="single" w:sz="4" w:space="0" w:color="auto"/>
                  </w:tcBorders>
                  <w:vAlign w:val="center"/>
                </w:tcPr>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tc>
            </w:tr>
            <w:tr w:rsidR="003B6A52" w:rsidRPr="00F16B25" w:rsidTr="0094294D">
              <w:trPr>
                <w:trHeight w:val="359"/>
              </w:trPr>
              <w:tc>
                <w:tcPr>
                  <w:tcW w:w="5000" w:type="pct"/>
                  <w:gridSpan w:val="18"/>
                  <w:tcBorders>
                    <w:left w:val="single" w:sz="4" w:space="0" w:color="auto"/>
                    <w:bottom w:val="single" w:sz="4" w:space="0" w:color="auto"/>
                    <w:right w:val="single" w:sz="4" w:space="0" w:color="auto"/>
                  </w:tcBorders>
                  <w:vAlign w:val="center"/>
                </w:tcPr>
                <w:p w:rsidR="003B6A52" w:rsidRPr="006D3363" w:rsidRDefault="003B6A52" w:rsidP="0094294D">
                  <w:pPr>
                    <w:spacing w:after="160" w:line="259" w:lineRule="auto"/>
                    <w:jc w:val="both"/>
                    <w:rPr>
                      <w:rFonts w:cstheme="minorHAnsi"/>
                      <w:sz w:val="24"/>
                      <w:szCs w:val="24"/>
                    </w:rPr>
                  </w:pPr>
                </w:p>
                <w:p w:rsidR="003B6A52" w:rsidRPr="006D3363" w:rsidRDefault="003B6A52" w:rsidP="0094294D">
                  <w:pPr>
                    <w:pStyle w:val="Default"/>
                    <w:jc w:val="both"/>
                    <w:rPr>
                      <w:rFonts w:asciiTheme="minorHAnsi" w:hAnsiTheme="minorHAnsi" w:cstheme="minorHAnsi"/>
                      <w:i/>
                    </w:rPr>
                  </w:pPr>
                  <w:r w:rsidRPr="006D3363">
                    <w:rPr>
                      <w:rFonts w:asciiTheme="minorHAnsi" w:hAnsiTheme="minorHAnsi" w:cstheme="minorHAnsi"/>
                      <w:i/>
                    </w:rPr>
                    <w:t>Se verifică documentul eliberat de Primărie/ Centrul eparhial ( în cazul Unităţilor de Cult)/Comitet director al ONG/Societate comercială, din care să rezulte numărul de activităţi desfășurate ce au avut loc în ultimele 12 luni, anterioare datei depunerii Cererii de Finanţare</w:t>
                  </w:r>
                </w:p>
                <w:p w:rsidR="003B6A52" w:rsidRPr="006D3363" w:rsidRDefault="003B6A52" w:rsidP="0094294D">
                  <w:pPr>
                    <w:pStyle w:val="Default"/>
                    <w:jc w:val="both"/>
                    <w:rPr>
                      <w:rFonts w:asciiTheme="minorHAnsi" w:hAnsiTheme="minorHAnsi" w:cstheme="minorHAnsi"/>
                      <w:b/>
                      <w:i/>
                    </w:rPr>
                  </w:pPr>
                </w:p>
              </w:tc>
            </w:tr>
            <w:tr w:rsidR="003B6A52" w:rsidRPr="00F16B25" w:rsidTr="003B6A52">
              <w:tc>
                <w:tcPr>
                  <w:tcW w:w="2128" w:type="pct"/>
                  <w:gridSpan w:val="2"/>
                  <w:tcBorders>
                    <w:top w:val="single" w:sz="4" w:space="0" w:color="auto"/>
                    <w:left w:val="single" w:sz="4" w:space="0" w:color="auto"/>
                    <w:bottom w:val="single" w:sz="4" w:space="0" w:color="auto"/>
                    <w:right w:val="single" w:sz="4" w:space="0" w:color="auto"/>
                  </w:tcBorders>
                </w:tcPr>
                <w:p w:rsidR="003B6A52" w:rsidRPr="006D3363" w:rsidRDefault="003B6A52" w:rsidP="0094294D">
                  <w:pPr>
                    <w:pStyle w:val="ListParagraph"/>
                    <w:numPr>
                      <w:ilvl w:val="0"/>
                      <w:numId w:val="20"/>
                    </w:numPr>
                    <w:spacing w:after="160" w:line="259" w:lineRule="auto"/>
                    <w:jc w:val="both"/>
                    <w:rPr>
                      <w:rFonts w:asciiTheme="minorHAnsi" w:hAnsiTheme="minorHAnsi" w:cstheme="minorHAnsi"/>
                      <w:b/>
                      <w:sz w:val="24"/>
                      <w:szCs w:val="24"/>
                    </w:rPr>
                  </w:pPr>
                  <w:r w:rsidRPr="006D3363">
                    <w:rPr>
                      <w:rFonts w:asciiTheme="minorHAnsi" w:hAnsiTheme="minorHAnsi" w:cstheme="minorHAnsi"/>
                      <w:b/>
                      <w:sz w:val="24"/>
                      <w:szCs w:val="24"/>
                    </w:rPr>
                    <w:t>Proiecte din zone cu potențial cultural, turistic ridicat.</w:t>
                  </w:r>
                </w:p>
              </w:tc>
              <w:tc>
                <w:tcPr>
                  <w:tcW w:w="1428" w:type="pct"/>
                  <w:gridSpan w:val="6"/>
                  <w:tcBorders>
                    <w:top w:val="single" w:sz="4" w:space="0" w:color="auto"/>
                    <w:left w:val="single" w:sz="4" w:space="0" w:color="auto"/>
                    <w:bottom w:val="single" w:sz="4" w:space="0" w:color="auto"/>
                    <w:right w:val="single" w:sz="4" w:space="0" w:color="auto"/>
                  </w:tcBorders>
                  <w:vAlign w:val="center"/>
                </w:tcPr>
                <w:p w:rsidR="003B6A52" w:rsidRPr="006D3363" w:rsidRDefault="003B6A52" w:rsidP="0094294D">
                  <w:pPr>
                    <w:spacing w:after="160" w:line="259" w:lineRule="auto"/>
                    <w:jc w:val="both"/>
                    <w:rPr>
                      <w:rFonts w:cstheme="minorHAnsi"/>
                      <w:sz w:val="24"/>
                      <w:szCs w:val="24"/>
                    </w:rPr>
                  </w:pPr>
                  <w:r w:rsidRPr="006D3363">
                    <w:rPr>
                      <w:rFonts w:cstheme="minorHAnsi"/>
                      <w:sz w:val="24"/>
                      <w:szCs w:val="24"/>
                    </w:rPr>
                    <w:t>Proiecte din zone cu potențial turistic</w:t>
                  </w:r>
                </w:p>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eastAsia="Calibri" w:cstheme="minorHAnsi"/>
                      <w:b/>
                      <w:sz w:val="24"/>
                      <w:lang w:val="ro-RO"/>
                    </w:rPr>
                  </w:pPr>
                </w:p>
              </w:tc>
              <w:tc>
                <w:tcPr>
                  <w:tcW w:w="594" w:type="pct"/>
                  <w:gridSpan w:val="6"/>
                  <w:tcBorders>
                    <w:top w:val="single" w:sz="4" w:space="0" w:color="auto"/>
                    <w:left w:val="single" w:sz="4" w:space="0" w:color="auto"/>
                    <w:bottom w:val="single" w:sz="4" w:space="0" w:color="auto"/>
                    <w:right w:val="single" w:sz="4" w:space="0" w:color="auto"/>
                  </w:tcBorders>
                  <w:vAlign w:val="center"/>
                </w:tcPr>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eastAsia="Calibri" w:cstheme="minorHAnsi"/>
                      <w:b/>
                      <w:sz w:val="24"/>
                      <w:lang w:val="ro-RO"/>
                    </w:rPr>
                  </w:pPr>
                  <w:r w:rsidRPr="006D3363">
                    <w:rPr>
                      <w:rFonts w:eastAsia="Calibri" w:cstheme="minorHAnsi"/>
                      <w:b/>
                      <w:sz w:val="24"/>
                      <w:lang w:val="ro-RO"/>
                    </w:rPr>
                    <w:t>40p</w:t>
                  </w:r>
                </w:p>
              </w:tc>
              <w:tc>
                <w:tcPr>
                  <w:tcW w:w="850" w:type="pct"/>
                  <w:gridSpan w:val="4"/>
                  <w:tcBorders>
                    <w:top w:val="single" w:sz="4" w:space="0" w:color="auto"/>
                    <w:left w:val="single" w:sz="4" w:space="0" w:color="auto"/>
                    <w:bottom w:val="single" w:sz="4" w:space="0" w:color="auto"/>
                    <w:right w:val="single" w:sz="4" w:space="0" w:color="auto"/>
                  </w:tcBorders>
                  <w:vAlign w:val="center"/>
                </w:tcPr>
                <w:p w:rsidR="003B6A52" w:rsidRPr="006D3363" w:rsidRDefault="003B6A52" w:rsidP="0094294D">
                  <w:pPr>
                    <w:pBdr>
                      <w:left w:val="single" w:sz="8" w:space="0" w:color="auto"/>
                    </w:pBdr>
                    <w:overflowPunct w:val="0"/>
                    <w:autoSpaceDE w:val="0"/>
                    <w:autoSpaceDN w:val="0"/>
                    <w:adjustRightInd w:val="0"/>
                    <w:spacing w:before="120" w:after="120" w:line="240" w:lineRule="auto"/>
                    <w:textAlignment w:val="baseline"/>
                    <w:rPr>
                      <w:rFonts w:eastAsia="Calibri" w:cstheme="minorHAnsi"/>
                      <w:b/>
                      <w:sz w:val="24"/>
                      <w:lang w:val="ro-RO"/>
                    </w:rPr>
                  </w:pPr>
                </w:p>
              </w:tc>
            </w:tr>
            <w:tr w:rsidR="003B6A52" w:rsidRPr="00F16B25" w:rsidTr="0094294D">
              <w:tc>
                <w:tcPr>
                  <w:tcW w:w="5000" w:type="pct"/>
                  <w:gridSpan w:val="18"/>
                  <w:tcBorders>
                    <w:top w:val="single" w:sz="4" w:space="0" w:color="auto"/>
                    <w:left w:val="single" w:sz="4" w:space="0" w:color="auto"/>
                    <w:bottom w:val="single" w:sz="4" w:space="0" w:color="auto"/>
                    <w:right w:val="single" w:sz="4" w:space="0" w:color="auto"/>
                  </w:tcBorders>
                </w:tcPr>
                <w:p w:rsidR="003B6A52" w:rsidRPr="006D3363"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eastAsia="Calibri" w:cstheme="minorHAnsi"/>
                      <w:i/>
                      <w:sz w:val="24"/>
                      <w:lang w:val="ro-RO"/>
                    </w:rPr>
                  </w:pPr>
                  <w:r w:rsidRPr="006D3363">
                    <w:rPr>
                      <w:rFonts w:cstheme="minorHAnsi"/>
                      <w:i/>
                      <w:sz w:val="24"/>
                      <w:szCs w:val="24"/>
                    </w:rPr>
                    <w:t>Se verifică Anexa -  Lista zonelor cu potential turistic ridicat</w:t>
                  </w:r>
                </w:p>
              </w:tc>
            </w:tr>
            <w:tr w:rsidR="003B6A52" w:rsidRPr="004B3E1E" w:rsidTr="003B6A52">
              <w:tc>
                <w:tcPr>
                  <w:tcW w:w="2140" w:type="pct"/>
                  <w:gridSpan w:val="3"/>
                  <w:tcBorders>
                    <w:top w:val="single" w:sz="4" w:space="0" w:color="auto"/>
                    <w:left w:val="single" w:sz="4" w:space="0" w:color="auto"/>
                    <w:bottom w:val="single" w:sz="4" w:space="0" w:color="auto"/>
                    <w:right w:val="single" w:sz="4" w:space="0" w:color="auto"/>
                  </w:tcBorders>
                </w:tcPr>
                <w:p w:rsidR="003B6A52" w:rsidRPr="00B72C08" w:rsidRDefault="003B6A52" w:rsidP="0094294D">
                  <w:pPr>
                    <w:pBdr>
                      <w:left w:val="single" w:sz="8" w:space="0" w:color="auto"/>
                    </w:pBdr>
                    <w:overflowPunct w:val="0"/>
                    <w:autoSpaceDE w:val="0"/>
                    <w:autoSpaceDN w:val="0"/>
                    <w:adjustRightInd w:val="0"/>
                    <w:spacing w:before="120" w:after="120" w:line="240" w:lineRule="auto"/>
                    <w:textAlignment w:val="baseline"/>
                    <w:rPr>
                      <w:rFonts w:cstheme="minorHAnsi"/>
                      <w:b/>
                      <w:sz w:val="24"/>
                      <w:szCs w:val="24"/>
                    </w:rPr>
                  </w:pPr>
                  <w:r w:rsidRPr="00B72C08">
                    <w:rPr>
                      <w:rFonts w:cstheme="minorHAnsi"/>
                      <w:b/>
                      <w:sz w:val="24"/>
                      <w:szCs w:val="24"/>
                    </w:rPr>
                    <w:t>TOTAL PUNCTAJ</w:t>
                  </w:r>
                </w:p>
              </w:tc>
              <w:tc>
                <w:tcPr>
                  <w:tcW w:w="2014" w:type="pct"/>
                  <w:gridSpan w:val="12"/>
                  <w:tcBorders>
                    <w:top w:val="single" w:sz="4" w:space="0" w:color="auto"/>
                    <w:left w:val="single" w:sz="4" w:space="0" w:color="auto"/>
                    <w:bottom w:val="single" w:sz="4" w:space="0" w:color="auto"/>
                    <w:right w:val="single" w:sz="4" w:space="0" w:color="auto"/>
                  </w:tcBorders>
                </w:tcPr>
                <w:p w:rsidR="003B6A52" w:rsidRPr="00B72C08" w:rsidRDefault="003B6A52" w:rsidP="0094294D">
                  <w:pPr>
                    <w:pBdr>
                      <w:left w:val="single" w:sz="8" w:space="0" w:color="auto"/>
                    </w:pBdr>
                    <w:overflowPunct w:val="0"/>
                    <w:autoSpaceDE w:val="0"/>
                    <w:autoSpaceDN w:val="0"/>
                    <w:adjustRightInd w:val="0"/>
                    <w:spacing w:before="120" w:after="120" w:line="240" w:lineRule="auto"/>
                    <w:textAlignment w:val="baseline"/>
                    <w:rPr>
                      <w:rFonts w:cstheme="minorHAnsi"/>
                      <w:b/>
                      <w:sz w:val="24"/>
                      <w:szCs w:val="24"/>
                    </w:rPr>
                  </w:pPr>
                  <w:r w:rsidRPr="00B72C08">
                    <w:rPr>
                      <w:rFonts w:cstheme="minorHAnsi"/>
                      <w:b/>
                      <w:sz w:val="24"/>
                      <w:szCs w:val="24"/>
                    </w:rPr>
                    <w:t xml:space="preserve">                                  100p</w:t>
                  </w:r>
                </w:p>
              </w:tc>
              <w:tc>
                <w:tcPr>
                  <w:tcW w:w="846" w:type="pct"/>
                  <w:gridSpan w:val="3"/>
                  <w:tcBorders>
                    <w:top w:val="single" w:sz="4" w:space="0" w:color="auto"/>
                    <w:left w:val="single" w:sz="4" w:space="0" w:color="auto"/>
                    <w:bottom w:val="single" w:sz="4" w:space="0" w:color="auto"/>
                    <w:right w:val="single" w:sz="4" w:space="0" w:color="auto"/>
                  </w:tcBorders>
                </w:tcPr>
                <w:p w:rsidR="003B6A52" w:rsidRPr="004B3E1E" w:rsidRDefault="003B6A52" w:rsidP="0094294D">
                  <w:pPr>
                    <w:pBdr>
                      <w:left w:val="single" w:sz="8" w:space="0" w:color="auto"/>
                    </w:pBdr>
                    <w:overflowPunct w:val="0"/>
                    <w:autoSpaceDE w:val="0"/>
                    <w:autoSpaceDN w:val="0"/>
                    <w:adjustRightInd w:val="0"/>
                    <w:spacing w:before="120" w:after="120" w:line="240" w:lineRule="auto"/>
                    <w:textAlignment w:val="baseline"/>
                    <w:rPr>
                      <w:rFonts w:asciiTheme="majorHAnsi" w:hAnsiTheme="majorHAnsi" w:cs="Times New Roman"/>
                      <w:i/>
                      <w:sz w:val="24"/>
                      <w:szCs w:val="24"/>
                    </w:rPr>
                  </w:pPr>
                </w:p>
              </w:tc>
            </w:tr>
            <w:tr w:rsidR="003B6A52" w:rsidRPr="007809B4" w:rsidTr="003B6A52">
              <w:trPr>
                <w:gridAfter w:val="1"/>
                <w:wAfter w:w="453" w:type="pct"/>
                <w:trHeight w:val="364"/>
              </w:trPr>
              <w:tc>
                <w:tcPr>
                  <w:tcW w:w="3398"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 xml:space="preserve">VERIFICAREA PE TEREN </w:t>
                  </w:r>
                </w:p>
              </w:tc>
              <w:tc>
                <w:tcPr>
                  <w:tcW w:w="1149" w:type="pct"/>
                  <w:gridSpan w:val="11"/>
                  <w:tcBorders>
                    <w:top w:val="single" w:sz="4" w:space="0" w:color="auto"/>
                    <w:left w:val="single" w:sz="4" w:space="0" w:color="auto"/>
                    <w:bottom w:val="single" w:sz="4" w:space="0" w:color="auto"/>
                    <w:right w:val="single" w:sz="4" w:space="0" w:color="auto"/>
                  </w:tcBorders>
                  <w:shd w:val="clear" w:color="auto" w:fill="auto"/>
                  <w:hideMark/>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Verificare efectuată</w:t>
                  </w:r>
                </w:p>
              </w:tc>
            </w:tr>
            <w:tr w:rsidR="003B6A52" w:rsidRPr="007809B4" w:rsidTr="003B6A52">
              <w:trPr>
                <w:gridAfter w:val="1"/>
                <w:wAfter w:w="453" w:type="pct"/>
                <w:trHeight w:val="283"/>
              </w:trPr>
              <w:tc>
                <w:tcPr>
                  <w:tcW w:w="3398" w:type="pct"/>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6A52" w:rsidRPr="007809B4" w:rsidRDefault="003B6A52" w:rsidP="0094294D">
                  <w:pPr>
                    <w:spacing w:before="120" w:after="120" w:line="240" w:lineRule="auto"/>
                    <w:rPr>
                      <w:rFonts w:ascii="Calibri" w:eastAsia="Calibri" w:hAnsi="Calibri" w:cs="Times New Roman"/>
                      <w:b/>
                      <w:sz w:val="24"/>
                      <w:lang w:val="ro-RO"/>
                    </w:rPr>
                  </w:pPr>
                </w:p>
              </w:tc>
              <w:tc>
                <w:tcPr>
                  <w:tcW w:w="561" w:type="pct"/>
                  <w:gridSpan w:val="3"/>
                  <w:tcBorders>
                    <w:top w:val="single" w:sz="4" w:space="0" w:color="auto"/>
                    <w:left w:val="single" w:sz="4" w:space="0" w:color="auto"/>
                    <w:bottom w:val="single" w:sz="4" w:space="0" w:color="auto"/>
                    <w:right w:val="single" w:sz="4" w:space="0" w:color="auto"/>
                  </w:tcBorders>
                  <w:shd w:val="clear" w:color="auto" w:fill="auto"/>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DA</w:t>
                  </w:r>
                </w:p>
              </w:tc>
              <w:tc>
                <w:tcPr>
                  <w:tcW w:w="588" w:type="pct"/>
                  <w:gridSpan w:val="8"/>
                  <w:tcBorders>
                    <w:top w:val="single" w:sz="4" w:space="0" w:color="auto"/>
                    <w:left w:val="single" w:sz="4" w:space="0" w:color="auto"/>
                    <w:bottom w:val="single" w:sz="4" w:space="0" w:color="auto"/>
                    <w:right w:val="single" w:sz="4" w:space="0" w:color="auto"/>
                  </w:tcBorders>
                  <w:hideMark/>
                </w:tcPr>
                <w:p w:rsidR="003B6A52" w:rsidRPr="007809B4" w:rsidRDefault="003B6A52" w:rsidP="0094294D">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 xml:space="preserve">NU </w:t>
                  </w:r>
                </w:p>
              </w:tc>
            </w:tr>
            <w:tr w:rsidR="003B6A52" w:rsidRPr="007809B4" w:rsidTr="003B6A52">
              <w:trPr>
                <w:gridAfter w:val="1"/>
                <w:wAfter w:w="453" w:type="pct"/>
                <w:trHeight w:val="624"/>
              </w:trPr>
              <w:tc>
                <w:tcPr>
                  <w:tcW w:w="3398" w:type="pct"/>
                  <w:gridSpan w:val="6"/>
                  <w:tcBorders>
                    <w:top w:val="single" w:sz="4" w:space="0" w:color="auto"/>
                    <w:left w:val="single" w:sz="4" w:space="0" w:color="auto"/>
                    <w:bottom w:val="single" w:sz="4" w:space="0" w:color="auto"/>
                    <w:right w:val="single" w:sz="4" w:space="0" w:color="auto"/>
                  </w:tcBorders>
                  <w:shd w:val="clear" w:color="auto" w:fill="auto"/>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i/>
                      <w:sz w:val="24"/>
                      <w:lang w:val="ro-RO"/>
                    </w:rPr>
                    <w:t xml:space="preserve">Verificare la </w:t>
                  </w:r>
                  <w:r w:rsidRPr="007809B4">
                    <w:rPr>
                      <w:rFonts w:ascii="Calibri" w:eastAsia="Times New Roman" w:hAnsi="Calibri" w:cs="Calibri"/>
                      <w:b/>
                      <w:bCs/>
                      <w:i/>
                      <w:iCs/>
                      <w:sz w:val="24"/>
                      <w:szCs w:val="24"/>
                      <w:lang w:val="ro-RO" w:eastAsia="fr-FR"/>
                    </w:rPr>
                    <w:t>SIBA</w:t>
                  </w:r>
                  <w:r w:rsidRPr="007809B4">
                    <w:rPr>
                      <w:rFonts w:ascii="Calibri" w:eastAsia="Calibri" w:hAnsi="Calibri" w:cs="Times New Roman"/>
                      <w:b/>
                      <w:i/>
                      <w:sz w:val="24"/>
                      <w:lang w:val="ro-RO"/>
                    </w:rPr>
                    <w:t>-CRFIR</w:t>
                  </w:r>
                </w:p>
              </w:tc>
              <w:tc>
                <w:tcPr>
                  <w:tcW w:w="56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c>
                <w:tcPr>
                  <w:tcW w:w="588" w:type="pct"/>
                  <w:gridSpan w:val="8"/>
                  <w:tcBorders>
                    <w:top w:val="single" w:sz="4" w:space="0" w:color="auto"/>
                    <w:left w:val="single" w:sz="4" w:space="0" w:color="auto"/>
                    <w:bottom w:val="single" w:sz="4" w:space="0" w:color="auto"/>
                    <w:right w:val="single" w:sz="4" w:space="0" w:color="auto"/>
                  </w:tcBorders>
                  <w:vAlign w:val="center"/>
                  <w:hideMark/>
                </w:tcPr>
                <w:p w:rsidR="003B6A52" w:rsidRPr="007809B4" w:rsidRDefault="003B6A52" w:rsidP="0094294D">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7809B4">
                    <w:rPr>
                      <w:rFonts w:ascii="Calibri" w:eastAsia="Calibri" w:hAnsi="Calibri" w:cs="Times New Roman"/>
                      <w:sz w:val="24"/>
                      <w:lang w:val="ro-RO"/>
                    </w:rPr>
                    <w:sym w:font="Wingdings" w:char="F06F"/>
                  </w:r>
                </w:p>
              </w:tc>
            </w:tr>
            <w:tr w:rsidR="003B6A52" w:rsidRPr="007809B4" w:rsidTr="003B6A52">
              <w:trPr>
                <w:trHeight w:val="429"/>
              </w:trPr>
              <w:tc>
                <w:tcPr>
                  <w:tcW w:w="239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B6A52" w:rsidRPr="007809B4" w:rsidRDefault="003B6A52" w:rsidP="0094294D">
                  <w:pPr>
                    <w:spacing w:after="120" w:line="240" w:lineRule="auto"/>
                    <w:rPr>
                      <w:rFonts w:ascii="Calibri" w:eastAsia="Times New Roman" w:hAnsi="Calibri" w:cs="Calibri"/>
                      <w:iCs/>
                      <w:sz w:val="24"/>
                      <w:szCs w:val="24"/>
                      <w:lang w:val="ro-RO"/>
                    </w:rPr>
                  </w:pPr>
                  <w:r w:rsidRPr="007809B4">
                    <w:rPr>
                      <w:rFonts w:ascii="Calibri" w:eastAsia="Times New Roman" w:hAnsi="Calibri" w:cs="Calibri"/>
                      <w:iCs/>
                      <w:sz w:val="24"/>
                      <w:szCs w:val="24"/>
                      <w:lang w:val="ro-RO"/>
                    </w:rPr>
                    <w:t xml:space="preserve">SE MENTINE STATUTUL DE PROIECT </w:t>
                  </w:r>
                  <w:r w:rsidRPr="007809B4">
                    <w:rPr>
                      <w:rFonts w:ascii="Calibri" w:eastAsia="Times New Roman" w:hAnsi="Calibri" w:cs="Calibri"/>
                      <w:iCs/>
                      <w:sz w:val="24"/>
                      <w:szCs w:val="24"/>
                      <w:lang w:val="ro-RO"/>
                    </w:rPr>
                    <w:lastRenderedPageBreak/>
                    <w:t>SELECTAT?</w:t>
                  </w:r>
                </w:p>
              </w:tc>
              <w:tc>
                <w:tcPr>
                  <w:tcW w:w="766" w:type="pct"/>
                  <w:tcBorders>
                    <w:top w:val="single" w:sz="4" w:space="0" w:color="auto"/>
                    <w:left w:val="single" w:sz="4" w:space="0" w:color="auto"/>
                    <w:bottom w:val="single" w:sz="4" w:space="0" w:color="auto"/>
                    <w:right w:val="single" w:sz="4" w:space="0" w:color="auto"/>
                  </w:tcBorders>
                </w:tcPr>
                <w:p w:rsidR="003B6A52" w:rsidRPr="007809B4" w:rsidRDefault="003B6A52" w:rsidP="0094294D">
                  <w:pPr>
                    <w:spacing w:after="120" w:line="240" w:lineRule="auto"/>
                    <w:rPr>
                      <w:rFonts w:ascii="Calibri" w:eastAsia="Times New Roman" w:hAnsi="Calibri" w:cs="Calibri"/>
                      <w:b/>
                      <w:iCs/>
                      <w:sz w:val="24"/>
                      <w:szCs w:val="24"/>
                      <w:highlight w:val="yellow"/>
                      <w:lang w:val="ro-RO"/>
                    </w:rPr>
                  </w:pPr>
                  <w:r w:rsidRPr="007809B4">
                    <w:rPr>
                      <w:rFonts w:ascii="Calibri" w:eastAsia="Times New Roman" w:hAnsi="Calibri" w:cs="Calibri"/>
                      <w:b/>
                      <w:iCs/>
                      <w:sz w:val="24"/>
                      <w:szCs w:val="24"/>
                      <w:lang w:val="ro-RO"/>
                    </w:rPr>
                    <w:lastRenderedPageBreak/>
                    <w:t>DA</w:t>
                  </w:r>
                </w:p>
              </w:tc>
              <w:tc>
                <w:tcPr>
                  <w:tcW w:w="877" w:type="pct"/>
                  <w:gridSpan w:val="6"/>
                  <w:tcBorders>
                    <w:top w:val="single" w:sz="4" w:space="0" w:color="auto"/>
                    <w:left w:val="single" w:sz="4" w:space="0" w:color="auto"/>
                    <w:bottom w:val="single" w:sz="4" w:space="0" w:color="auto"/>
                    <w:right w:val="single" w:sz="4" w:space="0" w:color="auto"/>
                  </w:tcBorders>
                </w:tcPr>
                <w:p w:rsidR="003B6A52" w:rsidRPr="007809B4" w:rsidRDefault="003B6A52" w:rsidP="0094294D">
                  <w:pPr>
                    <w:spacing w:after="120" w:line="240" w:lineRule="auto"/>
                    <w:rPr>
                      <w:rFonts w:ascii="Calibri" w:eastAsia="Times New Roman" w:hAnsi="Calibri" w:cs="Calibri"/>
                      <w:b/>
                      <w:iCs/>
                      <w:sz w:val="24"/>
                      <w:szCs w:val="24"/>
                      <w:lang w:val="ro-RO"/>
                    </w:rPr>
                  </w:pPr>
                  <w:r w:rsidRPr="007809B4">
                    <w:rPr>
                      <w:rFonts w:ascii="Calibri" w:eastAsia="Times New Roman" w:hAnsi="Calibri" w:cs="Calibri"/>
                      <w:b/>
                      <w:iCs/>
                      <w:sz w:val="24"/>
                      <w:szCs w:val="24"/>
                      <w:lang w:val="ro-RO"/>
                    </w:rPr>
                    <w:t xml:space="preserve">DA cu </w:t>
                  </w:r>
                  <w:r w:rsidRPr="007809B4">
                    <w:rPr>
                      <w:rFonts w:ascii="Calibri" w:eastAsia="Times New Roman" w:hAnsi="Calibri" w:cs="Calibri"/>
                      <w:b/>
                      <w:iCs/>
                      <w:sz w:val="24"/>
                      <w:szCs w:val="24"/>
                      <w:lang w:val="ro-RO"/>
                    </w:rPr>
                    <w:lastRenderedPageBreak/>
                    <w:t>observații*</w:t>
                  </w:r>
                </w:p>
              </w:tc>
              <w:tc>
                <w:tcPr>
                  <w:tcW w:w="96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B6A52" w:rsidRPr="007809B4" w:rsidRDefault="003B6A52" w:rsidP="0094294D">
                  <w:pPr>
                    <w:spacing w:after="120" w:line="240" w:lineRule="auto"/>
                    <w:rPr>
                      <w:rFonts w:ascii="Calibri" w:eastAsia="Times New Roman" w:hAnsi="Calibri" w:cs="Calibri"/>
                      <w:b/>
                      <w:iCs/>
                      <w:sz w:val="24"/>
                      <w:szCs w:val="24"/>
                      <w:lang w:val="ro-RO"/>
                    </w:rPr>
                  </w:pPr>
                  <w:r w:rsidRPr="007809B4">
                    <w:rPr>
                      <w:rFonts w:ascii="Calibri" w:eastAsia="Times New Roman" w:hAnsi="Calibri" w:cs="Calibri"/>
                      <w:b/>
                      <w:iCs/>
                      <w:sz w:val="24"/>
                      <w:szCs w:val="24"/>
                      <w:lang w:val="ro-RO"/>
                    </w:rPr>
                    <w:lastRenderedPageBreak/>
                    <w:t xml:space="preserve">NU** </w:t>
                  </w:r>
                </w:p>
              </w:tc>
            </w:tr>
            <w:tr w:rsidR="003B6A52" w:rsidRPr="007809B4" w:rsidTr="003B6A52">
              <w:trPr>
                <w:trHeight w:val="58"/>
              </w:trPr>
              <w:tc>
                <w:tcPr>
                  <w:tcW w:w="239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B6A52" w:rsidRPr="007809B4" w:rsidRDefault="003B6A52" w:rsidP="0094294D">
                  <w:pPr>
                    <w:spacing w:after="120" w:line="240" w:lineRule="auto"/>
                    <w:rPr>
                      <w:rFonts w:ascii="Calibri" w:eastAsia="Times New Roman" w:hAnsi="Calibri" w:cs="Calibri"/>
                      <w:iCs/>
                      <w:sz w:val="24"/>
                      <w:szCs w:val="24"/>
                      <w:lang w:val="ro-RO"/>
                    </w:rPr>
                  </w:pPr>
                </w:p>
              </w:tc>
              <w:tc>
                <w:tcPr>
                  <w:tcW w:w="766" w:type="pct"/>
                  <w:tcBorders>
                    <w:top w:val="single" w:sz="4" w:space="0" w:color="auto"/>
                    <w:left w:val="single" w:sz="4" w:space="0" w:color="auto"/>
                    <w:bottom w:val="single" w:sz="4" w:space="0" w:color="auto"/>
                    <w:right w:val="single" w:sz="4" w:space="0" w:color="auto"/>
                  </w:tcBorders>
                </w:tcPr>
                <w:p w:rsidR="003B6A52" w:rsidRPr="007809B4" w:rsidRDefault="003B6A52" w:rsidP="0094294D">
                  <w:pPr>
                    <w:numPr>
                      <w:ilvl w:val="0"/>
                      <w:numId w:val="4"/>
                    </w:numPr>
                    <w:spacing w:after="120" w:line="240" w:lineRule="auto"/>
                    <w:ind w:left="74"/>
                    <w:rPr>
                      <w:rFonts w:ascii="Calibri" w:eastAsia="Times New Roman" w:hAnsi="Calibri" w:cs="Calibri"/>
                      <w:b/>
                      <w:iCs/>
                      <w:sz w:val="24"/>
                      <w:szCs w:val="24"/>
                      <w:lang w:val="ro-RO"/>
                    </w:rPr>
                  </w:pPr>
                </w:p>
              </w:tc>
              <w:tc>
                <w:tcPr>
                  <w:tcW w:w="877" w:type="pct"/>
                  <w:gridSpan w:val="6"/>
                  <w:tcBorders>
                    <w:top w:val="single" w:sz="4" w:space="0" w:color="auto"/>
                    <w:left w:val="single" w:sz="4" w:space="0" w:color="auto"/>
                    <w:bottom w:val="single" w:sz="4" w:space="0" w:color="auto"/>
                    <w:right w:val="single" w:sz="4" w:space="0" w:color="auto"/>
                  </w:tcBorders>
                </w:tcPr>
                <w:p w:rsidR="003B6A52" w:rsidRPr="007809B4" w:rsidRDefault="003B6A52" w:rsidP="0094294D">
                  <w:pPr>
                    <w:numPr>
                      <w:ilvl w:val="0"/>
                      <w:numId w:val="4"/>
                    </w:numPr>
                    <w:spacing w:after="120" w:line="240" w:lineRule="auto"/>
                    <w:ind w:left="91"/>
                    <w:rPr>
                      <w:rFonts w:ascii="Calibri" w:eastAsia="Times New Roman" w:hAnsi="Calibri" w:cs="Calibri"/>
                      <w:b/>
                      <w:iCs/>
                      <w:sz w:val="24"/>
                      <w:szCs w:val="24"/>
                      <w:lang w:val="ro-RO"/>
                    </w:rPr>
                  </w:pPr>
                </w:p>
              </w:tc>
              <w:tc>
                <w:tcPr>
                  <w:tcW w:w="967" w:type="pct"/>
                  <w:gridSpan w:val="7"/>
                  <w:tcBorders>
                    <w:top w:val="single" w:sz="4" w:space="0" w:color="auto"/>
                    <w:left w:val="single" w:sz="4" w:space="0" w:color="auto"/>
                    <w:bottom w:val="single" w:sz="4" w:space="0" w:color="auto"/>
                    <w:right w:val="single" w:sz="4" w:space="0" w:color="auto"/>
                  </w:tcBorders>
                </w:tcPr>
                <w:p w:rsidR="003B6A52" w:rsidRPr="007809B4" w:rsidRDefault="003B6A52" w:rsidP="0094294D">
                  <w:pPr>
                    <w:numPr>
                      <w:ilvl w:val="0"/>
                      <w:numId w:val="4"/>
                    </w:numPr>
                    <w:spacing w:after="120" w:line="240" w:lineRule="auto"/>
                    <w:ind w:left="91"/>
                    <w:rPr>
                      <w:rFonts w:ascii="Calibri" w:eastAsia="Times New Roman" w:hAnsi="Calibri" w:cs="Calibri"/>
                      <w:b/>
                      <w:iCs/>
                      <w:sz w:val="24"/>
                      <w:szCs w:val="24"/>
                      <w:lang w:val="ro-RO"/>
                    </w:rPr>
                  </w:pPr>
                </w:p>
              </w:tc>
            </w:tr>
          </w:tbl>
          <w:p w:rsidR="00F16B25" w:rsidRPr="00930A67" w:rsidRDefault="00F16B25" w:rsidP="0094294D">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r w:rsidR="00F16B25" w:rsidRPr="00930A67" w:rsidTr="0094294D">
        <w:trPr>
          <w:trHeight w:val="95"/>
        </w:trPr>
        <w:tc>
          <w:tcPr>
            <w:tcW w:w="5000" w:type="pct"/>
          </w:tcPr>
          <w:p w:rsidR="00F16B25" w:rsidRPr="00930A67" w:rsidRDefault="00F16B25" w:rsidP="00F16B25">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bl>
    <w:p w:rsidR="003B6A52" w:rsidRDefault="003B6A52" w:rsidP="007809B4">
      <w:pPr>
        <w:spacing w:after="0"/>
        <w:jc w:val="both"/>
        <w:rPr>
          <w:rFonts w:ascii="Calibri" w:eastAsia="Calibri" w:hAnsi="Calibri" w:cs="Calibri"/>
          <w:sz w:val="24"/>
          <w:szCs w:val="24"/>
          <w:lang w:val="ro-RO"/>
        </w:rPr>
      </w:pPr>
    </w:p>
    <w:p w:rsidR="007809B4" w:rsidRPr="007809B4" w:rsidRDefault="007809B4" w:rsidP="007809B4">
      <w:pPr>
        <w:spacing w:after="0"/>
        <w:jc w:val="both"/>
        <w:rPr>
          <w:rFonts w:ascii="Calibri" w:eastAsia="Calibri" w:hAnsi="Calibri" w:cs="Calibri"/>
          <w:sz w:val="24"/>
          <w:szCs w:val="24"/>
          <w:lang w:val="ro-RO"/>
        </w:rPr>
      </w:pPr>
      <w:r w:rsidRPr="007809B4">
        <w:rPr>
          <w:rFonts w:ascii="Calibri" w:eastAsia="Calibri" w:hAnsi="Calibri" w:cs="Calibri"/>
          <w:sz w:val="24"/>
          <w:szCs w:val="24"/>
          <w:lang w:val="ro-RO"/>
        </w:rPr>
        <w:t>* se vor completa documentele care au stat la baza deciziei de menținere a statutului de proiect selectat (</w:t>
      </w:r>
      <w:r w:rsidRPr="007809B4">
        <w:rPr>
          <w:rFonts w:ascii="Calibri" w:eastAsia="Calibri" w:hAnsi="Calibri" w:cs="Calibri"/>
          <w:iCs/>
          <w:sz w:val="24"/>
          <w:szCs w:val="24"/>
          <w:lang w:val="ro-RO"/>
        </w:rPr>
        <w:t>Erată la Raportul de selecție, adresa DGDR – AM PNDR, decizia Direcției Generale Control Antifraudă și Inspecții din cadrul MADR</w:t>
      </w:r>
      <w:r w:rsidRPr="007809B4">
        <w:rPr>
          <w:rFonts w:ascii="Calibri" w:eastAsia="Calibri" w:hAnsi="Calibri" w:cs="Calibri"/>
          <w:sz w:val="24"/>
          <w:szCs w:val="24"/>
          <w:lang w:val="ro-RO"/>
        </w:rPr>
        <w:t>), în cazul proiectelor pentru care au fost transmise Note de atenționare privind criteriile de selecție</w:t>
      </w:r>
    </w:p>
    <w:p w:rsidR="007809B4" w:rsidRPr="007809B4" w:rsidRDefault="007809B4" w:rsidP="007809B4">
      <w:pPr>
        <w:spacing w:after="0"/>
        <w:jc w:val="both"/>
        <w:rPr>
          <w:rFonts w:ascii="Calibri" w:eastAsia="Calibri" w:hAnsi="Calibri" w:cs="Calibri"/>
          <w:sz w:val="24"/>
          <w:szCs w:val="24"/>
          <w:lang w:val="ro-RO"/>
        </w:rPr>
      </w:pPr>
      <w:r w:rsidRPr="007809B4">
        <w:rPr>
          <w:rFonts w:ascii="Calibri" w:eastAsia="Calibri" w:hAnsi="Calibri" w:cs="Calibri"/>
          <w:sz w:val="24"/>
          <w:szCs w:val="24"/>
          <w:lang w:val="ro-RO"/>
        </w:rPr>
        <w:t>** se vor preciza documentele care modifică statutul de proiect selectat</w:t>
      </w:r>
    </w:p>
    <w:p w:rsidR="007809B4" w:rsidRPr="007809B4" w:rsidRDefault="007809B4" w:rsidP="007809B4">
      <w:pPr>
        <w:spacing w:before="120" w:after="120" w:line="240" w:lineRule="auto"/>
        <w:contextualSpacing/>
        <w:jc w:val="both"/>
        <w:rPr>
          <w:rFonts w:ascii="Calibri" w:eastAsia="Calibri" w:hAnsi="Calibri" w:cs="Times New Roman"/>
          <w:b/>
          <w:kern w:val="32"/>
          <w:sz w:val="24"/>
          <w:lang w:val="ro-RO"/>
        </w:rPr>
      </w:pPr>
    </w:p>
    <w:p w:rsidR="007809B4" w:rsidRPr="007809B4" w:rsidRDefault="007809B4" w:rsidP="007809B4">
      <w:pPr>
        <w:spacing w:before="120" w:after="120" w:line="240" w:lineRule="auto"/>
        <w:contextualSpacing/>
        <w:jc w:val="both"/>
        <w:rPr>
          <w:rFonts w:ascii="Calibri" w:eastAsia="Calibri" w:hAnsi="Calibri" w:cs="Times New Roman"/>
          <w:b/>
          <w:kern w:val="32"/>
          <w:sz w:val="24"/>
          <w:lang w:val="ro-RO"/>
        </w:rPr>
      </w:pPr>
      <w:r w:rsidRPr="007809B4">
        <w:rPr>
          <w:rFonts w:ascii="Calibri" w:eastAsia="Calibri" w:hAnsi="Calibri" w:cs="Times New Roman"/>
          <w:b/>
          <w:kern w:val="32"/>
          <w:sz w:val="24"/>
          <w:lang w:val="ro-RO"/>
        </w:rPr>
        <w:t>DECIZIA REFERITOARE LA PROIECT</w:t>
      </w:r>
    </w:p>
    <w:p w:rsidR="007809B4" w:rsidRPr="007809B4" w:rsidRDefault="007809B4" w:rsidP="007809B4">
      <w:pPr>
        <w:spacing w:before="120" w:after="120" w:line="240" w:lineRule="auto"/>
        <w:contextualSpacing/>
        <w:jc w:val="both"/>
        <w:rPr>
          <w:rFonts w:ascii="Calibri" w:eastAsia="Calibri" w:hAnsi="Calibri" w:cs="Times New Roman"/>
          <w:b/>
          <w:kern w:val="32"/>
          <w:sz w:val="24"/>
          <w:lang w:val="ro-RO"/>
        </w:rPr>
      </w:pPr>
      <w:r w:rsidRPr="007809B4">
        <w:rPr>
          <w:rFonts w:ascii="Calibri" w:eastAsia="Calibri" w:hAnsi="Calibri" w:cs="Times New Roman"/>
          <w:b/>
          <w:kern w:val="32"/>
          <w:sz w:val="24"/>
          <w:lang w:val="ro-RO"/>
        </w:rPr>
        <w:t>PROIECTUL ESTE:</w:t>
      </w:r>
    </w:p>
    <w:p w:rsidR="007809B4" w:rsidRPr="007809B4" w:rsidRDefault="007809B4" w:rsidP="007809B4">
      <w:pPr>
        <w:numPr>
          <w:ilvl w:val="0"/>
          <w:numId w:val="2"/>
        </w:numPr>
        <w:spacing w:before="120" w:after="120" w:line="240" w:lineRule="auto"/>
        <w:contextualSpacing/>
        <w:jc w:val="both"/>
        <w:rPr>
          <w:rFonts w:ascii="Calibri" w:eastAsia="Calibri" w:hAnsi="Calibri" w:cs="Times New Roman"/>
          <w:b/>
          <w:kern w:val="32"/>
          <w:sz w:val="24"/>
          <w:lang w:val="ro-RO"/>
        </w:rPr>
      </w:pPr>
      <w:r w:rsidRPr="007809B4">
        <w:rPr>
          <w:rFonts w:ascii="Calibri" w:eastAsia="Calibri" w:hAnsi="Calibri" w:cs="Times New Roman"/>
          <w:b/>
          <w:kern w:val="32"/>
          <w:sz w:val="24"/>
          <w:lang w:val="ro-RO"/>
        </w:rPr>
        <w:t>ELIGIBIL ȘI SELECTAT</w:t>
      </w:r>
    </w:p>
    <w:p w:rsidR="007809B4" w:rsidRPr="007809B4" w:rsidRDefault="007809B4" w:rsidP="007809B4">
      <w:pPr>
        <w:numPr>
          <w:ilvl w:val="0"/>
          <w:numId w:val="2"/>
        </w:numPr>
        <w:spacing w:before="120" w:after="120" w:line="240" w:lineRule="auto"/>
        <w:contextualSpacing/>
        <w:jc w:val="both"/>
        <w:rPr>
          <w:rFonts w:ascii="Calibri" w:eastAsia="Calibri" w:hAnsi="Calibri" w:cs="Times New Roman"/>
          <w:b/>
          <w:kern w:val="32"/>
          <w:sz w:val="24"/>
          <w:lang w:val="ro-RO"/>
        </w:rPr>
      </w:pPr>
      <w:r w:rsidRPr="007809B4">
        <w:rPr>
          <w:rFonts w:ascii="Calibri" w:eastAsia="Calibri" w:hAnsi="Calibri" w:cs="Times New Roman"/>
          <w:b/>
          <w:kern w:val="32"/>
          <w:sz w:val="24"/>
          <w:lang w:val="ro-RO"/>
        </w:rPr>
        <w:t>ELIGIBIL ȘI NESELECTAT</w:t>
      </w:r>
    </w:p>
    <w:p w:rsidR="007809B4" w:rsidRPr="007809B4" w:rsidRDefault="007809B4" w:rsidP="007809B4">
      <w:pPr>
        <w:numPr>
          <w:ilvl w:val="0"/>
          <w:numId w:val="2"/>
        </w:numPr>
        <w:spacing w:before="120" w:after="120" w:line="240" w:lineRule="auto"/>
        <w:contextualSpacing/>
        <w:jc w:val="both"/>
        <w:rPr>
          <w:rFonts w:ascii="Calibri" w:eastAsia="Calibri" w:hAnsi="Calibri" w:cs="Times New Roman"/>
          <w:b/>
          <w:kern w:val="32"/>
          <w:sz w:val="24"/>
          <w:lang w:val="ro-RO"/>
        </w:rPr>
      </w:pPr>
      <w:r w:rsidRPr="007809B4">
        <w:rPr>
          <w:rFonts w:ascii="Calibri" w:eastAsia="Calibri" w:hAnsi="Calibri" w:cs="Times New Roman"/>
          <w:b/>
          <w:kern w:val="32"/>
          <w:sz w:val="24"/>
          <w:lang w:val="ro-RO"/>
        </w:rPr>
        <w:t>NEELIGIBIL</w:t>
      </w:r>
    </w:p>
    <w:p w:rsidR="007809B4" w:rsidRPr="007809B4" w:rsidRDefault="007809B4" w:rsidP="007809B4">
      <w:pPr>
        <w:spacing w:before="120" w:after="120" w:line="240" w:lineRule="auto"/>
        <w:contextualSpacing/>
        <w:jc w:val="both"/>
        <w:rPr>
          <w:rFonts w:ascii="Calibri" w:eastAsia="Calibri" w:hAnsi="Calibri" w:cs="Times New Roman"/>
          <w:b/>
          <w:kern w:val="32"/>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În cazul proiectelor neeligibile se va completa rubrica Observaţii cu toate motivele de neeligibilitate ale  proiectului.</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7809B4" w:rsidRPr="007809B4" w:rsidRDefault="007809B4" w:rsidP="007809B4">
      <w:pPr>
        <w:spacing w:after="0" w:line="240" w:lineRule="auto"/>
        <w:contextualSpacing/>
        <w:jc w:val="both"/>
        <w:rPr>
          <w:rFonts w:ascii="Calibri" w:eastAsia="Calibri" w:hAnsi="Calibri" w:cs="Times New Roman"/>
          <w:b/>
          <w:kern w:val="32"/>
          <w:sz w:val="24"/>
          <w:lang w:val="fr-FR"/>
        </w:rPr>
      </w:pPr>
    </w:p>
    <w:p w:rsidR="007809B4" w:rsidRPr="007809B4" w:rsidRDefault="007809B4" w:rsidP="007809B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u w:val="single"/>
          <w:lang w:val="ro-RO"/>
        </w:rPr>
      </w:pPr>
      <w:r w:rsidRPr="007809B4">
        <w:rPr>
          <w:rFonts w:ascii="Calibri" w:eastAsia="Calibri" w:hAnsi="Calibri" w:cs="Times New Roman"/>
          <w:sz w:val="24"/>
          <w:u w:val="single"/>
          <w:lang w:val="ro-RO"/>
        </w:rPr>
        <w:t>Observatii:</w:t>
      </w:r>
    </w:p>
    <w:p w:rsidR="007809B4" w:rsidRPr="007809B4" w:rsidRDefault="007809B4" w:rsidP="007809B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Se detaliază:</w:t>
      </w:r>
    </w:p>
    <w:p w:rsidR="007809B4" w:rsidRPr="007809B4" w:rsidRDefault="007809B4" w:rsidP="007809B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 pentru fiecare criteriu de eligibilitate care nu a fost îndeplinit, motivul neeligibilităţii , dacă este cazul, </w:t>
      </w:r>
    </w:p>
    <w:p w:rsidR="007809B4" w:rsidRPr="007809B4" w:rsidRDefault="007809B4" w:rsidP="007809B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 motivul reducerii valorii eligibile, a valorii publice sau a intensităţii sprijinului, dacă este cazul,</w:t>
      </w:r>
    </w:p>
    <w:p w:rsidR="007809B4" w:rsidRPr="007809B4" w:rsidRDefault="007809B4" w:rsidP="007809B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sz w:val="24"/>
          <w:lang w:val="ro-RO"/>
        </w:rPr>
        <w:t>- motivul neeligibilităţii din punct de vedere al verificării pe teren, dacă este cazul.</w:t>
      </w:r>
    </w:p>
    <w:p w:rsidR="007809B4" w:rsidRPr="007809B4" w:rsidRDefault="007809B4" w:rsidP="007809B4">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sz w:val="24"/>
          <w:lang w:val="ro-RO"/>
        </w:rPr>
      </w:pPr>
      <w:r w:rsidRPr="007809B4">
        <w:rPr>
          <w:rFonts w:ascii="Calibri" w:eastAsia="Calibri" w:hAnsi="Calibri" w:cs="Times New Roman"/>
          <w:sz w:val="24"/>
          <w:lang w:val="ro-RO"/>
        </w:rPr>
        <w:t>..........................................................................................................................................................</w:t>
      </w:r>
    </w:p>
    <w:p w:rsidR="007809B4" w:rsidRPr="007809B4" w:rsidRDefault="007809B4" w:rsidP="007809B4">
      <w:pPr>
        <w:spacing w:after="0" w:line="240" w:lineRule="auto"/>
        <w:rPr>
          <w:rFonts w:ascii="Calibri" w:eastAsia="Times New Roman" w:hAnsi="Calibri" w:cs="Calibri"/>
          <w:bCs/>
          <w:iCs/>
          <w:sz w:val="24"/>
          <w:szCs w:val="24"/>
          <w:lang w:val="ro-RO" w:eastAsia="fr-FR"/>
        </w:rPr>
      </w:pPr>
    </w:p>
    <w:p w:rsidR="007809B4" w:rsidRPr="007809B4" w:rsidRDefault="007809B4" w:rsidP="007809B4">
      <w:pPr>
        <w:spacing w:after="0" w:line="240" w:lineRule="auto"/>
        <w:rPr>
          <w:rFonts w:ascii="Calibri" w:eastAsia="Calibri" w:hAnsi="Calibri" w:cs="Times New Roman"/>
          <w:vanish/>
          <w:sz w:val="24"/>
          <w:lang w:val="ro-RO"/>
        </w:rPr>
        <w:sectPr w:rsidR="007809B4" w:rsidRPr="007809B4" w:rsidSect="00F16B25">
          <w:headerReference w:type="default" r:id="rId9"/>
          <w:pgSz w:w="11909" w:h="16834" w:code="9"/>
          <w:pgMar w:top="1138" w:right="1411" w:bottom="1138" w:left="1138" w:header="576" w:footer="432" w:gutter="0"/>
          <w:cols w:space="720"/>
        </w:sectPr>
      </w:pPr>
    </w:p>
    <w:p w:rsidR="007809B4" w:rsidRPr="007809B4" w:rsidRDefault="007809B4" w:rsidP="007809B4">
      <w:pPr>
        <w:spacing w:after="0" w:line="240" w:lineRule="auto"/>
        <w:rPr>
          <w:rFonts w:ascii="Calibri" w:eastAsia="Calibri" w:hAnsi="Calibri" w:cs="Times New Roman"/>
          <w:vanish/>
          <w:sz w:val="24"/>
          <w:lang w:val="ro-RO"/>
        </w:rPr>
      </w:pPr>
    </w:p>
    <w:p w:rsidR="007809B4" w:rsidRPr="007809B4" w:rsidRDefault="007809B4" w:rsidP="007809B4">
      <w:pPr>
        <w:overflowPunct w:val="0"/>
        <w:autoSpaceDE w:val="0"/>
        <w:autoSpaceDN w:val="0"/>
        <w:adjustRightInd w:val="0"/>
        <w:spacing w:after="0" w:line="240" w:lineRule="auto"/>
        <w:textAlignment w:val="baseline"/>
        <w:rPr>
          <w:rFonts w:ascii="Calibri" w:eastAsia="Times New Roman" w:hAnsi="Calibri" w:cs="Calibri"/>
          <w:bCs/>
          <w:i/>
          <w:sz w:val="24"/>
          <w:szCs w:val="24"/>
          <w:lang w:val="ro-RO" w:eastAsia="fr-FR"/>
        </w:rPr>
      </w:pPr>
    </w:p>
    <w:p w:rsidR="007809B4" w:rsidRPr="007809B4" w:rsidRDefault="00F16B25"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Pr>
          <w:rFonts w:ascii="Calibri" w:eastAsia="Calibri" w:hAnsi="Calibri" w:cs="Times New Roman"/>
          <w:sz w:val="24"/>
          <w:lang w:val="ro-RO"/>
        </w:rPr>
        <w:t>Verificat: Expert 2 GAL VALEA TROTUȘULUI BACĂU</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809B4">
        <w:rPr>
          <w:rFonts w:ascii="Calibri" w:eastAsia="Calibri" w:hAnsi="Calibri" w:cs="Times New Roman"/>
          <w:i/>
          <w:sz w:val="24"/>
          <w:lang w:val="ro-RO"/>
        </w:rPr>
        <w:t>Nume/Prenume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809B4">
        <w:rPr>
          <w:rFonts w:ascii="Calibri" w:eastAsia="Calibri" w:hAnsi="Calibri" w:cs="Times New Roman"/>
          <w:i/>
          <w:sz w:val="24"/>
          <w:lang w:val="ro-RO"/>
        </w:rPr>
        <w:t>Semnătura....................................</w:t>
      </w:r>
      <w:r w:rsidRPr="007809B4">
        <w:rPr>
          <w:rFonts w:ascii="Calibri" w:eastAsia="Calibri" w:hAnsi="Calibri" w:cs="Times New Roman"/>
          <w:i/>
          <w:sz w:val="24"/>
          <w:lang w:val="ro-RO"/>
        </w:rPr>
        <w:tab/>
        <w:t xml:space="preserve">   </w:t>
      </w:r>
      <w:r w:rsidRPr="007809B4">
        <w:rPr>
          <w:rFonts w:ascii="Calibri" w:eastAsia="Calibri" w:hAnsi="Calibri" w:cs="Times New Roman"/>
          <w:i/>
          <w:sz w:val="24"/>
          <w:lang w:val="ro-RO"/>
        </w:rPr>
        <w:tab/>
        <w:t xml:space="preserve">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809B4">
        <w:rPr>
          <w:rFonts w:ascii="Calibri" w:eastAsia="Calibri" w:hAnsi="Calibri" w:cs="Times New Roman"/>
          <w:i/>
          <w:sz w:val="24"/>
          <w:lang w:val="ro-RO"/>
        </w:rPr>
        <w:t>Data……........................................</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p>
    <w:p w:rsidR="00F16B25" w:rsidRDefault="00F16B25"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p>
    <w:p w:rsidR="007809B4" w:rsidRPr="007809B4" w:rsidRDefault="00F16B25"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Întocmit: Expert  1 GAL VALEA TROTUSULUI BACAU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809B4">
        <w:rPr>
          <w:rFonts w:ascii="Calibri" w:eastAsia="Calibri" w:hAnsi="Calibri" w:cs="Times New Roman"/>
          <w:i/>
          <w:sz w:val="24"/>
          <w:lang w:val="ro-RO"/>
        </w:rPr>
        <w:t>Nume/Prenume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7809B4">
        <w:rPr>
          <w:rFonts w:ascii="Calibri" w:eastAsia="Calibri" w:hAnsi="Calibri" w:cs="Times New Roman"/>
          <w:i/>
          <w:sz w:val="24"/>
          <w:lang w:val="ro-RO"/>
        </w:rPr>
        <w:t>Semnătura....................................</w:t>
      </w:r>
      <w:r w:rsidRPr="007809B4">
        <w:rPr>
          <w:rFonts w:ascii="Calibri" w:eastAsia="Calibri" w:hAnsi="Calibri" w:cs="Times New Roman"/>
          <w:i/>
          <w:sz w:val="24"/>
          <w:lang w:val="ro-RO"/>
        </w:rPr>
        <w:tab/>
        <w:t xml:space="preserve">   </w:t>
      </w:r>
      <w:r w:rsidRPr="007809B4">
        <w:rPr>
          <w:rFonts w:ascii="Calibri" w:eastAsia="Calibri" w:hAnsi="Calibri" w:cs="Times New Roman"/>
          <w:i/>
          <w:sz w:val="24"/>
          <w:lang w:val="ro-RO"/>
        </w:rPr>
        <w:tab/>
        <w:t xml:space="preserve">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7809B4">
        <w:rPr>
          <w:rFonts w:ascii="Calibri" w:eastAsia="Calibri" w:hAnsi="Calibri" w:cs="Times New Roman"/>
          <w:i/>
          <w:sz w:val="24"/>
          <w:lang w:val="ro-RO"/>
        </w:rPr>
        <w:t xml:space="preserve">Data……...................................... </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sz w:val="24"/>
          <w:lang w:val="ro-RO"/>
        </w:rPr>
      </w:pPr>
    </w:p>
    <w:p w:rsidR="007809B4" w:rsidRPr="007809B4" w:rsidRDefault="007809B4" w:rsidP="007809B4">
      <w:pPr>
        <w:spacing w:before="120" w:after="120" w:line="240" w:lineRule="auto"/>
        <w:rPr>
          <w:rFonts w:ascii="Calibri" w:eastAsia="Calibri" w:hAnsi="Calibri" w:cs="Times New Roman"/>
          <w:b/>
          <w:i/>
          <w:sz w:val="24"/>
          <w:u w:val="single"/>
          <w:lang w:val="ro-RO"/>
        </w:rPr>
        <w:sectPr w:rsidR="007809B4" w:rsidRPr="007809B4" w:rsidSect="00F16B25">
          <w:type w:val="continuous"/>
          <w:pgSz w:w="11909" w:h="16834" w:code="9"/>
          <w:pgMar w:top="1138" w:right="1411" w:bottom="1138" w:left="1138" w:header="576" w:footer="432" w:gutter="0"/>
          <w:cols w:num="2" w:space="720"/>
        </w:sectPr>
      </w:pPr>
    </w:p>
    <w:p w:rsidR="007809B4" w:rsidRPr="007809B4" w:rsidRDefault="007809B4" w:rsidP="007809B4">
      <w:pPr>
        <w:spacing w:before="120" w:after="120" w:line="240" w:lineRule="auto"/>
        <w:jc w:val="both"/>
        <w:rPr>
          <w:rFonts w:ascii="Calibri" w:eastAsia="Calibri" w:hAnsi="Calibri" w:cs="Times New Roman"/>
          <w:b/>
          <w:i/>
          <w:sz w:val="24"/>
          <w:u w:val="single"/>
          <w:lang w:val="ro-RO"/>
        </w:rPr>
      </w:pPr>
    </w:p>
    <w:p w:rsidR="007809B4" w:rsidRPr="007809B4" w:rsidRDefault="007809B4" w:rsidP="007809B4">
      <w:pPr>
        <w:spacing w:before="120" w:after="120" w:line="240" w:lineRule="auto"/>
        <w:jc w:val="both"/>
        <w:rPr>
          <w:rFonts w:ascii="Calibri" w:eastAsia="Calibri" w:hAnsi="Calibri" w:cs="Times New Roman"/>
          <w:b/>
          <w:i/>
          <w:sz w:val="24"/>
          <w:u w:val="single"/>
          <w:lang w:val="ro-RO"/>
        </w:rPr>
      </w:pPr>
    </w:p>
    <w:p w:rsidR="007809B4" w:rsidRPr="007809B4" w:rsidRDefault="007809B4" w:rsidP="007809B4">
      <w:pPr>
        <w:spacing w:before="120" w:after="120" w:line="240" w:lineRule="auto"/>
        <w:rPr>
          <w:rFonts w:ascii="Calibri" w:eastAsia="Calibri" w:hAnsi="Calibri" w:cs="Times New Roman"/>
          <w:sz w:val="24"/>
          <w:lang w:val="ro-RO"/>
        </w:rPr>
        <w:sectPr w:rsidR="007809B4" w:rsidRPr="007809B4" w:rsidSect="00F16B25">
          <w:type w:val="continuous"/>
          <w:pgSz w:w="11909" w:h="16834" w:code="9"/>
          <w:pgMar w:top="1138" w:right="1411" w:bottom="1138" w:left="1138" w:header="576" w:footer="432" w:gutter="0"/>
          <w:cols w:space="720"/>
        </w:sectPr>
      </w:pPr>
    </w:p>
    <w:p w:rsidR="007809B4" w:rsidRPr="007809B4" w:rsidRDefault="007809B4" w:rsidP="007809B4">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809B4">
        <w:rPr>
          <w:rFonts w:ascii="Calibri" w:eastAsia="Calibri" w:hAnsi="Calibri" w:cs="Times New Roman"/>
          <w:b/>
          <w:sz w:val="24"/>
          <w:lang w:val="ro-RO"/>
        </w:rPr>
        <w:lastRenderedPageBreak/>
        <w:t>METODOLOGIA DE VERIFICARE SPECIFICĂ PENTRU PROIECTELE CU OBIECTIVE CARE SE ÎNCADREAZĂ ÎN PREVEDERILE ART. 17 ALIN. (1) LIT. c), ART. 20 ALIN. (1) LIT.b), d) și f) DIN REG. (UE) NR. 1305/2013</w:t>
      </w:r>
    </w:p>
    <w:p w:rsidR="007809B4" w:rsidRPr="007809B4" w:rsidRDefault="007809B4" w:rsidP="007809B4">
      <w:pPr>
        <w:spacing w:after="0" w:line="240" w:lineRule="auto"/>
        <w:jc w:val="both"/>
        <w:rPr>
          <w:rFonts w:ascii="Calibri" w:eastAsia="Calibri" w:hAnsi="Calibri" w:cs="Times New Roman"/>
          <w:b/>
          <w:kern w:val="32"/>
          <w:sz w:val="24"/>
          <w:u w:val="single"/>
          <w:lang w:val="ro-RO"/>
        </w:rPr>
      </w:pPr>
      <w:r w:rsidRPr="007809B4">
        <w:rPr>
          <w:rFonts w:ascii="Calibri" w:eastAsia="Calibri" w:hAnsi="Calibri" w:cs="Times New Roman"/>
          <w:b/>
          <w:kern w:val="32"/>
          <w:sz w:val="24"/>
          <w:u w:val="single"/>
          <w:lang w:val="ro-RO"/>
        </w:rPr>
        <w:t>Atenție!</w:t>
      </w:r>
    </w:p>
    <w:p w:rsidR="007809B4" w:rsidRPr="007809B4" w:rsidRDefault="007809B4" w:rsidP="007809B4">
      <w:pPr>
        <w:spacing w:after="0" w:line="240" w:lineRule="auto"/>
        <w:jc w:val="both"/>
        <w:rPr>
          <w:rFonts w:ascii="Calibri" w:eastAsia="Calibri" w:hAnsi="Calibri" w:cs="Times New Roman"/>
          <w:i/>
          <w:kern w:val="32"/>
          <w:sz w:val="24"/>
          <w:lang w:val="ro-RO"/>
        </w:rPr>
      </w:pPr>
      <w:r w:rsidRPr="007809B4">
        <w:rPr>
          <w:rFonts w:ascii="Calibri" w:eastAsia="Calibri" w:hAnsi="Calibri" w:cs="Times New Roman"/>
          <w:i/>
          <w:kern w:val="32"/>
          <w:sz w:val="24"/>
          <w:lang w:val="ro-RO"/>
        </w:rPr>
        <w:t xml:space="preserve">Expertul verificator </w:t>
      </w:r>
      <w:r w:rsidRPr="007809B4">
        <w:rPr>
          <w:rFonts w:ascii="Calibri" w:eastAsia="Times New Roman" w:hAnsi="Calibri" w:cs="Times New Roman"/>
          <w:bCs/>
          <w:i/>
          <w:kern w:val="32"/>
          <w:sz w:val="24"/>
          <w:szCs w:val="24"/>
          <w:lang w:val="ro-RO"/>
        </w:rPr>
        <w:t>este</w:t>
      </w:r>
      <w:r w:rsidRPr="007809B4">
        <w:rPr>
          <w:rFonts w:ascii="Calibri" w:eastAsia="Calibri" w:hAnsi="Calibri" w:cs="Times New Roman"/>
          <w:i/>
          <w:kern w:val="32"/>
          <w:sz w:val="24"/>
          <w:lang w:val="ro-RO"/>
        </w:rPr>
        <w:t xml:space="preserve"> obligat să solicite informații suplimentare în etapa de verificare a eligibilității, dacă este cazul, în următoarele situații: </w:t>
      </w:r>
    </w:p>
    <w:p w:rsidR="007809B4" w:rsidRPr="007809B4" w:rsidRDefault="007809B4" w:rsidP="007809B4">
      <w:pPr>
        <w:numPr>
          <w:ilvl w:val="0"/>
          <w:numId w:val="3"/>
        </w:numPr>
        <w:spacing w:after="0"/>
        <w:jc w:val="both"/>
        <w:rPr>
          <w:rFonts w:ascii="Calibri" w:eastAsia="Calibri" w:hAnsi="Calibri" w:cs="Times New Roman"/>
          <w:i/>
          <w:kern w:val="32"/>
          <w:sz w:val="24"/>
          <w:lang w:val="ro-RO"/>
        </w:rPr>
      </w:pPr>
      <w:r w:rsidRPr="007809B4">
        <w:rPr>
          <w:rFonts w:ascii="Calibri" w:eastAsia="Calibri" w:hAnsi="Calibri" w:cs="Times New Roman"/>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7809B4" w:rsidRPr="007809B4" w:rsidRDefault="007809B4" w:rsidP="007809B4">
      <w:pPr>
        <w:numPr>
          <w:ilvl w:val="0"/>
          <w:numId w:val="3"/>
        </w:numPr>
        <w:spacing w:after="0" w:line="240" w:lineRule="auto"/>
        <w:jc w:val="both"/>
        <w:rPr>
          <w:rFonts w:ascii="Calibri" w:eastAsia="Calibri" w:hAnsi="Calibri" w:cs="Times New Roman"/>
          <w:i/>
          <w:kern w:val="32"/>
          <w:sz w:val="24"/>
          <w:lang w:val="ro-RO"/>
        </w:rPr>
      </w:pPr>
      <w:r w:rsidRPr="007809B4">
        <w:rPr>
          <w:rFonts w:ascii="Calibri" w:eastAsia="Calibri" w:hAnsi="Calibri" w:cs="Times New Roman"/>
          <w:i/>
          <w:kern w:val="32"/>
          <w:sz w:val="24"/>
          <w:lang w:val="ro-RO"/>
        </w:rPr>
        <w:t>informațiile prezentate sunt insuficiente pentru clarificarea unor criterii de eligiblitate/ de selecție;</w:t>
      </w:r>
    </w:p>
    <w:p w:rsidR="007809B4" w:rsidRPr="007809B4" w:rsidRDefault="007809B4" w:rsidP="007809B4">
      <w:pPr>
        <w:numPr>
          <w:ilvl w:val="0"/>
          <w:numId w:val="3"/>
        </w:numPr>
        <w:spacing w:after="0" w:line="240" w:lineRule="auto"/>
        <w:jc w:val="both"/>
        <w:rPr>
          <w:rFonts w:ascii="Calibri" w:eastAsia="Calibri" w:hAnsi="Calibri" w:cs="Times New Roman"/>
          <w:i/>
          <w:kern w:val="32"/>
          <w:sz w:val="24"/>
          <w:lang w:val="ro-RO"/>
        </w:rPr>
      </w:pPr>
      <w:r w:rsidRPr="007809B4">
        <w:rPr>
          <w:rFonts w:ascii="Calibri" w:eastAsia="Calibri" w:hAnsi="Calibri" w:cs="Times New Roman"/>
          <w:i/>
          <w:kern w:val="32"/>
          <w:sz w:val="24"/>
          <w:lang w:val="ro-RO"/>
        </w:rPr>
        <w:t>prezentarea unor informații contradictorii în cadrul documentelor aferente cererii de finanțare;</w:t>
      </w:r>
    </w:p>
    <w:p w:rsidR="007809B4" w:rsidRPr="007809B4" w:rsidRDefault="007809B4" w:rsidP="007809B4">
      <w:pPr>
        <w:numPr>
          <w:ilvl w:val="0"/>
          <w:numId w:val="3"/>
        </w:numPr>
        <w:spacing w:after="0" w:line="240" w:lineRule="auto"/>
        <w:jc w:val="both"/>
        <w:rPr>
          <w:rFonts w:ascii="Calibri" w:eastAsia="Calibri" w:hAnsi="Calibri" w:cs="Times New Roman"/>
          <w:i/>
          <w:kern w:val="32"/>
          <w:sz w:val="24"/>
          <w:lang w:val="ro-RO"/>
        </w:rPr>
      </w:pPr>
      <w:r w:rsidRPr="007809B4">
        <w:rPr>
          <w:rFonts w:ascii="Calibri" w:eastAsia="Calibri" w:hAnsi="Calibri" w:cs="Times New Roman"/>
          <w:i/>
          <w:kern w:val="32"/>
          <w:sz w:val="24"/>
          <w:lang w:val="ro-RO"/>
        </w:rPr>
        <w:t>prezentarea unor documente obligatorii specifice proiectului, care nu respectă formatul standard (nu sunt conforme);</w:t>
      </w:r>
    </w:p>
    <w:p w:rsidR="007809B4" w:rsidRPr="007809B4" w:rsidRDefault="007809B4" w:rsidP="007809B4">
      <w:pPr>
        <w:numPr>
          <w:ilvl w:val="0"/>
          <w:numId w:val="3"/>
        </w:numPr>
        <w:spacing w:after="0" w:line="240" w:lineRule="auto"/>
        <w:jc w:val="both"/>
        <w:rPr>
          <w:rFonts w:ascii="Calibri" w:eastAsia="Calibri" w:hAnsi="Calibri" w:cs="Times New Roman"/>
          <w:i/>
          <w:kern w:val="32"/>
          <w:sz w:val="24"/>
          <w:lang w:val="ro-RO"/>
        </w:rPr>
      </w:pPr>
      <w:r w:rsidRPr="007809B4">
        <w:rPr>
          <w:rFonts w:ascii="Calibri" w:eastAsia="Calibri" w:hAnsi="Calibri" w:cs="Times New Roman"/>
          <w:i/>
          <w:kern w:val="32"/>
          <w:sz w:val="24"/>
          <w:lang w:val="ro-RO"/>
        </w:rPr>
        <w:t>necesitatea corectării bugetului indicativ;</w:t>
      </w:r>
    </w:p>
    <w:p w:rsidR="007809B4" w:rsidRPr="007809B4" w:rsidRDefault="007809B4" w:rsidP="007809B4">
      <w:pPr>
        <w:numPr>
          <w:ilvl w:val="0"/>
          <w:numId w:val="3"/>
        </w:numPr>
        <w:spacing w:after="0" w:line="240" w:lineRule="auto"/>
        <w:jc w:val="both"/>
        <w:rPr>
          <w:rFonts w:ascii="Calibri" w:eastAsia="Calibri" w:hAnsi="Calibri" w:cs="Times New Roman"/>
          <w:i/>
          <w:kern w:val="32"/>
          <w:sz w:val="24"/>
          <w:lang w:val="ro-RO"/>
        </w:rPr>
      </w:pPr>
      <w:r w:rsidRPr="007809B4">
        <w:rPr>
          <w:rFonts w:ascii="Calibri" w:eastAsia="Calibri" w:hAnsi="Calibri" w:cs="Times New Roman"/>
          <w:i/>
          <w:kern w:val="32"/>
          <w:sz w:val="24"/>
          <w:lang w:val="ro-RO"/>
        </w:rPr>
        <w:t>în cazul în care expertul are o suspiciune legată de crearea unor condiții artificiale.</w:t>
      </w:r>
    </w:p>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p>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7809B4">
        <w:rPr>
          <w:rFonts w:ascii="Calibri" w:eastAsia="Calibri" w:hAnsi="Calibri" w:cs="Times New Roman"/>
          <w:b/>
          <w:sz w:val="24"/>
          <w:lang w:val="ro-RO"/>
        </w:rPr>
        <w:t>VERIFICAREA CRITERIILOR DE ELIGIBILITATE A PROIECTULUI</w:t>
      </w:r>
    </w:p>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A. Verificarea eligibilității solicitantului</w:t>
      </w:r>
    </w:p>
    <w:p w:rsidR="007809B4" w:rsidRPr="007809B4" w:rsidRDefault="007809B4" w:rsidP="007809B4">
      <w:pPr>
        <w:spacing w:before="120" w:after="120" w:line="240" w:lineRule="auto"/>
        <w:rPr>
          <w:rFonts w:ascii="Calibri" w:eastAsia="Calibri" w:hAnsi="Calibri" w:cs="Times New Roman"/>
          <w:vanish/>
          <w:sz w:val="24"/>
          <w:lang w:val="ro-RO"/>
        </w:rPr>
      </w:pPr>
      <w:r w:rsidRPr="007809B4" w:rsidDel="003A42BE">
        <w:rPr>
          <w:rFonts w:ascii="Calibri" w:eastAsia="Calibri" w:hAnsi="Calibri" w:cs="Times New Roman"/>
          <w:b/>
          <w:sz w:val="24"/>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7809B4" w:rsidRPr="007809B4" w:rsidTr="00F16B25">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Times New Roman"/>
                <w:b/>
                <w:sz w:val="24"/>
                <w:lang w:val="ro-RO"/>
              </w:rPr>
            </w:pPr>
            <w:r w:rsidRPr="007809B4">
              <w:rPr>
                <w:rFonts w:ascii="Calibri" w:eastAsia="Calibri" w:hAnsi="Calibri" w:cs="Times New Roman"/>
                <w:b/>
                <w:sz w:val="24"/>
                <w:lang w:val="ro-RO"/>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7809B4" w:rsidRPr="007809B4" w:rsidRDefault="007809B4" w:rsidP="007809B4">
            <w:pPr>
              <w:overflowPunct w:val="0"/>
              <w:autoSpaceDE w:val="0"/>
              <w:autoSpaceDN w:val="0"/>
              <w:adjustRightInd w:val="0"/>
              <w:spacing w:after="0" w:line="240" w:lineRule="auto"/>
              <w:jc w:val="center"/>
              <w:textAlignment w:val="baseline"/>
              <w:rPr>
                <w:rFonts w:ascii="Calibri" w:eastAsia="Calibri" w:hAnsi="Calibri" w:cs="Times New Roman"/>
                <w:b/>
                <w:sz w:val="24"/>
                <w:lang w:val="ro-RO"/>
              </w:rPr>
            </w:pPr>
            <w:r w:rsidRPr="007809B4">
              <w:rPr>
                <w:rFonts w:ascii="Calibri" w:eastAsia="Calibri" w:hAnsi="Calibri" w:cs="Times New Roman"/>
                <w:b/>
                <w:sz w:val="24"/>
                <w:lang w:val="ro-RO"/>
              </w:rPr>
              <w:t>PUNCTE DE VERIFICAT IN DOCUMENTE</w:t>
            </w:r>
          </w:p>
        </w:tc>
      </w:tr>
      <w:tr w:rsidR="007809B4" w:rsidRPr="007809B4" w:rsidTr="00F16B25">
        <w:trPr>
          <w:trHeight w:val="1703"/>
        </w:trPr>
        <w:tc>
          <w:tcPr>
            <w:tcW w:w="1743"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b/>
                <w:sz w:val="24"/>
                <w:lang w:val="ro-RO"/>
              </w:rPr>
              <w:t>1.</w:t>
            </w:r>
            <w:r w:rsidRPr="007809B4">
              <w:rPr>
                <w:rFonts w:ascii="Calibri" w:eastAsia="Calibri" w:hAnsi="Calibri" w:cs="Times New Roman"/>
                <w:sz w:val="24"/>
                <w:lang w:val="ro-RO"/>
              </w:rPr>
              <w:t xml:space="preserve"> Solicitantul este înregistrat în Registrul debitorilor AFIR atât pentru Programul SAPARD, cât și pentru FEADR?</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7809B4">
              <w:rPr>
                <w:rFonts w:ascii="Calibri" w:eastAsia="Calibri" w:hAnsi="Calibri" w:cs="Times New Roman"/>
                <w:sz w:val="24"/>
                <w:lang w:val="ro-RO"/>
              </w:rPr>
              <w:t>Documente verificate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Declaraţia pe propria răspundere a solicitantului din secțiunea F din cererea de finanțare.</w:t>
            </w:r>
          </w:p>
          <w:p w:rsidR="007809B4" w:rsidRPr="007809B4" w:rsidRDefault="007809B4" w:rsidP="007809B4">
            <w:pPr>
              <w:spacing w:after="0" w:line="240" w:lineRule="auto"/>
              <w:jc w:val="both"/>
              <w:rPr>
                <w:rFonts w:ascii="Calibri" w:eastAsia="Calibri" w:hAnsi="Calibri" w:cs="Times New Roman"/>
                <w:sz w:val="24"/>
                <w:lang w:val="ro-RO"/>
              </w:rPr>
            </w:pPr>
          </w:p>
          <w:p w:rsidR="007809B4" w:rsidRPr="007809B4" w:rsidRDefault="007809B4" w:rsidP="007809B4">
            <w:pPr>
              <w:spacing w:after="0" w:line="240" w:lineRule="auto"/>
              <w:jc w:val="both"/>
              <w:rPr>
                <w:rFonts w:ascii="Calibri" w:eastAsia="Calibri" w:hAnsi="Calibri" w:cs="Times New Roman"/>
                <w:sz w:val="24"/>
                <w:lang w:val="ro-RO"/>
              </w:rPr>
            </w:pPr>
          </w:p>
        </w:tc>
        <w:tc>
          <w:tcPr>
            <w:tcW w:w="3257"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dacă solicitantul este înscris cu debite în Registrul debitorilor pentru SAPARD şi FEADR, aflat pe link-ul </w:t>
            </w:r>
            <w:hyperlink r:id="rId10" w:history="1">
              <w:r w:rsidRPr="007809B4">
                <w:rPr>
                  <w:rFonts w:ascii="Calibri" w:eastAsia="Calibri" w:hAnsi="Calibri" w:cs="Times New Roman"/>
                  <w:color w:val="0000FF"/>
                  <w:sz w:val="24"/>
                  <w:u w:val="single"/>
                  <w:lang w:val="ro-RO"/>
                </w:rPr>
                <w:t>\\alpaca\Debite</w:t>
              </w:r>
            </w:hyperlink>
            <w:r w:rsidRPr="007809B4">
              <w:rPr>
                <w:rFonts w:ascii="Calibri" w:eastAsia="Calibri" w:hAnsi="Calibri" w:cs="Times New Roman"/>
                <w:sz w:val="24"/>
                <w:lang w:val="ro-RO"/>
              </w:rPr>
              <w:t xml:space="preserv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În cazul în care solicitantul își asumă acest angajament în urma solicitării, semnează și ștampilează, după caz, declarația, expertul va bifa “DA”, cererea fiind declarată eligibilă.</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În cazul în care solicitantul nu a semnat declaraţia pe propria răspundere din secțiunea F, expertul solicită acest lucru prin E3.4L şi doar în cazul în care solicitantul refuză să îşi asume angajamentele corespunzătoare proiectului, expertul bifează </w:t>
            </w:r>
            <w:r w:rsidRPr="007809B4">
              <w:rPr>
                <w:rFonts w:ascii="Calibri" w:eastAsia="Calibri" w:hAnsi="Calibri" w:cs="Times New Roman"/>
                <w:sz w:val="24"/>
                <w:lang w:val="ro-RO"/>
              </w:rPr>
              <w:lastRenderedPageBreak/>
              <w:t>NU, motivează poziţia sa în liniile prevăzute în acest scop la rubrica „Observatii” şi cererea va fi declarată neeligibilă.</w:t>
            </w:r>
          </w:p>
          <w:p w:rsidR="007809B4" w:rsidRPr="007809B4" w:rsidRDefault="007809B4" w:rsidP="007809B4">
            <w:pPr>
              <w:autoSpaceDE w:val="0"/>
              <w:autoSpaceDN w:val="0"/>
              <w:adjustRightInd w:val="0"/>
              <w:spacing w:after="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etapa prevăzută la SECȚIUNEA II punctul D: </w:t>
            </w:r>
            <w:r w:rsidRPr="007809B4">
              <w:rPr>
                <w:rFonts w:ascii="Calibri" w:eastAsia="Calibri" w:hAnsi="Calibri" w:cs="Times New Roman"/>
                <w:i/>
                <w:sz w:val="24"/>
                <w:lang w:val="ro-RO"/>
              </w:rPr>
              <w:t>Verificarea conformităţii şi eligibilităţii documentelor solicitate în vederea contractării</w:t>
            </w:r>
            <w:r w:rsidRPr="007809B4">
              <w:rPr>
                <w:rFonts w:ascii="Calibri" w:eastAsia="Calibri" w:hAnsi="Calibri" w:cs="Times New Roman"/>
                <w:sz w:val="24"/>
                <w:lang w:val="ro-RO"/>
              </w:rPr>
              <w:t xml:space="preserve"> expertul va verifica dacă beneficiarul a depus „</w:t>
            </w:r>
            <w:r w:rsidRPr="007809B4">
              <w:rPr>
                <w:rFonts w:ascii="Calibri" w:eastAsia="Calibri" w:hAnsi="Calibri" w:cs="Times New Roman"/>
                <w:i/>
                <w:sz w:val="24"/>
                <w:lang w:val="ro-RO"/>
              </w:rPr>
              <w:t>Dovada achitării integrale a datoriei faţă de AFIR, inclusiv dobânzile şi majorările de întâziere (dacă este cazul)</w:t>
            </w:r>
            <w:r w:rsidRPr="007809B4">
              <w:rPr>
                <w:rFonts w:ascii="Calibri" w:eastAsia="Calibri" w:hAnsi="Calibri" w:cs="Times New Roman"/>
                <w:sz w:val="24"/>
                <w:lang w:val="ro-RO"/>
              </w:rPr>
              <w:t xml:space="preserve">” în termenul precizat în notificarea AFIR privind selectarea cererii de finanțare și semnarea contractului de finanțare. </w:t>
            </w:r>
          </w:p>
        </w:tc>
      </w:tr>
      <w:tr w:rsidR="007809B4" w:rsidRPr="007809B4" w:rsidTr="00F16B25">
        <w:trPr>
          <w:trHeight w:val="144"/>
        </w:trPr>
        <w:tc>
          <w:tcPr>
            <w:tcW w:w="1743"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7809B4">
              <w:rPr>
                <w:rFonts w:ascii="Calibri" w:eastAsia="Calibri" w:hAnsi="Calibri" w:cs="Times New Roman"/>
                <w:b/>
                <w:sz w:val="24"/>
                <w:lang w:val="ro-RO"/>
              </w:rPr>
              <w:lastRenderedPageBreak/>
              <w:t xml:space="preserve">2. </w:t>
            </w:r>
            <w:r w:rsidRPr="007809B4">
              <w:rPr>
                <w:rFonts w:ascii="Calibri" w:eastAsia="Calibri" w:hAnsi="Calibri" w:cs="Times New Roman"/>
                <w:sz w:val="24"/>
                <w:lang w:val="ro-RO"/>
              </w:rPr>
              <w:t>Solicitantul se regăseşte în Bazele de date privind dubla finanţare?</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7809B4">
              <w:rPr>
                <w:rFonts w:ascii="Calibri" w:eastAsia="Calibri" w:hAnsi="Calibri" w:cs="Times New Roman"/>
                <w:sz w:val="24"/>
                <w:lang w:val="ro-RO"/>
              </w:rPr>
              <w:t>Documente verificate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Secțiunea C din cererea de finanțare.</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Declaraţia pe propria răspundere a solicitantului din secțiunea F din Cererea de Finanțare</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Baza de date FEADR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Baza de Date pusă la dispoziţia AFIR de către MADR prin AM-PNDR: lista proiectelor finanţate din alte surse externe aflate în perioada de valabilitate a contractului (inclusiv perioada de monitorizare);</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Verificarea evitării dublei finanţări se efectuează prin următoarele verificări:</w:t>
            </w:r>
          </w:p>
          <w:p w:rsidR="007809B4" w:rsidRPr="007809B4" w:rsidRDefault="007809B4" w:rsidP="008C0BEA">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existenţa bifelor în secţiunea C din Cererea de finanţare;</w:t>
            </w:r>
          </w:p>
          <w:p w:rsidR="007809B4" w:rsidRPr="007809B4" w:rsidRDefault="007809B4" w:rsidP="008C0BEA">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prin existenţa semnăturii și după caz a ștampilei în dreptul rubricii „</w:t>
            </w:r>
            <w:r w:rsidRPr="007809B4">
              <w:rPr>
                <w:rFonts w:ascii="Calibri" w:eastAsia="Calibri" w:hAnsi="Calibri" w:cs="Times New Roman"/>
                <w:i/>
                <w:sz w:val="24"/>
                <w:lang w:val="ro-RO"/>
              </w:rPr>
              <w:t>Semnătură reprezentant legal şi ştampila (după caz)</w:t>
            </w:r>
            <w:r w:rsidRPr="007809B4">
              <w:rPr>
                <w:rFonts w:ascii="Calibri" w:eastAsia="Calibri" w:hAnsi="Calibri" w:cs="Times New Roman"/>
                <w:sz w:val="24"/>
                <w:lang w:val="ro-RO"/>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809B4" w:rsidRPr="007809B4" w:rsidRDefault="007809B4" w:rsidP="008C0BEA">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verificarea în Baza de Date cu proiecte FEADR;</w:t>
            </w:r>
          </w:p>
          <w:p w:rsidR="007809B4" w:rsidRPr="007809B4" w:rsidRDefault="007809B4" w:rsidP="008C0BEA">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verificarea în Baza de Date pusă la dispoziţia AFIR de către MADR prin AM-PNDR: lista proiectelor finanţate din alte surse aflată pe fileserver\ metodologienou\ Lista proiectelor finanţate din alte surse.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fr-FR"/>
              </w:rPr>
            </w:pPr>
            <w:r w:rsidRPr="007809B4">
              <w:rPr>
                <w:rFonts w:ascii="Calibri" w:eastAsia="Calibri" w:hAnsi="Calibri" w:cs="Times New Roman"/>
                <w:sz w:val="24"/>
                <w:lang w:val="ro-RO"/>
              </w:rPr>
              <w:t>Verificarea în Baza de Date cu proiecte FEADR sau în Baza de date pusă la dispoziţie de AM-PNDR se face atât prin verificarea numelui solicitantului, cât şi a Codului de Înregistrare Fiscală.</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autoSpaceDE w:val="0"/>
              <w:autoSpaceDN w:val="0"/>
              <w:adjustRightInd w:val="0"/>
              <w:spacing w:after="0" w:line="240" w:lineRule="auto"/>
              <w:jc w:val="both"/>
              <w:rPr>
                <w:rFonts w:ascii="Calibri" w:eastAsia="Calibri" w:hAnsi="Calibri" w:cs="Times New Roman"/>
                <w:sz w:val="24"/>
                <w:lang w:val="ro-RO"/>
              </w:rPr>
            </w:pPr>
            <w:r w:rsidRPr="007809B4">
              <w:rPr>
                <w:rFonts w:ascii="Arial" w:eastAsia="Calibri" w:hAnsi="Arial" w:cs="Arial"/>
                <w:bCs/>
                <w:sz w:val="24"/>
                <w:szCs w:val="24"/>
                <w:lang w:val="ro-RO" w:eastAsia="fr-FR"/>
              </w:rPr>
              <w:t>►</w:t>
            </w:r>
            <w:r w:rsidRPr="007809B4">
              <w:rPr>
                <w:rFonts w:ascii="Calibri" w:eastAsia="Calibri" w:hAnsi="Calibri" w:cs="Times New Roman"/>
                <w:sz w:val="24"/>
                <w:lang w:val="ro-RO"/>
              </w:rPr>
              <w:t xml:space="preserve">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w:t>
            </w:r>
            <w:r w:rsidRPr="007809B4">
              <w:rPr>
                <w:rFonts w:ascii="Calibri" w:eastAsia="Calibri" w:hAnsi="Calibri" w:cs="Times New Roman"/>
                <w:sz w:val="24"/>
                <w:lang w:val="ro-RO"/>
              </w:rPr>
              <w:lastRenderedPageBreak/>
              <w:t>cererea de finanţare este neeligibilă.</w:t>
            </w:r>
          </w:p>
          <w:p w:rsidR="007809B4" w:rsidRPr="007809B4" w:rsidRDefault="007809B4" w:rsidP="007809B4">
            <w:pPr>
              <w:autoSpaceDE w:val="0"/>
              <w:autoSpaceDN w:val="0"/>
              <w:adjustRightInd w:val="0"/>
              <w:spacing w:after="0" w:line="240" w:lineRule="auto"/>
              <w:jc w:val="both"/>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Arial" w:eastAsia="Calibri" w:hAnsi="Arial" w:cs="Arial"/>
                <w:bCs/>
                <w:sz w:val="24"/>
                <w:szCs w:val="24"/>
                <w:lang w:val="ro-RO" w:eastAsia="fr-FR"/>
              </w:rPr>
              <w:t>►</w:t>
            </w:r>
            <w:r w:rsidRPr="007809B4">
              <w:rPr>
                <w:rFonts w:ascii="Calibri" w:eastAsia="Calibri" w:hAnsi="Calibri" w:cs="Times New Roman"/>
                <w:sz w:val="24"/>
                <w:lang w:val="ro-RO"/>
              </w:rPr>
              <w:t>În cazul în care solicitantul a mai beneficiat  de finanţare nerambursabilă pentru acelaşi tip de investiţie, expertul verifică în Raport asupra utilizării programelor de finanţare nerambursabilă:</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 dacă amplasamentul proiectului actual se suprapune (total sau parţial) cu cele ale proiectelor anterioare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-dacă cheltuielile rambursate se regăsesc în lista cheltuielilor eligibile pentru care solicită finanţare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Expertul precizează concluzia asupra verificării la rubrica Observaţii.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Dacă se confirmă cel puţin una din aceste condiţii, expertul bifează casuţa DA şi cererea de finanţare este neeligibilă.</w:t>
            </w:r>
          </w:p>
        </w:tc>
      </w:tr>
      <w:tr w:rsidR="007809B4" w:rsidRPr="007809B4" w:rsidTr="00F16B25">
        <w:trPr>
          <w:trHeight w:val="1806"/>
        </w:trPr>
        <w:tc>
          <w:tcPr>
            <w:tcW w:w="1743"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pacing w:val="-4"/>
                <w:sz w:val="24"/>
                <w:lang w:val="ro-RO"/>
              </w:rPr>
            </w:pPr>
            <w:r w:rsidRPr="007809B4">
              <w:rPr>
                <w:rFonts w:ascii="Calibri" w:eastAsia="Calibri" w:hAnsi="Calibri" w:cs="Times New Roman"/>
                <w:b/>
                <w:sz w:val="24"/>
                <w:lang w:val="ro-RO"/>
              </w:rPr>
              <w:lastRenderedPageBreak/>
              <w:t xml:space="preserve">3. </w:t>
            </w:r>
            <w:r w:rsidRPr="007809B4">
              <w:rPr>
                <w:rFonts w:ascii="Calibri" w:eastAsia="Calibri" w:hAnsi="Calibri" w:cs="Times New Roman"/>
                <w:spacing w:val="-4"/>
                <w:sz w:val="24"/>
                <w:lang w:val="ro-RO"/>
              </w:rPr>
              <w:t>Solicitantul şi-a însuşit în totalitate angajamentele asumate în Declaraţia pe proprie răspundere, secțiunea (F) din CF?</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pacing w:val="-4"/>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Documente verificate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Cerere de finanțare completată și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în Declaraţia pe proprie răspundere din secțiunea F din Cererea de finanțare dacă aceasta este  datată și semnată.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7809B4" w:rsidRPr="007809B4" w:rsidTr="00F16B25">
        <w:trPr>
          <w:trHeight w:val="928"/>
        </w:trPr>
        <w:tc>
          <w:tcPr>
            <w:tcW w:w="1743"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4.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overflowPunct w:val="0"/>
              <w:autoSpaceDE w:val="0"/>
              <w:autoSpaceDN w:val="0"/>
              <w:adjustRightInd w:val="0"/>
              <w:spacing w:after="0" w:line="240" w:lineRule="auto"/>
              <w:ind w:firstLine="34"/>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7809B4" w:rsidRPr="007809B4" w:rsidTr="00F16B25">
        <w:trPr>
          <w:trHeight w:val="668"/>
        </w:trPr>
        <w:tc>
          <w:tcPr>
            <w:tcW w:w="1743"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lastRenderedPageBreak/>
              <w:t>5. Solicitantul se încadrează în categoria „întreprinderilor aflate în dificultate”, așa cum acestea sunt definite în Regulamentul (UE) nr. 651/ 2014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Documente verificate:</w:t>
            </w:r>
          </w:p>
          <w:p w:rsidR="007809B4" w:rsidRPr="007809B4" w:rsidRDefault="007809B4" w:rsidP="007809B4">
            <w:pPr>
              <w:spacing w:after="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Declaraţia pe propria răspundere că beneficiarii nu se încadrează în definiţia întreprinderii în dificultate;</w:t>
            </w:r>
          </w:p>
          <w:p w:rsidR="007809B4" w:rsidRPr="007809B4" w:rsidRDefault="007809B4" w:rsidP="007809B4">
            <w:pPr>
              <w:spacing w:after="0" w:line="240" w:lineRule="auto"/>
              <w:jc w:val="both"/>
              <w:rPr>
                <w:rFonts w:ascii="Calibri" w:eastAsia="Calibri" w:hAnsi="Calibri" w:cs="Times New Roman"/>
                <w:sz w:val="24"/>
                <w:lang w:val="ro-RO"/>
              </w:rPr>
            </w:pPr>
          </w:p>
          <w:p w:rsidR="007809B4" w:rsidRPr="007809B4" w:rsidRDefault="007809B4" w:rsidP="007809B4">
            <w:pPr>
              <w:spacing w:after="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Situațiile financiare aferente ultimului şi penultimului exercițiu financiar anual încheiat, depuse la organele financiare competente, cu excepția întreprinderilor încadrate în categoria start-up;</w:t>
            </w:r>
          </w:p>
          <w:p w:rsidR="007809B4" w:rsidRPr="007809B4" w:rsidRDefault="007809B4" w:rsidP="007809B4">
            <w:pPr>
              <w:spacing w:after="0" w:line="240" w:lineRule="auto"/>
              <w:jc w:val="both"/>
              <w:rPr>
                <w:rFonts w:ascii="Calibri" w:eastAsia="Calibri" w:hAnsi="Calibri" w:cs="Times New Roman"/>
                <w:sz w:val="24"/>
                <w:lang w:val="ro-RO"/>
              </w:rPr>
            </w:pPr>
          </w:p>
          <w:p w:rsidR="007809B4" w:rsidRPr="007809B4" w:rsidRDefault="007809B4" w:rsidP="007809B4">
            <w:pPr>
              <w:spacing w:after="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Declarația de inactivitate înregistrată la Administrația Financiară, în cazul solicitanților care nu au desfășurat activitate anterior depunerii proiectului;</w:t>
            </w:r>
          </w:p>
          <w:p w:rsidR="007809B4" w:rsidRPr="007809B4" w:rsidRDefault="007809B4" w:rsidP="007809B4">
            <w:pPr>
              <w:tabs>
                <w:tab w:val="center" w:pos="4536"/>
                <w:tab w:val="right" w:pos="9072"/>
              </w:tabs>
              <w:spacing w:after="0" w:line="240" w:lineRule="auto"/>
              <w:jc w:val="both"/>
              <w:rPr>
                <w:rFonts w:ascii="Calibri" w:eastAsia="Calibri" w:hAnsi="Calibri" w:cs="Times New Roman"/>
                <w:sz w:val="24"/>
                <w:lang w:val="ro-RO"/>
              </w:rPr>
            </w:pPr>
          </w:p>
          <w:p w:rsidR="007809B4" w:rsidRPr="007809B4" w:rsidRDefault="007809B4" w:rsidP="007809B4">
            <w:pPr>
              <w:tabs>
                <w:tab w:val="center" w:pos="4536"/>
                <w:tab w:val="right" w:pos="9072"/>
              </w:tabs>
              <w:spacing w:after="0" w:line="240" w:lineRule="auto"/>
              <w:jc w:val="both"/>
              <w:rPr>
                <w:rFonts w:ascii="Calibri" w:eastAsia="Calibri" w:hAnsi="Calibri" w:cs="Times New Roman"/>
                <w:sz w:val="24"/>
                <w:lang w:val="ro-RO"/>
              </w:rPr>
            </w:pPr>
          </w:p>
          <w:p w:rsidR="007809B4" w:rsidRPr="007809B4" w:rsidRDefault="007809B4" w:rsidP="007809B4">
            <w:pPr>
              <w:spacing w:after="0" w:line="240" w:lineRule="auto"/>
              <w:jc w:val="both"/>
              <w:rPr>
                <w:rFonts w:ascii="Calibri" w:eastAsia="Calibri" w:hAnsi="Calibri" w:cs="Times New Roman"/>
                <w:sz w:val="24"/>
                <w:lang w:val="ro-RO"/>
              </w:rPr>
            </w:pPr>
          </w:p>
        </w:tc>
        <w:tc>
          <w:tcPr>
            <w:tcW w:w="3257"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beneficiari, se va bifa „NU ESTE CAZUL”.</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rsidR="007809B4" w:rsidRPr="007809B4" w:rsidRDefault="007809B4" w:rsidP="007809B4">
            <w:pPr>
              <w:autoSpaceDE w:val="0"/>
              <w:autoSpaceDN w:val="0"/>
              <w:adjustRightInd w:val="0"/>
              <w:spacing w:after="0" w:line="240" w:lineRule="auto"/>
              <w:jc w:val="both"/>
              <w:rPr>
                <w:rFonts w:ascii="Calibri" w:eastAsia="Times New Roman" w:hAnsi="Calibri" w:cs="Times New Roman"/>
                <w:sz w:val="24"/>
                <w:szCs w:val="24"/>
                <w:lang w:val="ro-RO"/>
              </w:rPr>
            </w:pPr>
            <w:r w:rsidRPr="007809B4">
              <w:rPr>
                <w:rFonts w:ascii="Calibri" w:eastAsia="Times New Roman" w:hAnsi="Calibri" w:cs="Times New Roman"/>
                <w:sz w:val="24"/>
                <w:szCs w:val="24"/>
                <w:lang w:val="ro-RO"/>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care au fost anexate Cererii de finanțare. </w:t>
            </w:r>
          </w:p>
          <w:p w:rsidR="007809B4" w:rsidRPr="007809B4" w:rsidRDefault="007809B4" w:rsidP="007809B4">
            <w:pPr>
              <w:spacing w:after="0" w:line="240" w:lineRule="auto"/>
              <w:jc w:val="both"/>
              <w:rPr>
                <w:rFonts w:ascii="Calibri" w:eastAsia="Calibri" w:hAnsi="Calibri" w:cs="Times New Roman"/>
                <w:sz w:val="24"/>
                <w:lang w:val="ro-RO"/>
              </w:rPr>
            </w:pPr>
          </w:p>
          <w:p w:rsidR="007809B4" w:rsidRPr="007809B4" w:rsidRDefault="007809B4" w:rsidP="007809B4">
            <w:pPr>
              <w:spacing w:after="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din verificarea efectuată expertul constată că solicitantul se încadrează în categoria întreprinderilor în dificultate, atunci bifează casuţa DA şi cererea de finanţare este neeligibilă.</w:t>
            </w:r>
          </w:p>
          <w:p w:rsidR="007809B4" w:rsidRPr="007809B4" w:rsidRDefault="007809B4" w:rsidP="007809B4">
            <w:pPr>
              <w:spacing w:after="0" w:line="240" w:lineRule="auto"/>
              <w:jc w:val="both"/>
              <w:rPr>
                <w:rFonts w:ascii="Calibri" w:eastAsia="Calibri" w:hAnsi="Calibri" w:cs="Times New Roman"/>
                <w:sz w:val="24"/>
                <w:lang w:val="ro-RO"/>
              </w:rPr>
            </w:pPr>
          </w:p>
          <w:p w:rsidR="007809B4" w:rsidRPr="007809B4" w:rsidRDefault="007809B4" w:rsidP="007809B4">
            <w:pPr>
              <w:spacing w:after="0" w:line="240" w:lineRule="auto"/>
              <w:jc w:val="both"/>
              <w:rPr>
                <w:rFonts w:ascii="Calibri" w:eastAsia="Calibri" w:hAnsi="Calibri" w:cs="Times New Roman"/>
                <w:sz w:val="24"/>
                <w:lang w:val="ro-RO"/>
              </w:rPr>
            </w:pPr>
          </w:p>
        </w:tc>
      </w:tr>
      <w:tr w:rsidR="007809B4" w:rsidRPr="007809B4" w:rsidTr="00F16B25">
        <w:trPr>
          <w:trHeight w:val="810"/>
        </w:trPr>
        <w:tc>
          <w:tcPr>
            <w:tcW w:w="1743"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b/>
                <w:sz w:val="24"/>
                <w:lang w:val="ro-RO"/>
              </w:rPr>
              <w:t>6.</w:t>
            </w:r>
            <w:r w:rsidRPr="007809B4">
              <w:rPr>
                <w:rFonts w:ascii="Calibri" w:eastAsia="Calibri" w:hAnsi="Calibri" w:cs="Times New Roman"/>
                <w:sz w:val="24"/>
                <w:lang w:val="ro-RO"/>
              </w:rPr>
              <w:t xml:space="preserve"> Solicitantul respectă regula privind cumulul ajutoarelor de minimis?</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lang w:val="ro-RO"/>
              </w:rPr>
            </w:pPr>
            <w:r w:rsidRPr="007809B4">
              <w:rPr>
                <w:rFonts w:ascii="Calibri" w:eastAsia="Calibri" w:hAnsi="Calibri" w:cs="Times New Roman"/>
                <w:sz w:val="24"/>
                <w:lang w:val="ro-RO"/>
              </w:rPr>
              <w:t>Documente verificate:</w:t>
            </w:r>
          </w:p>
          <w:p w:rsidR="007809B4" w:rsidRPr="007809B4" w:rsidRDefault="007809B4" w:rsidP="007809B4">
            <w:pPr>
              <w:spacing w:after="0" w:line="240" w:lineRule="auto"/>
              <w:jc w:val="both"/>
              <w:rPr>
                <w:rFonts w:ascii="Calibri" w:eastAsia="Calibri" w:hAnsi="Calibri" w:cs="Times New Roman"/>
                <w:color w:val="FF0000"/>
                <w:sz w:val="24"/>
                <w:lang w:val="ro-RO"/>
              </w:rPr>
            </w:pPr>
            <w:r w:rsidRPr="007809B4">
              <w:rPr>
                <w:rFonts w:ascii="Calibri" w:eastAsia="Calibri" w:hAnsi="Calibri" w:cs="Times New Roman"/>
                <w:sz w:val="24"/>
                <w:lang w:val="ro-RO"/>
              </w:rPr>
              <w:t>Declaraţie pe propria răspundere a solicitantului cu privire la respectarea regulii privind cumulul ajutoarelor, în conformitate cu prevederile  Ordinului nr. 107/24.04.2017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beneficari, se va bifa „NU ESTE CAZUL”.</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De asemenea, expertul va verifica în </w:t>
            </w:r>
            <w:r w:rsidRPr="007809B4">
              <w:rPr>
                <w:rFonts w:ascii="Calibri" w:eastAsia="Calibri" w:hAnsi="Calibri" w:cs="Times New Roman"/>
                <w:b/>
                <w:sz w:val="24"/>
                <w:lang w:val="ro-RO"/>
              </w:rPr>
              <w:t>Registrul ajutoarelor de stat/ de minimis</w:t>
            </w:r>
            <w:r w:rsidRPr="007809B4">
              <w:rPr>
                <w:rFonts w:ascii="Calibri" w:eastAsia="Calibri" w:hAnsi="Calibri" w:cs="Times New Roman"/>
                <w:sz w:val="24"/>
                <w:lang w:val="ro-RO"/>
              </w:rPr>
              <w:t xml:space="preserve"> acordate din fonduri naționale și/ sau comunitare de către entitățile care acordă ajutoare în România (din momentul în care acesta este operațional), dacă solicitantul figurează că a beneficiat de ajutoare de minimis în ultimii 3 ani acordate pentru aceleași costuri </w:t>
            </w:r>
            <w:r w:rsidRPr="007809B4">
              <w:rPr>
                <w:rFonts w:ascii="Calibri" w:eastAsia="Calibri" w:hAnsi="Calibri" w:cs="Times New Roman"/>
                <w:sz w:val="24"/>
                <w:lang w:val="ro-RO"/>
              </w:rPr>
              <w:lastRenderedPageBreak/>
              <w:t xml:space="preserve">eligibile.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Datele din ReGAS vor fi comparate cu cele din Declarație. În cazul în care se constată că solicitantul nu a mai beneficiat de ajutor de minimis în ultimii 3 ani, atunci se consideră că regula de cumul privind ajutoarele de minimis este îndeplinită.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consideră că regula privind cumulul ajutoarelor este îndeplinită. </w:t>
            </w:r>
          </w:p>
          <w:p w:rsidR="007809B4" w:rsidRPr="007809B4" w:rsidRDefault="007809B4" w:rsidP="007809B4">
            <w:pPr>
              <w:overflowPunct w:val="0"/>
              <w:autoSpaceDE w:val="0"/>
              <w:autoSpaceDN w:val="0"/>
              <w:adjustRightInd w:val="0"/>
              <w:spacing w:after="0" w:line="240" w:lineRule="auto"/>
              <w:jc w:val="both"/>
              <w:textAlignment w:val="baseline"/>
              <w:rPr>
                <w:rFonts w:ascii="Calibri" w:eastAsia="Calibri" w:hAnsi="Calibri" w:cs="Times New Roman"/>
                <w:color w:val="FF0000"/>
                <w:sz w:val="24"/>
                <w:lang w:val="ro-RO"/>
              </w:rPr>
            </w:pPr>
            <w:r w:rsidRPr="007809B4">
              <w:rPr>
                <w:rFonts w:ascii="Calibri" w:eastAsia="Calibri" w:hAnsi="Calibri" w:cs="Times New Roman"/>
                <w:i/>
                <w:sz w:val="24"/>
                <w:lang w:val="ro-RO"/>
              </w:rPr>
              <w:t>În caz contrar, solicitantul nu respectă regula privind cumulul ajutoarelor de minimis și nu se încadrează în categoria beneficiarilor eligibili.</w:t>
            </w:r>
          </w:p>
        </w:tc>
      </w:tr>
    </w:tbl>
    <w:p w:rsidR="007809B4" w:rsidRPr="007809B4"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rsidR="007809B4" w:rsidRPr="007809B4" w:rsidRDefault="007809B4" w:rsidP="007809B4">
      <w:pPr>
        <w:widowControl w:val="0"/>
        <w:tabs>
          <w:tab w:val="left" w:pos="720"/>
        </w:tabs>
        <w:autoSpaceDE w:val="0"/>
        <w:autoSpaceDN w:val="0"/>
        <w:adjustRightInd w:val="0"/>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B.Verificarea condițiilor de eligibilitate ale proiectului</w:t>
      </w:r>
    </w:p>
    <w:p w:rsidR="007809B4" w:rsidRPr="007809B4" w:rsidRDefault="007809B4" w:rsidP="007809B4">
      <w:pPr>
        <w:widowControl w:val="0"/>
        <w:tabs>
          <w:tab w:val="left" w:pos="720"/>
        </w:tabs>
        <w:autoSpaceDE w:val="0"/>
        <w:autoSpaceDN w:val="0"/>
        <w:adjustRightInd w:val="0"/>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EG1</w:t>
      </w:r>
      <w:r w:rsidRPr="007809B4">
        <w:rPr>
          <w:rFonts w:ascii="Calibri" w:eastAsia="Calibri" w:hAnsi="Calibri" w:cs="Times New Roman"/>
          <w:sz w:val="24"/>
          <w:lang w:val="ro-RO"/>
        </w:rPr>
        <w:t xml:space="preserve"> </w:t>
      </w:r>
      <w:r w:rsidRPr="007809B4">
        <w:rPr>
          <w:rFonts w:ascii="Calibri" w:eastAsia="Calibri" w:hAnsi="Calibri" w:cs="Times New Roman"/>
          <w:b/>
          <w:sz w:val="24"/>
          <w:lang w:val="ro-RO"/>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7809B4" w:rsidRPr="007809B4" w:rsidTr="00F16B25">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7809B4" w:rsidRPr="007809B4" w:rsidRDefault="007809B4" w:rsidP="007809B4">
            <w:pPr>
              <w:tabs>
                <w:tab w:val="left" w:pos="6700"/>
              </w:tabs>
              <w:spacing w:before="120" w:after="120" w:line="240" w:lineRule="auto"/>
              <w:ind w:firstLine="540"/>
              <w:jc w:val="both"/>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7809B4" w:rsidRPr="007809B4" w:rsidRDefault="007809B4" w:rsidP="007809B4">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7809B4">
              <w:rPr>
                <w:rFonts w:ascii="Calibri" w:eastAsia="Calibri" w:hAnsi="Calibri" w:cs="Times New Roman"/>
                <w:b/>
                <w:sz w:val="24"/>
                <w:lang w:val="ro-RO"/>
              </w:rPr>
              <w:t>PUNCTE DE VERIFICAT ÎN CADRUL DOCUMENTELOR PREZENTATE</w:t>
            </w:r>
          </w:p>
        </w:tc>
      </w:tr>
      <w:tr w:rsidR="007809B4" w:rsidRPr="007809B4" w:rsidTr="00F16B25">
        <w:trPr>
          <w:trHeight w:val="1093"/>
        </w:trPr>
        <w:tc>
          <w:tcPr>
            <w:tcW w:w="1779"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Fișa măsurii din SDL</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Documente de înființare specifice categoriei de beneficiari:</w:t>
            </w: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În cazul comunelor, nu se </w:t>
            </w:r>
            <w:r w:rsidRPr="007809B4">
              <w:rPr>
                <w:rFonts w:ascii="Calibri" w:eastAsia="Calibri" w:hAnsi="Calibri" w:cs="Times New Roman"/>
                <w:sz w:val="24"/>
                <w:lang w:val="ro-RO"/>
              </w:rPr>
              <w:lastRenderedPageBreak/>
              <w:t>verifică niciun document</w:t>
            </w: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7809B4" w:rsidRPr="007809B4" w:rsidRDefault="007809B4" w:rsidP="007809B4">
            <w:pPr>
              <w:autoSpaceDE w:val="0"/>
              <w:autoSpaceDN w:val="0"/>
              <w:adjustRightInd w:val="0"/>
              <w:spacing w:before="120" w:after="120" w:line="240" w:lineRule="auto"/>
              <w:rPr>
                <w:rFonts w:ascii="Calibri" w:eastAsia="Calibri" w:hAnsi="Calibri" w:cs="Times New Roman"/>
                <w:sz w:val="24"/>
                <w:lang w:val="ro-RO"/>
              </w:rPr>
            </w:pPr>
            <w:r w:rsidRPr="007809B4">
              <w:rPr>
                <w:rFonts w:ascii="Calibri" w:eastAsia="Calibri" w:hAnsi="Calibri" w:cs="Times New Roman"/>
                <w:sz w:val="24"/>
                <w:lang w:val="ro-RO"/>
              </w:rPr>
              <w:t>În cazul persoanelor juridice de drept privat cu scop patrimonial: Extrasul de informații de la registrul comerțului emis la data cererii de finanțare, Certificatul de înregistrare fiscală</w:t>
            </w:r>
          </w:p>
          <w:p w:rsidR="007809B4" w:rsidRPr="007809B4" w:rsidRDefault="007809B4" w:rsidP="007809B4">
            <w:pPr>
              <w:autoSpaceDE w:val="0"/>
              <w:autoSpaceDN w:val="0"/>
              <w:adjustRightInd w:val="0"/>
              <w:spacing w:before="120" w:after="120" w:line="240" w:lineRule="auto"/>
              <w:rPr>
                <w:rFonts w:ascii="Calibri" w:eastAsia="Calibri" w:hAnsi="Calibri" w:cs="Times New Roman"/>
                <w:sz w:val="24"/>
                <w:lang w:val="ro-RO"/>
              </w:rPr>
            </w:pPr>
          </w:p>
          <w:p w:rsidR="007809B4" w:rsidRPr="007809B4" w:rsidRDefault="007809B4" w:rsidP="007809B4">
            <w:pPr>
              <w:autoSpaceDE w:val="0"/>
              <w:autoSpaceDN w:val="0"/>
              <w:adjustRightInd w:val="0"/>
              <w:spacing w:before="120" w:after="120" w:line="240" w:lineRule="auto"/>
              <w:rPr>
                <w:rFonts w:ascii="Calibri" w:eastAsia="Calibri" w:hAnsi="Calibri" w:cs="Times New Roman"/>
                <w:sz w:val="24"/>
                <w:lang w:val="ro-RO"/>
              </w:rPr>
            </w:pPr>
            <w:r w:rsidRPr="007809B4">
              <w:rPr>
                <w:rFonts w:ascii="Calibri" w:eastAsia="Calibri" w:hAnsi="Calibri" w:cs="Times New Roman"/>
                <w:sz w:val="24"/>
                <w:lang w:val="ro-RO"/>
              </w:rPr>
              <w:t>În cazul formelor asociative:</w:t>
            </w:r>
          </w:p>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Hotărâre judecătorească privind înregistrarea persoanei juridice pentru forme asociative constituite conform Legii 1/2000; </w:t>
            </w:r>
          </w:p>
          <w:p w:rsidR="007809B4" w:rsidRPr="007809B4" w:rsidRDefault="007809B4" w:rsidP="007809B4">
            <w:pPr>
              <w:autoSpaceDE w:val="0"/>
              <w:autoSpaceDN w:val="0"/>
              <w:adjustRightInd w:val="0"/>
              <w:spacing w:before="120" w:after="120" w:line="240" w:lineRule="auto"/>
              <w:rPr>
                <w:rFonts w:ascii="Calibri" w:eastAsia="Calibri" w:hAnsi="Calibri" w:cs="Times New Roman"/>
                <w:sz w:val="24"/>
                <w:lang w:val="ro-RO"/>
              </w:rPr>
            </w:pPr>
            <w:r w:rsidRPr="007809B4">
              <w:rPr>
                <w:rFonts w:ascii="Calibri" w:eastAsia="Calibri" w:hAnsi="Calibri" w:cs="Times New Roman"/>
                <w:sz w:val="24"/>
                <w:lang w:val="ro-RO"/>
              </w:rPr>
              <w:t>Certificatul de înregistrare în registrul comerțului/ Statutul asociației (formei asociative) în</w:t>
            </w:r>
          </w:p>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cazul în care aceasta nu este înregistrată la ONRC, </w:t>
            </w:r>
          </w:p>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-Declaratia pe propria răspundere de la secțiunea F a cererii de finanţare.</w:t>
            </w:r>
          </w:p>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Documente specifice tipului de proiect și categoriei de beneficiari</w:t>
            </w:r>
          </w:p>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p>
        </w:tc>
        <w:tc>
          <w:tcPr>
            <w:tcW w:w="3221"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spacing w:before="120" w:after="120" w:line="240" w:lineRule="auto"/>
              <w:jc w:val="both"/>
              <w:rPr>
                <w:rFonts w:ascii="Calibri" w:eastAsia="Calibri" w:hAnsi="Calibri" w:cs="Times New Roman"/>
                <w:sz w:val="24"/>
                <w:lang w:val="it-IT"/>
              </w:rPr>
            </w:pPr>
            <w:r w:rsidRPr="007809B4">
              <w:rPr>
                <w:rFonts w:ascii="Calibri" w:eastAsia="Calibri" w:hAnsi="Calibri" w:cs="Times New Roman"/>
                <w:sz w:val="24"/>
                <w:lang w:val="it-IT"/>
              </w:rPr>
              <w:lastRenderedPageBreak/>
              <w:t>Se verifică dacă informaţiile menţionate în paragraful A2. B1.1 si B1.2 al Cererii de finanţare corespund cu cele menţionate în documente: numele solicitantului, statutul şi CIF/ CUI.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color w:val="000000"/>
                <w:sz w:val="24"/>
                <w:lang w:val="ro-RO"/>
              </w:rPr>
              <w:t>Se verifică conformitatea informatiilor mentionate la punctul A2, B1.1 si B1.2 din Cererea de finanțare cu informațiile din documentele prezentate.</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b/>
                <w:sz w:val="24"/>
                <w:lang w:val="ro-RO"/>
              </w:rPr>
              <w:t>Pentru proiectele de infrastructură socială:</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Furnizori de servicii sociale pot fi:</w:t>
            </w:r>
          </w:p>
          <w:p w:rsidR="007809B4" w:rsidRPr="007809B4" w:rsidRDefault="007809B4" w:rsidP="007809B4">
            <w:pPr>
              <w:shd w:val="clear" w:color="auto" w:fill="FFFFFF"/>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sz w:val="24"/>
                <w:lang w:val="ro-RO"/>
              </w:rPr>
              <w:t xml:space="preserve">1. Furnizori publici </w:t>
            </w:r>
            <w:r w:rsidRPr="007809B4">
              <w:rPr>
                <w:rFonts w:ascii="Calibri" w:eastAsia="Calibri" w:hAnsi="Calibri" w:cs="Times New Roman"/>
                <w:sz w:val="24"/>
                <w:lang w:val="ro-RO"/>
              </w:rPr>
              <w:t>de servicii sociale:</w:t>
            </w:r>
          </w:p>
          <w:p w:rsidR="007809B4" w:rsidRPr="007809B4" w:rsidRDefault="007809B4" w:rsidP="007809B4">
            <w:pPr>
              <w:shd w:val="clear" w:color="auto" w:fill="FFFFFF"/>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color w:val="8F0000"/>
                <w:sz w:val="24"/>
                <w:lang w:val="ro-RO"/>
              </w:rPr>
              <w:t xml:space="preserve">- </w:t>
            </w:r>
            <w:r w:rsidRPr="007809B4">
              <w:rPr>
                <w:rFonts w:ascii="Calibri" w:eastAsia="Calibri" w:hAnsi="Calibri" w:cs="Times New Roman"/>
                <w:sz w:val="24"/>
                <w:lang w:val="ro-RO"/>
              </w:rPr>
              <w:t>structurile specializate din cadrul/ subordinea autorităţilor administraţiei publice locale şi autorităţile executive din unităţile administrativ-teritoriale organizate la nivel de comună, oraş, municipiu;</w:t>
            </w:r>
          </w:p>
          <w:p w:rsidR="007809B4" w:rsidRPr="007809B4" w:rsidRDefault="007809B4" w:rsidP="007809B4">
            <w:pPr>
              <w:shd w:val="clear" w:color="auto" w:fill="FFFFFF"/>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color w:val="8F0000"/>
                <w:sz w:val="24"/>
                <w:lang w:val="ro-RO"/>
              </w:rPr>
              <w:t xml:space="preserve">- </w:t>
            </w:r>
            <w:r w:rsidRPr="007809B4">
              <w:rPr>
                <w:rFonts w:ascii="Calibri" w:eastAsia="Calibri" w:hAnsi="Calibri" w:cs="Times New Roman"/>
                <w:sz w:val="24"/>
                <w:lang w:val="ro-RO"/>
              </w:rPr>
              <w:t xml:space="preserve">autorităţile administraţiei publice centrale ori alte instituţii aflate în subordinea sau coordonarea acestora, care au </w:t>
            </w:r>
            <w:r w:rsidRPr="007809B4">
              <w:rPr>
                <w:rFonts w:ascii="Calibri" w:eastAsia="Calibri" w:hAnsi="Calibri" w:cs="Times New Roman"/>
                <w:sz w:val="24"/>
                <w:lang w:val="ro-RO"/>
              </w:rPr>
              <w:lastRenderedPageBreak/>
              <w:t>stabilite prin lege atribuţii privind acordarea de servicii sociale pentru anumite categorii de beneficiari;</w:t>
            </w:r>
          </w:p>
          <w:p w:rsidR="007809B4" w:rsidRPr="007809B4" w:rsidRDefault="007809B4" w:rsidP="007809B4">
            <w:pPr>
              <w:shd w:val="clear" w:color="auto" w:fill="FFFFFF"/>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color w:val="8F0000"/>
                <w:sz w:val="24"/>
                <w:lang w:val="ro-RO"/>
              </w:rPr>
              <w:t xml:space="preserve">- </w:t>
            </w:r>
            <w:r w:rsidRPr="007809B4">
              <w:rPr>
                <w:rFonts w:ascii="Calibri" w:eastAsia="Calibri" w:hAnsi="Calibri" w:cs="Times New Roman"/>
                <w:sz w:val="24"/>
                <w:lang w:val="ro-RO"/>
              </w:rPr>
              <w:t>unităţile sanitare, unităţile de învăţământ şi alte instituţii publice care dezvoltă, la nivel comunitar, servicii sociale integrate.</w:t>
            </w:r>
          </w:p>
          <w:p w:rsidR="007809B4" w:rsidRPr="007809B4" w:rsidRDefault="007809B4" w:rsidP="007809B4">
            <w:pPr>
              <w:shd w:val="clear" w:color="auto" w:fill="FFFFFF"/>
              <w:spacing w:before="120" w:after="120" w:line="240" w:lineRule="auto"/>
              <w:jc w:val="both"/>
              <w:rPr>
                <w:rFonts w:ascii="Calibri" w:eastAsia="Calibri" w:hAnsi="Calibri" w:cs="Times New Roman"/>
                <w:sz w:val="24"/>
                <w:lang w:val="ro-RO"/>
              </w:rPr>
            </w:pP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b/>
                <w:sz w:val="24"/>
                <w:lang w:val="ro-RO"/>
              </w:rPr>
              <w:t>2.</w:t>
            </w:r>
            <w:r w:rsidRPr="007809B4">
              <w:rPr>
                <w:rFonts w:ascii="Calibri" w:eastAsia="Calibri" w:hAnsi="Calibri" w:cs="Times New Roman"/>
                <w:sz w:val="24"/>
                <w:lang w:val="ro-RO"/>
              </w:rPr>
              <w:t xml:space="preserve"> </w:t>
            </w:r>
            <w:r w:rsidRPr="007809B4">
              <w:rPr>
                <w:rFonts w:ascii="Calibri" w:eastAsia="Calibri" w:hAnsi="Calibri" w:cs="Times New Roman"/>
                <w:b/>
                <w:sz w:val="24"/>
                <w:lang w:val="ro-RO"/>
              </w:rPr>
              <w:t>Furnizorii privati</w:t>
            </w:r>
            <w:r w:rsidRPr="007809B4">
              <w:rPr>
                <w:rFonts w:ascii="Calibri" w:eastAsia="Calibri" w:hAnsi="Calibri" w:cs="Times New Roman"/>
                <w:sz w:val="24"/>
                <w:lang w:val="ro-RO"/>
              </w:rPr>
              <w:t xml:space="preserve"> de servicii sociale:</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organizațiile neguvernamentale, respectiv asociatiile si fundatiile, inclusiv GAL;</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 cultele recunoscute de lege; </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filialele si sucursalele asociatiilor si fundatiilor internationale recunoscute în conformitate cu legislatia în vigoare;</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persoanele fizice autorizate în conditiile legii;</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b/>
                <w:sz w:val="24"/>
                <w:lang w:val="ro-RO"/>
              </w:rPr>
              <w:t>3</w:t>
            </w:r>
            <w:r w:rsidRPr="007809B4">
              <w:rPr>
                <w:rFonts w:ascii="Calibri" w:eastAsia="Calibri" w:hAnsi="Calibri" w:cs="Times New Roman"/>
                <w:sz w:val="24"/>
                <w:lang w:val="ro-RO"/>
              </w:rPr>
              <w:t>.</w:t>
            </w:r>
            <w:r w:rsidRPr="007809B4">
              <w:rPr>
                <w:rFonts w:ascii="Calibri" w:eastAsia="Calibri" w:hAnsi="Calibri" w:cs="Times New Roman"/>
                <w:b/>
                <w:sz w:val="24"/>
                <w:lang w:val="ro-RO"/>
              </w:rPr>
              <w:t>Autoritatea publică locală (APL), în parteneriat cu un furnizor de servicii sociale</w:t>
            </w:r>
            <w:r w:rsidRPr="007809B4">
              <w:rPr>
                <w:rFonts w:ascii="Calibri" w:eastAsia="Calibri" w:hAnsi="Calibri" w:cs="Times New Roman"/>
                <w:sz w:val="24"/>
                <w:lang w:val="ro-RO"/>
              </w:rPr>
              <w:t>:</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 xml:space="preserve">Documente Verificate: </w:t>
            </w:r>
          </w:p>
          <w:p w:rsidR="007809B4" w:rsidRPr="007809B4" w:rsidRDefault="007809B4" w:rsidP="008C0BEA">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Certificat de acreditare emis de Ministerul Muncii si Justiției Sociale al furnizorului de servicii sociale</w:t>
            </w:r>
          </w:p>
          <w:p w:rsidR="007809B4" w:rsidRPr="007809B4" w:rsidRDefault="007809B4" w:rsidP="008C0BEA">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Dovada existenței în teritoriul GAL a sediului/ filialei/ sucursalei/ punctului de lucru al solicitantului</w:t>
            </w:r>
          </w:p>
          <w:p w:rsidR="007809B4" w:rsidRPr="007809B4" w:rsidRDefault="007809B4" w:rsidP="008C0BEA">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Actele juridice de înființare și funcționare specifice fiecărei categorii de solicitanți</w:t>
            </w:r>
          </w:p>
          <w:p w:rsidR="007809B4" w:rsidRPr="007809B4" w:rsidRDefault="007809B4" w:rsidP="008C0BEA">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Contract de parteneriat între APL și furnizorul de servicii sociale (</w:t>
            </w:r>
            <w:r w:rsidRPr="007809B4">
              <w:rPr>
                <w:rFonts w:ascii="Calibri" w:eastAsia="Calibri" w:hAnsi="Calibri" w:cs="Times New Roman"/>
                <w:i/>
                <w:sz w:val="24"/>
                <w:lang w:val="ro-RO"/>
              </w:rPr>
              <w:t>doar în cazul în care APL aplică în parteneriat</w:t>
            </w:r>
            <w:r w:rsidRPr="007809B4">
              <w:rPr>
                <w:rFonts w:ascii="Calibri" w:eastAsia="Calibri" w:hAnsi="Calibri" w:cs="Times New Roman"/>
                <w:sz w:val="24"/>
                <w:lang w:val="ro-RO"/>
              </w:rPr>
              <w:t>)</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809B4">
              <w:rPr>
                <w:rFonts w:ascii="Calibri" w:eastAsia="Calibri" w:hAnsi="Calibri" w:cs="Times New Roman"/>
                <w:b/>
                <w:sz w:val="24"/>
                <w:lang w:val="ro-RO"/>
              </w:rPr>
              <w:t>Pentru proiectele care vizează investiții în infrastructura silvică, beneficiarii eligibili sunt:</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a. Persoane juridice de drept privat/ alte forme de organizare proprietari de pădure şi/ sau asociaţiile acestora, constituite conform legislaţiei în vigoare;</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b. Unități administrativ teritoriale şi/ sau asociaţii ale acestora, proprietari de pădure, constituite conform legislaţiei în vigoare; </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lastRenderedPageBreak/>
              <w:t>c. Administratorul fondului forestier proprietate publică a statului, constituit conform legislaţiei în vigoare.</w:t>
            </w:r>
          </w:p>
          <w:p w:rsidR="007809B4" w:rsidRPr="007809B4" w:rsidRDefault="007809B4" w:rsidP="007809B4">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Documente Verificate:</w:t>
            </w:r>
          </w:p>
          <w:p w:rsidR="007809B4" w:rsidRPr="007809B4" w:rsidRDefault="007809B4" w:rsidP="008C0BEA">
            <w:pPr>
              <w:numPr>
                <w:ilvl w:val="0"/>
                <w:numId w:val="5"/>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lang w:val="ro-RO"/>
              </w:rPr>
            </w:pPr>
            <w:r w:rsidRPr="007809B4">
              <w:rPr>
                <w:rFonts w:ascii="Calibri" w:eastAsia="Calibri" w:hAnsi="Calibri" w:cs="Times New Roman"/>
                <w:i/>
                <w:sz w:val="24"/>
                <w:lang w:val="ro-RO"/>
              </w:rPr>
              <w:t>Fișa tehnică a măsurii (cu menționarea paginației) – document extras din ultima versiune a SDL aprobată de AM PNDR (inclusiv prima pagină a SDL în care se regăsesc informații referitoare la versiunea SDL, data la care aceasta a fost aprobată)</w:t>
            </w:r>
          </w:p>
          <w:p w:rsidR="007809B4" w:rsidRPr="007809B4" w:rsidRDefault="007809B4" w:rsidP="008C0BEA">
            <w:pPr>
              <w:numPr>
                <w:ilvl w:val="0"/>
                <w:numId w:val="5"/>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i/>
                <w:sz w:val="24"/>
                <w:lang w:val="ro-RO"/>
              </w:rPr>
            </w:pPr>
            <w:r w:rsidRPr="007809B4">
              <w:rPr>
                <w:rFonts w:ascii="Calibri" w:eastAsia="Calibri" w:hAnsi="Calibri" w:cs="Times New Roman"/>
                <w:i/>
                <w:sz w:val="24"/>
                <w:lang w:val="ro-RO"/>
              </w:rPr>
              <w:t>documente de înființare</w:t>
            </w:r>
          </w:p>
          <w:p w:rsidR="007809B4" w:rsidRPr="007809B4" w:rsidRDefault="007809B4" w:rsidP="008C0BEA">
            <w:pPr>
              <w:numPr>
                <w:ilvl w:val="0"/>
                <w:numId w:val="5"/>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lang w:val="ro-RO"/>
              </w:rPr>
            </w:pPr>
            <w:r w:rsidRPr="007809B4">
              <w:rPr>
                <w:rFonts w:ascii="Calibri" w:eastAsia="Calibri" w:hAnsi="Calibri" w:cs="Times New Roman"/>
                <w:i/>
                <w:sz w:val="24"/>
                <w:lang w:val="ro-RO"/>
              </w:rPr>
              <w:t>Documente din care să reiasă că solicitantul este proprietar de păduri</w:t>
            </w:r>
          </w:p>
          <w:p w:rsidR="007809B4" w:rsidRPr="007809B4" w:rsidRDefault="007809B4" w:rsidP="007809B4">
            <w:pPr>
              <w:tabs>
                <w:tab w:val="left" w:pos="720"/>
                <w:tab w:val="center" w:pos="4536"/>
                <w:tab w:val="right" w:pos="9072"/>
              </w:tabs>
              <w:spacing w:before="120" w:after="120" w:line="240" w:lineRule="auto"/>
              <w:jc w:val="both"/>
              <w:rPr>
                <w:rFonts w:ascii="Calibri" w:eastAsia="Calibri" w:hAnsi="Calibri" w:cs="Times New Roman"/>
                <w:sz w:val="24"/>
                <w:lang w:val="it-IT"/>
              </w:rPr>
            </w:pPr>
          </w:p>
          <w:p w:rsidR="007809B4" w:rsidRPr="007809B4" w:rsidRDefault="007809B4" w:rsidP="007809B4">
            <w:pPr>
              <w:autoSpaceDE w:val="0"/>
              <w:autoSpaceDN w:val="0"/>
              <w:adjustRightInd w:val="0"/>
              <w:spacing w:before="120" w:after="120" w:line="240" w:lineRule="auto"/>
              <w:jc w:val="both"/>
              <w:rPr>
                <w:rFonts w:ascii="Calibri" w:eastAsia="Calibri" w:hAnsi="Calibri" w:cs="Times New Roman"/>
                <w:color w:val="000000"/>
                <w:sz w:val="24"/>
                <w:lang w:val="ro-RO"/>
              </w:rPr>
            </w:pPr>
            <w:r w:rsidRPr="007809B4">
              <w:rPr>
                <w:rFonts w:ascii="Calibri" w:eastAsia="Calibri" w:hAnsi="Calibri" w:cs="Times New Roman"/>
                <w:sz w:val="24"/>
                <w:lang w:val="it-IT"/>
              </w:rPr>
              <w:t>Pentru ADI, Expertul verifică dacă în Certificatul de înregistrare în Registrul asociaţiilor şi fundaţiilor, Actul constitutiv și Statut sunt menţionate următoarele: denumirea asociaţiei, asociaţii,  sediul, durata</w:t>
            </w:r>
            <w:r w:rsidRPr="007809B4">
              <w:rPr>
                <w:rFonts w:ascii="Calibri" w:eastAsia="Calibri" w:hAnsi="Calibri" w:cs="Times New Roman"/>
                <w:color w:val="000000"/>
                <w:sz w:val="24"/>
                <w:lang w:val="ro-RO"/>
              </w:rPr>
              <w:t xml:space="preserve">, scopul înfiinţării şi membrii Consiliului Director. </w:t>
            </w:r>
          </w:p>
          <w:p w:rsidR="007809B4" w:rsidRPr="007809B4" w:rsidRDefault="007809B4" w:rsidP="007809B4">
            <w:pPr>
              <w:spacing w:before="120" w:after="120" w:line="240" w:lineRule="auto"/>
              <w:jc w:val="both"/>
              <w:rPr>
                <w:rFonts w:ascii="Calibri" w:eastAsia="Calibri" w:hAnsi="Calibri" w:cs="Times New Roman"/>
                <w:color w:val="000000"/>
                <w:sz w:val="24"/>
                <w:lang w:val="ro-RO"/>
              </w:rPr>
            </w:pPr>
            <w:r w:rsidRPr="007809B4">
              <w:rPr>
                <w:rFonts w:ascii="Calibri" w:eastAsia="Calibri" w:hAnsi="Calibri" w:cs="Times New Roman"/>
                <w:color w:val="000000"/>
                <w:sz w:val="24"/>
                <w:lang w:val="ro-RO"/>
              </w:rPr>
              <w:t>Se verifică dacă a fost desemnat un reprezentantul legal, pentru colaborare cu AFIR, în vederea realizării proiectului propus şi corespunde informaţiilor din B1.3 din Cererea de Finanțare.</w:t>
            </w:r>
          </w:p>
          <w:p w:rsidR="007809B4" w:rsidRPr="007809B4" w:rsidRDefault="007809B4" w:rsidP="007809B4">
            <w:pPr>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rsidR="007809B4" w:rsidRPr="007809B4" w:rsidRDefault="007809B4" w:rsidP="007809B4">
            <w:pPr>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7809B4" w:rsidRPr="007809B4" w:rsidRDefault="007809B4" w:rsidP="007809B4">
            <w:pPr>
              <w:spacing w:before="120" w:after="120" w:line="240" w:lineRule="auto"/>
              <w:contextualSpacing/>
              <w:jc w:val="both"/>
              <w:rPr>
                <w:rFonts w:ascii="Calibri" w:eastAsia="Calibri" w:hAnsi="Calibri" w:cs="Times New Roman"/>
                <w:sz w:val="24"/>
                <w:lang w:val="it-IT"/>
              </w:rPr>
            </w:pPr>
            <w:r w:rsidRPr="007809B4">
              <w:rPr>
                <w:rFonts w:ascii="Calibri" w:eastAsia="Calibri" w:hAnsi="Calibri" w:cs="Times New Roman"/>
                <w:sz w:val="24"/>
                <w:lang w:val="ro-RO"/>
              </w:rPr>
              <w:t>Pentru beneficiarii din categoria unităților de cult, se va verifica depunerea Actului de înfiinţare şi statutului Aşezământului Monahal (Mănăstire , Schit sau Metoc).</w:t>
            </w:r>
          </w:p>
          <w:p w:rsidR="007809B4" w:rsidRPr="007809B4" w:rsidRDefault="007809B4" w:rsidP="007809B4">
            <w:pPr>
              <w:tabs>
                <w:tab w:val="left" w:pos="720"/>
                <w:tab w:val="center" w:pos="4536"/>
                <w:tab w:val="right" w:pos="9072"/>
              </w:tabs>
              <w:spacing w:before="120" w:after="120" w:line="240" w:lineRule="auto"/>
              <w:jc w:val="both"/>
              <w:rPr>
                <w:rFonts w:ascii="Calibri" w:eastAsia="Calibri" w:hAnsi="Calibri" w:cs="Times New Roman"/>
                <w:lang w:val="ro-RO"/>
              </w:rPr>
            </w:pPr>
            <w:r w:rsidRPr="007809B4">
              <w:rPr>
                <w:rFonts w:ascii="Calibri" w:eastAsia="Calibri" w:hAnsi="Calibri" w:cs="Times New Roman"/>
                <w:sz w:val="24"/>
                <w:lang w:val="ro-RO"/>
              </w:rPr>
              <w:t xml:space="preserve">Se verifică Declarația F a cererii de finanţare - declaraţie pe proprie răspundere a </w:t>
            </w:r>
            <w:r w:rsidRPr="007809B4">
              <w:rPr>
                <w:rFonts w:ascii="Calibri" w:eastAsia="Calibri" w:hAnsi="Calibri" w:cs="Times New Roman"/>
                <w:sz w:val="24"/>
                <w:lang w:val="it-IT"/>
              </w:rPr>
              <w:t>solicitantului</w:t>
            </w:r>
            <w:r w:rsidRPr="007809B4">
              <w:rPr>
                <w:rFonts w:ascii="Calibri" w:eastAsia="Calibri" w:hAnsi="Calibri" w:cs="Times New Roman"/>
                <w:sz w:val="24"/>
                <w:lang w:val="ro-RO"/>
              </w:rPr>
              <w:t xml:space="preserve"> privind datoriile fiscale restante.</w:t>
            </w:r>
            <w:r w:rsidRPr="007809B4">
              <w:rPr>
                <w:rFonts w:ascii="Calibri" w:eastAsia="Calibri" w:hAnsi="Calibri" w:cs="Times New Roman"/>
                <w:i/>
                <w:sz w:val="24"/>
                <w:lang w:val="ro-RO"/>
              </w:rPr>
              <w:t xml:space="preserve"> </w:t>
            </w:r>
          </w:p>
        </w:tc>
      </w:tr>
    </w:tbl>
    <w:p w:rsidR="007809B4" w:rsidRPr="007809B4" w:rsidRDefault="007809B4" w:rsidP="007809B4">
      <w:pPr>
        <w:widowControl w:val="0"/>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 xml:space="preserve">Dacă în urma verificării documentelor reiese că solicitantul se încadrează în categoria solicitanţilor eligibili, expertul bifează căsuţa corespunzătoare solicitantului şi căsuţa DA.  </w:t>
      </w:r>
    </w:p>
    <w:p w:rsidR="007809B4" w:rsidRPr="007809B4" w:rsidRDefault="007809B4" w:rsidP="007809B4">
      <w:pPr>
        <w:widowControl w:val="0"/>
        <w:autoSpaceDE w:val="0"/>
        <w:autoSpaceDN w:val="0"/>
        <w:adjustRightInd w:val="0"/>
        <w:spacing w:after="0" w:line="240" w:lineRule="auto"/>
        <w:jc w:val="both"/>
        <w:rPr>
          <w:rFonts w:ascii="Calibri" w:eastAsia="Calibri" w:hAnsi="Calibri" w:cs="Times New Roman"/>
          <w:sz w:val="24"/>
          <w:lang w:val="ro-RO"/>
        </w:rPr>
      </w:pPr>
      <w:r w:rsidRPr="007809B4">
        <w:rPr>
          <w:rFonts w:ascii="Calibri" w:eastAsia="Calibri" w:hAnsi="Calibri" w:cs="Times New Roman"/>
          <w:sz w:val="24"/>
          <w:szCs w:val="24"/>
          <w:lang w:val="ro-RO"/>
        </w:rPr>
        <w:t xml:space="preserve">În cazul în care solicitantul nu se încadrează în categoria solicitanţilor eligibili, expertul bifează </w:t>
      </w:r>
      <w:r w:rsidRPr="007809B4">
        <w:rPr>
          <w:rFonts w:ascii="Calibri" w:eastAsia="Calibri" w:hAnsi="Calibri" w:cs="Times New Roman"/>
          <w:sz w:val="24"/>
          <w:szCs w:val="24"/>
          <w:lang w:val="ro-RO"/>
        </w:rPr>
        <w:lastRenderedPageBreak/>
        <w:t>căsuţa NU, motivează poziţia lui în liniile prevăzute în acest scop</w:t>
      </w:r>
      <w:r w:rsidRPr="007809B4">
        <w:rPr>
          <w:rFonts w:ascii="Calibri" w:eastAsia="Calibri" w:hAnsi="Calibri" w:cs="Times New Roman"/>
          <w:lang w:val="ro-RO"/>
        </w:rPr>
        <w:t xml:space="preserve"> la</w:t>
      </w:r>
      <w:r w:rsidRPr="007809B4">
        <w:rPr>
          <w:rFonts w:ascii="Calibri" w:eastAsia="Calibri" w:hAnsi="Calibri" w:cs="Times New Roman"/>
          <w:sz w:val="24"/>
          <w:lang w:val="ro-RO"/>
        </w:rPr>
        <w:t>rubrica Observaţii, iar Cererea de Finanţare va fi declarată neeligibilă. Cu toate acestea, se continuă evaluarea tuturor criteriilor de eligibilitate pentru ca la final, solicitantul să fie înştiinţat de toate condiţiile neîndeplinite (dacă este cazul).</w:t>
      </w:r>
    </w:p>
    <w:p w:rsidR="007809B4" w:rsidRPr="007809B4" w:rsidRDefault="007809B4" w:rsidP="007809B4">
      <w:pPr>
        <w:widowControl w:val="0"/>
        <w:tabs>
          <w:tab w:val="left" w:pos="9072"/>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72"/>
        </w:tabs>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7809B4" w:rsidRPr="007809B4" w:rsidTr="00F16B2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PUNCTE DE VERIFICAT ÎN CADRUL</w:t>
            </w:r>
          </w:p>
          <w:p w:rsidR="007809B4" w:rsidRPr="007809B4" w:rsidRDefault="007809B4" w:rsidP="007809B4">
            <w:pPr>
              <w:spacing w:before="120" w:after="120" w:line="240" w:lineRule="auto"/>
              <w:rPr>
                <w:rFonts w:ascii="Calibri" w:eastAsia="Calibri" w:hAnsi="Calibri" w:cs="Times New Roman"/>
                <w:sz w:val="24"/>
                <w:lang w:val="pt-BR"/>
              </w:rPr>
            </w:pPr>
            <w:r w:rsidRPr="007809B4">
              <w:rPr>
                <w:rFonts w:ascii="Calibri" w:eastAsia="Calibri" w:hAnsi="Calibri" w:cs="Times New Roman"/>
                <w:b/>
                <w:sz w:val="24"/>
                <w:lang w:val="ro-RO"/>
              </w:rPr>
              <w:t xml:space="preserve"> DOCUMENTELOR PREZENTATE</w:t>
            </w:r>
          </w:p>
        </w:tc>
      </w:tr>
      <w:tr w:rsidR="007809B4" w:rsidRPr="007809B4" w:rsidTr="00F16B25">
        <w:trPr>
          <w:trHeight w:val="20"/>
        </w:trPr>
        <w:tc>
          <w:tcPr>
            <w:tcW w:w="2423"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r w:rsidRPr="007809B4">
              <w:rPr>
                <w:rFonts w:ascii="Calibri" w:eastAsia="Calibri" w:hAnsi="Calibri" w:cs="Times New Roman"/>
                <w:b/>
                <w:sz w:val="24"/>
                <w:lang w:val="ro-RO"/>
              </w:rPr>
              <w:t>Fișa măsurii din SDL</w:t>
            </w:r>
          </w:p>
          <w:p w:rsidR="007809B4" w:rsidRPr="007809B4" w:rsidRDefault="007809B4" w:rsidP="007809B4">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p>
          <w:p w:rsidR="007809B4" w:rsidRPr="007809B4" w:rsidRDefault="007809B4" w:rsidP="007809B4">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r w:rsidRPr="007809B4">
              <w:rPr>
                <w:rFonts w:ascii="Calibri" w:eastAsia="Calibri" w:hAnsi="Calibri" w:cs="Times New Roman"/>
                <w:b/>
                <w:sz w:val="24"/>
                <w:lang w:val="ro-RO"/>
              </w:rPr>
              <w:t xml:space="preserve">Studiul de Fezabilitate/ Documentatia de Avizare a Lucrarilor de Intervenții/ Memoriu Justificativ (doar în cazul achizițiilor simple și dotărilor care nu presupun montaj) întocmite conform legislaţiei în vigoare </w:t>
            </w:r>
          </w:p>
          <w:p w:rsidR="007809B4" w:rsidRPr="007809B4" w:rsidRDefault="007809B4" w:rsidP="007809B4">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r w:rsidRPr="007809B4">
              <w:rPr>
                <w:rFonts w:ascii="Calibri" w:eastAsia="Calibri" w:hAnsi="Calibri" w:cs="Times New Roman"/>
                <w:b/>
                <w:sz w:val="24"/>
                <w:lang w:val="ro-RO"/>
              </w:rPr>
              <w:t>Certificatul de Urbanism, după caz</w:t>
            </w:r>
            <w:r w:rsidR="005C2562">
              <w:rPr>
                <w:rFonts w:ascii="Calibri" w:eastAsia="Calibri" w:hAnsi="Calibri" w:cs="Times New Roman"/>
                <w:b/>
                <w:sz w:val="24"/>
                <w:lang w:val="ro-RO"/>
              </w:rPr>
              <w:t>.</w:t>
            </w:r>
          </w:p>
          <w:p w:rsidR="007809B4" w:rsidRPr="007809B4" w:rsidRDefault="007809B4" w:rsidP="007809B4">
            <w:pPr>
              <w:tabs>
                <w:tab w:val="left" w:pos="-70"/>
                <w:tab w:val="center" w:pos="4680"/>
                <w:tab w:val="right" w:pos="9360"/>
              </w:tabs>
              <w:spacing w:before="120" w:after="120" w:line="240" w:lineRule="auto"/>
              <w:contextualSpacing/>
              <w:jc w:val="both"/>
              <w:rPr>
                <w:rFonts w:ascii="Calibri" w:eastAsia="Calibri" w:hAnsi="Calibri" w:cs="Times New Roman"/>
                <w:b/>
                <w:sz w:val="24"/>
                <w:lang w:val="ro-RO"/>
              </w:rPr>
            </w:pP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809B4">
              <w:rPr>
                <w:rFonts w:ascii="Calibri" w:eastAsia="Calibri" w:hAnsi="Calibri" w:cs="Times New Roman"/>
                <w:b/>
                <w:sz w:val="24"/>
                <w:lang w:val="ro-RO"/>
              </w:rPr>
              <w:t>În cazul proiectelor care vizează investiții asupra obiectivelor de patrimoniu:</w:t>
            </w: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Aviz emis de către 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w:t>
            </w:r>
            <w:r w:rsidRPr="007809B4">
              <w:rPr>
                <w:rFonts w:ascii="Calibri" w:eastAsia="Calibri" w:hAnsi="Calibri" w:cs="Times New Roman"/>
                <w:sz w:val="24"/>
                <w:lang w:val="ro-RO"/>
              </w:rPr>
              <w:lastRenderedPageBreak/>
              <w:t>(doar pentru obiectivele de patrimoniu din clasa/ grupa B)</w:t>
            </w: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rsidR="007809B4" w:rsidRPr="007809B4" w:rsidRDefault="007809B4" w:rsidP="007809B4">
            <w:pPr>
              <w:tabs>
                <w:tab w:val="left" w:pos="-70"/>
                <w:tab w:val="center" w:pos="4680"/>
                <w:tab w:val="right" w:pos="9360"/>
              </w:tabs>
              <w:spacing w:before="120" w:after="120" w:line="240" w:lineRule="auto"/>
              <w:contextualSpacing/>
              <w:jc w:val="both"/>
              <w:rPr>
                <w:rFonts w:ascii="Calibri" w:eastAsia="Calibri" w:hAnsi="Calibri" w:cs="Times New Roman"/>
                <w:color w:val="FF0000"/>
                <w:sz w:val="24"/>
                <w:lang w:val="ro-RO"/>
              </w:rPr>
            </w:pPr>
          </w:p>
        </w:tc>
        <w:tc>
          <w:tcPr>
            <w:tcW w:w="2577"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809B4">
              <w:rPr>
                <w:rFonts w:ascii="Calibri" w:eastAsia="Calibri" w:hAnsi="Calibri" w:cs="Times New Roman"/>
                <w:b/>
                <w:sz w:val="24"/>
                <w:lang w:val="ro-RO"/>
              </w:rPr>
              <w:lastRenderedPageBreak/>
              <w:t>Pentru proiectele de infrastructură socială:</w:t>
            </w:r>
          </w:p>
          <w:p w:rsidR="007809B4" w:rsidRPr="007809B4" w:rsidRDefault="007809B4" w:rsidP="008C0BEA">
            <w:pPr>
              <w:numPr>
                <w:ilvl w:val="0"/>
                <w:numId w:val="5"/>
              </w:numPr>
              <w:overflowPunct w:val="0"/>
              <w:autoSpaceDE w:val="0"/>
              <w:autoSpaceDN w:val="0"/>
              <w:adjustRightInd w:val="0"/>
              <w:spacing w:before="120" w:after="120" w:line="240" w:lineRule="auto"/>
              <w:contextualSpacing/>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Tipul de infrastructură: nu se finanțează infrastructuri de tip rezidențial. Infrastructurile aferente unităților sociale cu 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 </w:t>
            </w: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Pentru proiectele care vizează investiții în infrastructura silvică</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în baza informaţiilor din Cererea de Finanţare şi SF/ DALI dacă investiția se încadrează în cel puțin unul din  tipurile de sprijin  prevăzute prin fișa măsurii din SDL.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Se verifică dacă certificatul de urbanism este eliberat pentru investiţia propusă prin proiect, dacă este valabil la data depunerii Cererii de finanţare, dacă sunt completate elementele privind tipul şi numărul documentului de </w:t>
            </w:r>
            <w:r w:rsidRPr="007809B4">
              <w:rPr>
                <w:rFonts w:ascii="Calibri" w:eastAsia="Calibri" w:hAnsi="Calibri" w:cs="Times New Roman"/>
                <w:sz w:val="24"/>
                <w:lang w:val="ro-RO"/>
              </w:rPr>
              <w:lastRenderedPageBreak/>
              <w:t>urbanism în baza căruia s-a eliberat.</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809B4">
              <w:rPr>
                <w:rFonts w:ascii="Calibri" w:eastAsia="Calibri" w:hAnsi="Calibri" w:cs="Times New Roman"/>
                <w:b/>
                <w:sz w:val="24"/>
                <w:lang w:val="ro-RO"/>
              </w:rPr>
              <w:t>În cazul proiectelor care vizează investiții asupra obiectivelor de patrimoniu:</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w:t>
            </w:r>
          </w:p>
          <w:p w:rsidR="007809B4" w:rsidRPr="007809B4" w:rsidRDefault="007809B4" w:rsidP="007809B4">
            <w:pPr>
              <w:tabs>
                <w:tab w:val="left" w:pos="20"/>
              </w:tabs>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Clădirile/monumentele din patrimoniul cultural imobil de interes local de clasă (grupă)</w:t>
            </w:r>
            <w:r w:rsidRPr="007809B4">
              <w:rPr>
                <w:rFonts w:ascii="Calibri" w:eastAsia="Calibri" w:hAnsi="Calibri" w:cs="Times New Roman"/>
                <w:i/>
                <w:sz w:val="24"/>
                <w:lang w:val="ro-RO"/>
              </w:rPr>
              <w:t xml:space="preserve"> </w:t>
            </w:r>
            <w:r w:rsidRPr="007809B4">
              <w:rPr>
                <w:rFonts w:ascii="Calibri" w:eastAsia="Calibri" w:hAnsi="Calibri" w:cs="Times New Roman"/>
                <w:sz w:val="24"/>
                <w:lang w:val="ro-RO"/>
              </w:rPr>
              <w:t>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În cazul proiectele care vizează achiziționarea de utilaje și echipamente pentru serviciile publice: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sz w:val="24"/>
                <w:lang w:val="ro-RO"/>
              </w:rPr>
              <w:t>Atenție!</w:t>
            </w:r>
            <w:r w:rsidRPr="007809B4">
              <w:rPr>
                <w:rFonts w:ascii="Calibri" w:eastAsia="Calibri" w:hAnsi="Calibri" w:cs="Times New Roman"/>
                <w:sz w:val="24"/>
                <w:lang w:val="ro-RO"/>
              </w:rPr>
              <w:t xml:space="preserve"> La verificarea pe teren, se vor verifica </w:t>
            </w:r>
            <w:r w:rsidRPr="007809B4">
              <w:rPr>
                <w:rFonts w:ascii="Calibri" w:eastAsia="Calibri" w:hAnsi="Calibri" w:cs="Times New Roman"/>
                <w:sz w:val="24"/>
                <w:lang w:val="ro-RO"/>
              </w:rPr>
              <w:lastRenderedPageBreak/>
              <w:t xml:space="preserve">Fișele de inventar ale solicitantului privind aceste echipamente.  </w:t>
            </w:r>
          </w:p>
        </w:tc>
      </w:tr>
    </w:tbl>
    <w:tbl>
      <w:tblPr>
        <w:tblpPr w:leftFromText="180" w:rightFromText="180" w:bottomFromText="200" w:vertAnchor="text" w:horzAnchor="margin" w:tblpY="486"/>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B2378" w:rsidRPr="007809B4" w:rsidTr="008B2378">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8B2378" w:rsidRPr="007809B4" w:rsidRDefault="008B2378" w:rsidP="008B2378">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lastRenderedPageBreak/>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8B2378" w:rsidRPr="007809B4" w:rsidRDefault="008B2378" w:rsidP="008B2378">
            <w:pPr>
              <w:spacing w:before="120" w:after="120" w:line="240" w:lineRule="auto"/>
              <w:rPr>
                <w:rFonts w:ascii="Calibri" w:eastAsia="Calibri" w:hAnsi="Calibri" w:cs="Times New Roman"/>
                <w:b/>
                <w:sz w:val="24"/>
                <w:lang w:val="pt-BR"/>
              </w:rPr>
            </w:pPr>
            <w:r w:rsidRPr="007809B4">
              <w:rPr>
                <w:rFonts w:ascii="Calibri" w:eastAsia="Calibri" w:hAnsi="Calibri" w:cs="Times New Roman"/>
                <w:b/>
                <w:sz w:val="24"/>
                <w:lang w:val="ro-RO"/>
              </w:rPr>
              <w:t>PUNCTE DE VERIFICAT ÎN CADRUL DOCUMENTELOR PREZENTATE</w:t>
            </w:r>
          </w:p>
        </w:tc>
      </w:tr>
      <w:tr w:rsidR="008B2378" w:rsidRPr="007809B4" w:rsidTr="008B2378">
        <w:trPr>
          <w:trHeight w:val="977"/>
        </w:trPr>
        <w:tc>
          <w:tcPr>
            <w:tcW w:w="4500" w:type="dxa"/>
            <w:tcBorders>
              <w:top w:val="single" w:sz="4" w:space="0" w:color="auto"/>
              <w:left w:val="single" w:sz="4" w:space="0" w:color="auto"/>
              <w:bottom w:val="single" w:sz="4" w:space="0" w:color="auto"/>
              <w:right w:val="single" w:sz="4" w:space="0" w:color="auto"/>
            </w:tcBorders>
          </w:tcPr>
          <w:p w:rsidR="008B2378" w:rsidRPr="007809B4" w:rsidRDefault="008B2378" w:rsidP="008B2378">
            <w:pPr>
              <w:tabs>
                <w:tab w:val="left" w:pos="0"/>
                <w:tab w:val="left" w:pos="342"/>
                <w:tab w:val="center" w:pos="4680"/>
                <w:tab w:val="right" w:pos="9360"/>
              </w:tabs>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Documente verificate</w:t>
            </w:r>
          </w:p>
          <w:p w:rsidR="008B2378" w:rsidRPr="007809B4" w:rsidRDefault="008B2378" w:rsidP="008B2378">
            <w:pPr>
              <w:tabs>
                <w:tab w:val="left" w:pos="0"/>
                <w:tab w:val="left" w:pos="342"/>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8B2378" w:rsidRPr="007809B4" w:rsidRDefault="008B2378" w:rsidP="008B2378">
            <w:pPr>
              <w:tabs>
                <w:tab w:val="left" w:pos="0"/>
                <w:tab w:val="left" w:pos="342"/>
              </w:tabs>
              <w:spacing w:before="120" w:after="120" w:line="240" w:lineRule="auto"/>
              <w:jc w:val="both"/>
              <w:rPr>
                <w:rFonts w:ascii="Calibri" w:eastAsia="Calibri" w:hAnsi="Calibri" w:cs="Times New Roman"/>
                <w:sz w:val="24"/>
                <w:lang w:val="ro-RO"/>
              </w:rPr>
            </w:pPr>
          </w:p>
          <w:p w:rsidR="008B2378" w:rsidRPr="007809B4" w:rsidRDefault="008B2378" w:rsidP="008B2378">
            <w:pPr>
              <w:tabs>
                <w:tab w:val="left" w:pos="0"/>
                <w:tab w:val="left" w:pos="342"/>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Actul/ Hotărârea organului de decizie al persoanei juridice proprietare/ administrator de păduri privind implementarea proiectului,</w:t>
            </w:r>
          </w:p>
          <w:p w:rsidR="008B2378" w:rsidRPr="007809B4" w:rsidRDefault="008B2378" w:rsidP="008B2378">
            <w:pPr>
              <w:tabs>
                <w:tab w:val="left" w:pos="0"/>
                <w:tab w:val="left" w:pos="342"/>
              </w:tabs>
              <w:spacing w:before="120" w:after="120" w:line="240" w:lineRule="auto"/>
              <w:jc w:val="both"/>
              <w:rPr>
                <w:rFonts w:ascii="Calibri" w:eastAsia="Calibri" w:hAnsi="Calibri" w:cs="Times New Roman"/>
                <w:sz w:val="24"/>
                <w:lang w:val="ro-RO"/>
              </w:rPr>
            </w:pPr>
          </w:p>
          <w:p w:rsidR="008B2378" w:rsidRPr="007809B4" w:rsidRDefault="008B2378" w:rsidP="008B2378">
            <w:pPr>
              <w:tabs>
                <w:tab w:val="left" w:pos="0"/>
                <w:tab w:val="left" w:pos="342"/>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Declarația pe propria răspundere a solicitantului privind asigurarea sustenabilității investiției prin operaționalizarea infrastructurii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8B2378" w:rsidRPr="007809B4" w:rsidRDefault="008B2378" w:rsidP="008B2378">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verifică Hotărârile, cu referire la următoarele puncte (obligatorii):</w:t>
            </w:r>
          </w:p>
          <w:p w:rsidR="008B2378" w:rsidRPr="00331362" w:rsidRDefault="008B2378" w:rsidP="008B2378">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necesitatea şi oportunitatea investiţiei;</w:t>
            </w:r>
          </w:p>
          <w:p w:rsidR="008B2378" w:rsidRPr="00331362" w:rsidRDefault="008B2378" w:rsidP="008B2378">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lucrările sunt prevăzute în bugetul/bugetele local/e pentru perioada de realizare a</w:t>
            </w:r>
            <w:r>
              <w:rPr>
                <w:rFonts w:ascii="Calibri" w:eastAsia="Calibri" w:hAnsi="Calibri" w:cs="Times New Roman"/>
                <w:sz w:val="24"/>
                <w:lang w:val="ro-RO"/>
              </w:rPr>
              <w:t xml:space="preserve"> </w:t>
            </w:r>
            <w:r w:rsidRPr="00331362">
              <w:rPr>
                <w:rFonts w:ascii="Calibri" w:eastAsia="Calibri" w:hAnsi="Calibri" w:cs="Times New Roman"/>
                <w:sz w:val="24"/>
                <w:lang w:val="ro-RO"/>
              </w:rPr>
              <w:t>investiţiei;</w:t>
            </w:r>
          </w:p>
          <w:p w:rsidR="008B2378" w:rsidRPr="00331362" w:rsidRDefault="008B2378" w:rsidP="008B2378">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angajamentul de a suporta cheltuielile de întreţinere şi / sau reparare a investiţiei pe o</w:t>
            </w:r>
            <w:r>
              <w:rPr>
                <w:rFonts w:ascii="Calibri" w:eastAsia="Calibri" w:hAnsi="Calibri" w:cs="Times New Roman"/>
                <w:sz w:val="24"/>
                <w:lang w:val="ro-RO"/>
              </w:rPr>
              <w:t xml:space="preserve"> </w:t>
            </w:r>
            <w:r w:rsidRPr="00331362">
              <w:rPr>
                <w:rFonts w:ascii="Calibri" w:eastAsia="Calibri" w:hAnsi="Calibri" w:cs="Times New Roman"/>
                <w:sz w:val="24"/>
                <w:lang w:val="ro-RO"/>
              </w:rPr>
              <w:t>perioadă de minimum 5 ani de la data efectuării ultimei plăți;</w:t>
            </w:r>
          </w:p>
          <w:p w:rsidR="008B2378" w:rsidRPr="00331362" w:rsidRDefault="008B2378" w:rsidP="008B2378">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caracteristici tehnice (lungimi, arii, volume, capacităţi etc.)</w:t>
            </w:r>
          </w:p>
          <w:p w:rsidR="008B2378" w:rsidRPr="00331362" w:rsidRDefault="008B2378" w:rsidP="008B2378">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nominalizarea reprezentantului legal al comunei pentru relaţia cu AFIR în derularea</w:t>
            </w:r>
            <w:r>
              <w:rPr>
                <w:rFonts w:ascii="Calibri" w:eastAsia="Calibri" w:hAnsi="Calibri" w:cs="Times New Roman"/>
                <w:sz w:val="24"/>
                <w:lang w:val="ro-RO"/>
              </w:rPr>
              <w:t xml:space="preserve"> </w:t>
            </w:r>
            <w:r w:rsidRPr="00331362">
              <w:rPr>
                <w:rFonts w:ascii="Calibri" w:eastAsia="Calibri" w:hAnsi="Calibri" w:cs="Times New Roman"/>
                <w:sz w:val="24"/>
                <w:lang w:val="ro-RO"/>
              </w:rPr>
              <w:t>proiectului</w:t>
            </w:r>
          </w:p>
          <w:p w:rsidR="008B2378" w:rsidRDefault="008B2378" w:rsidP="008B2378">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detalierea activităţilor sociale/culturale desfășurate în ultimele 12 luni, anterioare datei</w:t>
            </w:r>
            <w:r>
              <w:rPr>
                <w:rFonts w:ascii="Calibri" w:eastAsia="Calibri" w:hAnsi="Calibri" w:cs="Times New Roman"/>
                <w:sz w:val="24"/>
                <w:lang w:val="ro-RO"/>
              </w:rPr>
              <w:t xml:space="preserve"> </w:t>
            </w:r>
            <w:r w:rsidRPr="00331362">
              <w:rPr>
                <w:rFonts w:ascii="Calibri" w:eastAsia="Calibri" w:hAnsi="Calibri" w:cs="Times New Roman"/>
                <w:sz w:val="24"/>
                <w:lang w:val="ro-RO"/>
              </w:rPr>
              <w:t>depunerii Cererii de finanţare</w:t>
            </w:r>
          </w:p>
          <w:p w:rsidR="008B2378" w:rsidRDefault="008B2378" w:rsidP="008B2378">
            <w:pPr>
              <w:autoSpaceDE w:val="0"/>
              <w:autoSpaceDN w:val="0"/>
              <w:adjustRightInd w:val="0"/>
              <w:spacing w:before="120" w:after="120" w:line="240" w:lineRule="auto"/>
              <w:ind w:left="720"/>
              <w:rPr>
                <w:rFonts w:ascii="Calibri" w:eastAsia="Calibri" w:hAnsi="Calibri" w:cs="Times New Roman"/>
                <w:sz w:val="24"/>
                <w:lang w:val="ro-RO"/>
              </w:rPr>
            </w:pPr>
          </w:p>
          <w:p w:rsidR="008B2378" w:rsidRPr="00331362" w:rsidRDefault="008B2378" w:rsidP="008B2378">
            <w:pPr>
              <w:autoSpaceDE w:val="0"/>
              <w:autoSpaceDN w:val="0"/>
              <w:adjustRightInd w:val="0"/>
              <w:spacing w:before="120" w:after="120" w:line="240" w:lineRule="auto"/>
              <w:rPr>
                <w:rFonts w:ascii="Calibri" w:eastAsia="Calibri" w:hAnsi="Calibri" w:cs="Times New Roman"/>
                <w:sz w:val="24"/>
                <w:lang w:val="ro-RO"/>
              </w:rPr>
            </w:pPr>
            <w:r w:rsidRPr="007809B4">
              <w:rPr>
                <w:rFonts w:ascii="Calibri" w:eastAsia="Calibri" w:hAnsi="Calibri" w:cs="Times New Roman"/>
                <w:b/>
                <w:sz w:val="24"/>
                <w:lang w:val="ro-RO"/>
              </w:rPr>
              <w:t>Pentru proiectele care vizează investiții în infrastructura silvică:</w:t>
            </w:r>
          </w:p>
          <w:p w:rsidR="008B2378" w:rsidRPr="007809B4" w:rsidRDefault="008B2378" w:rsidP="008B2378">
            <w:pPr>
              <w:numPr>
                <w:ilvl w:val="0"/>
                <w:numId w:val="8"/>
              </w:numPr>
              <w:spacing w:before="120" w:after="120" w:line="240" w:lineRule="auto"/>
              <w:ind w:left="540"/>
              <w:contextualSpacing/>
              <w:jc w:val="both"/>
              <w:rPr>
                <w:rFonts w:ascii="Calibri" w:eastAsia="Calibri" w:hAnsi="Calibri" w:cs="Times New Roman"/>
                <w:sz w:val="24"/>
                <w:lang w:val="ro-RO"/>
              </w:rPr>
            </w:pPr>
            <w:r w:rsidRPr="007809B4">
              <w:rPr>
                <w:rFonts w:ascii="Calibri" w:eastAsia="Calibri" w:hAnsi="Calibri" w:cs="Times New Roman"/>
                <w:sz w:val="24"/>
                <w:lang w:val="ro-RO"/>
              </w:rPr>
              <w:t>suprafeţele forestiere deservite de investiţie;</w:t>
            </w:r>
          </w:p>
          <w:p w:rsidR="008B2378" w:rsidRPr="007809B4" w:rsidRDefault="008B2378" w:rsidP="008B2378">
            <w:pPr>
              <w:numPr>
                <w:ilvl w:val="0"/>
                <w:numId w:val="8"/>
              </w:numPr>
              <w:spacing w:before="120" w:after="120" w:line="240" w:lineRule="auto"/>
              <w:ind w:left="540"/>
              <w:contextualSpacing/>
              <w:jc w:val="both"/>
              <w:rPr>
                <w:rFonts w:ascii="Calibri" w:eastAsia="Calibri" w:hAnsi="Calibri" w:cs="Times New Roman"/>
                <w:sz w:val="24"/>
                <w:lang w:val="ro-RO"/>
              </w:rPr>
            </w:pPr>
            <w:r w:rsidRPr="007809B4">
              <w:rPr>
                <w:rFonts w:ascii="Calibri" w:eastAsia="Calibri" w:hAnsi="Calibri" w:cs="Times New Roman"/>
                <w:sz w:val="24"/>
                <w:lang w:val="ro-RO"/>
              </w:rPr>
              <w:t xml:space="preserve">angajamentul de a asigura că prin investiţia în drumuri forestiere, acestea vor fi deschise publicului în mod gratuit. </w:t>
            </w:r>
          </w:p>
          <w:p w:rsidR="008B2378" w:rsidRPr="007809B4" w:rsidRDefault="008B2378" w:rsidP="008B2378">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Pentru proiectele care vizează investiții în infrastructura agricolă:</w:t>
            </w:r>
          </w:p>
          <w:p w:rsidR="008B2378" w:rsidRPr="007809B4" w:rsidRDefault="008B2378" w:rsidP="008B2378">
            <w:pPr>
              <w:numPr>
                <w:ilvl w:val="0"/>
                <w:numId w:val="9"/>
              </w:numPr>
              <w:spacing w:before="120" w:after="120" w:line="240" w:lineRule="auto"/>
              <w:ind w:left="540"/>
              <w:contextualSpacing/>
              <w:jc w:val="both"/>
              <w:rPr>
                <w:rFonts w:ascii="Calibri" w:eastAsia="Calibri" w:hAnsi="Calibri" w:cs="Times New Roman"/>
                <w:sz w:val="24"/>
                <w:lang w:val="ro-RO"/>
              </w:rPr>
            </w:pPr>
            <w:r w:rsidRPr="007809B4">
              <w:rPr>
                <w:rFonts w:ascii="Calibri" w:eastAsia="Calibri" w:hAnsi="Calibri" w:cs="Times New Roman"/>
                <w:sz w:val="24"/>
                <w:lang w:val="ro-RO"/>
              </w:rPr>
              <w:t>suprafeţele deservite de investiţie;</w:t>
            </w:r>
          </w:p>
          <w:p w:rsidR="008B2378" w:rsidRPr="007809B4" w:rsidRDefault="008B2378" w:rsidP="008B2378">
            <w:pPr>
              <w:numPr>
                <w:ilvl w:val="0"/>
                <w:numId w:val="9"/>
              </w:numPr>
              <w:spacing w:before="120" w:after="120" w:line="240" w:lineRule="auto"/>
              <w:ind w:left="540"/>
              <w:contextualSpacing/>
              <w:jc w:val="both"/>
              <w:rPr>
                <w:rFonts w:ascii="Calibri" w:eastAsia="Calibri" w:hAnsi="Calibri" w:cs="Times New Roman"/>
                <w:sz w:val="24"/>
                <w:lang w:val="ro-RO"/>
              </w:rPr>
            </w:pPr>
            <w:r w:rsidRPr="007809B4">
              <w:rPr>
                <w:rFonts w:ascii="Calibri" w:eastAsia="Calibri" w:hAnsi="Calibri" w:cs="Times New Roman"/>
                <w:sz w:val="24"/>
                <w:lang w:val="ro-RO"/>
              </w:rPr>
              <w:t>agenții economici (agricoli și non-agricoli), obiective turistice și agroturistice, deserviți direct de investiție (număr și denumire).</w:t>
            </w:r>
          </w:p>
          <w:p w:rsidR="008B2378" w:rsidRPr="007809B4" w:rsidRDefault="008B2378" w:rsidP="008B2378">
            <w:pPr>
              <w:numPr>
                <w:ilvl w:val="0"/>
                <w:numId w:val="9"/>
              </w:numPr>
              <w:spacing w:before="120" w:after="120" w:line="240" w:lineRule="auto"/>
              <w:ind w:left="540"/>
              <w:contextualSpacing/>
              <w:jc w:val="both"/>
              <w:rPr>
                <w:rFonts w:ascii="Calibri" w:eastAsia="Calibri" w:hAnsi="Calibri" w:cs="Times New Roman"/>
                <w:sz w:val="24"/>
                <w:lang w:val="ro-RO"/>
              </w:rPr>
            </w:pPr>
            <w:r w:rsidRPr="007809B4">
              <w:rPr>
                <w:rFonts w:ascii="Calibri" w:eastAsia="Calibri" w:hAnsi="Calibri" w:cs="Times New Roman"/>
                <w:sz w:val="24"/>
                <w:lang w:val="ro-RO"/>
              </w:rPr>
              <w:t>angajamentul privind asigurarea accesului public (fără taxe) la investiţia realizată prin proiect</w:t>
            </w:r>
          </w:p>
          <w:p w:rsidR="008B2378" w:rsidRPr="007809B4" w:rsidRDefault="008B2378" w:rsidP="008B2378">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rsidR="008B2378" w:rsidRPr="007809B4" w:rsidRDefault="008B2378" w:rsidP="008B2378">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p>
          <w:p w:rsidR="008B2378" w:rsidRPr="007809B4" w:rsidRDefault="008B2378" w:rsidP="008B2378">
            <w:pPr>
              <w:overflowPunct w:val="0"/>
              <w:autoSpaceDE w:val="0"/>
              <w:autoSpaceDN w:val="0"/>
              <w:adjustRightInd w:val="0"/>
              <w:spacing w:before="120" w:after="120" w:line="240" w:lineRule="auto"/>
              <w:jc w:val="both"/>
              <w:textAlignment w:val="baseline"/>
              <w:rPr>
                <w:rFonts w:ascii="Calibri" w:eastAsia="Calibri" w:hAnsi="Calibri" w:cs="Times New Roman"/>
                <w:sz w:val="24"/>
                <w:lang w:val="ro-RO"/>
              </w:rPr>
            </w:pPr>
            <w:r w:rsidRPr="007809B4">
              <w:rPr>
                <w:rFonts w:ascii="Calibri" w:eastAsia="Calibri" w:hAnsi="Calibri" w:cs="Times New Roman"/>
                <w:sz w:val="24"/>
                <w:lang w:val="ro-RO"/>
              </w:rPr>
              <w:t xml:space="preserve">Pentru proiectele de infrastructură socială, </w:t>
            </w:r>
            <w:r w:rsidRPr="007809B4">
              <w:rPr>
                <w:rFonts w:ascii="Calibri" w:eastAsia="Calibri" w:hAnsi="Calibri" w:cs="Times New Roman"/>
                <w:sz w:val="24"/>
                <w:lang w:val="ro-RO"/>
              </w:rPr>
              <w:lastRenderedPageBreak/>
              <w:t>solicitantul trebuie să demonstreze asigurarea sustenabilității investiției prin operaționalizarea infrastructurii.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7809B4" w:rsidRPr="007809B4" w:rsidRDefault="007809B4" w:rsidP="007809B4">
      <w:pPr>
        <w:tabs>
          <w:tab w:val="left" w:pos="360"/>
        </w:tabs>
        <w:spacing w:before="120" w:after="120" w:line="240" w:lineRule="auto"/>
        <w:jc w:val="both"/>
        <w:rPr>
          <w:rFonts w:ascii="Calibri" w:eastAsia="Calibri" w:hAnsi="Calibri" w:cs="Times New Roman"/>
          <w:sz w:val="24"/>
          <w:lang w:val="it-IT"/>
        </w:rPr>
      </w:pPr>
      <w:r w:rsidRPr="007809B4">
        <w:rPr>
          <w:rFonts w:ascii="Calibri" w:eastAsia="Calibri" w:hAnsi="Calibri" w:cs="Times New Roman"/>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7809B4" w:rsidRPr="007809B4" w:rsidRDefault="007809B4" w:rsidP="007809B4">
      <w:pPr>
        <w:tabs>
          <w:tab w:val="left" w:pos="360"/>
        </w:tabs>
        <w:spacing w:before="120" w:after="120" w:line="240" w:lineRule="auto"/>
        <w:jc w:val="both"/>
        <w:rPr>
          <w:rFonts w:ascii="Calibri" w:eastAsia="Calibri" w:hAnsi="Calibri" w:cs="Times New Roman"/>
          <w:sz w:val="24"/>
          <w:lang w:val="it-IT"/>
        </w:rPr>
      </w:pPr>
      <w:r w:rsidRPr="007809B4">
        <w:rPr>
          <w:rFonts w:ascii="Calibri" w:eastAsia="Calibri" w:hAnsi="Calibri" w:cs="Times New Roman"/>
          <w:sz w:val="24"/>
          <w:lang w:val="it-IT"/>
        </w:rPr>
        <w:t>Dacă verificarea documentului confirmă faptul că Proiectul se încadrează în priorităţile propuse prin documentaţia de urbanism (PUG/PUZ/PUD/PATJ), adică este completat corect, expertul bifează c</w:t>
      </w:r>
      <w:r w:rsidRPr="007809B4">
        <w:rPr>
          <w:rFonts w:ascii="Calibri" w:eastAsia="Calibri" w:hAnsi="Calibri" w:cs="Times New Roman"/>
          <w:sz w:val="24"/>
          <w:lang w:val="ro-RO"/>
        </w:rPr>
        <w:t>ă</w:t>
      </w:r>
      <w:r w:rsidRPr="007809B4">
        <w:rPr>
          <w:rFonts w:ascii="Calibri" w:eastAsia="Calibri" w:hAnsi="Calibri" w:cs="Times New Roman"/>
          <w:sz w:val="24"/>
          <w:lang w:val="it-IT"/>
        </w:rPr>
        <w:t>suţa din coloana DA din fişa de verificare. În caz contrar, expertul bifează căsuţa din coloana NU şi motivează poziţia lui în rubrica „Observaţii”, criteriul de eligibilitate nefiind îndeplinit.</w:t>
      </w:r>
    </w:p>
    <w:p w:rsidR="007809B4" w:rsidRPr="007809B4" w:rsidRDefault="007809B4" w:rsidP="007809B4">
      <w:pPr>
        <w:spacing w:before="120" w:after="120" w:line="240" w:lineRule="auto"/>
        <w:jc w:val="both"/>
        <w:rPr>
          <w:rFonts w:ascii="Calibri" w:eastAsia="Calibri" w:hAnsi="Calibri" w:cs="Times New Roman"/>
          <w:b/>
          <w:sz w:val="24"/>
          <w:lang w:val="ro-RO"/>
        </w:rPr>
      </w:pPr>
    </w:p>
    <w:p w:rsidR="007809B4" w:rsidRDefault="007809B4" w:rsidP="007809B4">
      <w:pPr>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b/>
          <w:sz w:val="24"/>
          <w:lang w:val="ro-RO"/>
        </w:rPr>
        <w:t>EG3 Solicitantul trebuie să se angajeze că va asigura mentenanța investiției pe o perioadă de minimum 5 ani de la data ultimei plaţi</w:t>
      </w:r>
      <w:r w:rsidRPr="007809B4">
        <w:rPr>
          <w:rFonts w:ascii="Calibri" w:eastAsia="Calibri" w:hAnsi="Calibri" w:cs="Times New Roman"/>
          <w:b/>
          <w:i/>
          <w:sz w:val="24"/>
          <w:lang w:val="ro-RO"/>
        </w:rPr>
        <w:t>.</w:t>
      </w:r>
    </w:p>
    <w:p w:rsidR="005C2562" w:rsidRPr="005C2562" w:rsidRDefault="005C2562" w:rsidP="007809B4">
      <w:pPr>
        <w:spacing w:before="120" w:after="120" w:line="240" w:lineRule="auto"/>
        <w:jc w:val="both"/>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7809B4" w:rsidRPr="007809B4" w:rsidRDefault="007809B4" w:rsidP="007809B4">
      <w:pPr>
        <w:spacing w:before="120" w:after="120" w:line="240" w:lineRule="auto"/>
        <w:jc w:val="both"/>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809B4" w:rsidRPr="007809B4" w:rsidTr="00F16B25">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b/>
                <w:sz w:val="24"/>
                <w:lang w:val="ro-RO"/>
              </w:rPr>
              <w:t>PUNCTE DE VERIFICAT ÎN CADRUL DOCUMENTELOR PREZENTATE</w:t>
            </w:r>
          </w:p>
        </w:tc>
      </w:tr>
      <w:tr w:rsidR="007809B4" w:rsidRPr="007809B4" w:rsidTr="00F16B25">
        <w:trPr>
          <w:trHeight w:val="977"/>
        </w:trPr>
        <w:tc>
          <w:tcPr>
            <w:tcW w:w="4500" w:type="dxa"/>
            <w:tcBorders>
              <w:top w:val="single" w:sz="4" w:space="0" w:color="auto"/>
              <w:left w:val="single" w:sz="4" w:space="0" w:color="auto"/>
              <w:bottom w:val="single" w:sz="4" w:space="0" w:color="auto"/>
              <w:right w:val="single" w:sz="4" w:space="0" w:color="auto"/>
            </w:tcBorders>
          </w:tcPr>
          <w:p w:rsidR="007809B4" w:rsidRPr="007809B4" w:rsidRDefault="007809B4" w:rsidP="007809B4">
            <w:pPr>
              <w:tabs>
                <w:tab w:val="left" w:pos="0"/>
                <w:tab w:val="left" w:pos="342"/>
                <w:tab w:val="center" w:pos="4680"/>
                <w:tab w:val="right" w:pos="9360"/>
              </w:tabs>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Documente verificate</w:t>
            </w:r>
          </w:p>
          <w:p w:rsidR="007809B4" w:rsidRPr="007809B4" w:rsidRDefault="007809B4" w:rsidP="007809B4">
            <w:pPr>
              <w:tabs>
                <w:tab w:val="left" w:pos="0"/>
                <w:tab w:val="left" w:pos="342"/>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Actul/ Hotărârea organului de decizie al persoanei juridice proprietare/ administrator de păduri privind implementarea proiectului</w:t>
            </w: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p>
        </w:tc>
        <w:tc>
          <w:tcPr>
            <w:tcW w:w="5130"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line="240" w:lineRule="auto"/>
              <w:ind w:left="360" w:hanging="360"/>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Expertul verifică Hotărârile, cu referire la următoarele puncte (obligatorii):</w:t>
            </w:r>
          </w:p>
          <w:p w:rsidR="00331362" w:rsidRPr="00331362" w:rsidRDefault="00331362" w:rsidP="00331362">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necesitatea şi oportunitatea investiţiei;</w:t>
            </w:r>
          </w:p>
          <w:p w:rsidR="00331362" w:rsidRPr="00331362" w:rsidRDefault="00331362" w:rsidP="00331362">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lucrările sunt prevăzute în bugetul/bugetele local/e pentru perioada de realizare a</w:t>
            </w:r>
            <w:r>
              <w:rPr>
                <w:rFonts w:ascii="Calibri" w:eastAsia="Calibri" w:hAnsi="Calibri" w:cs="Times New Roman"/>
                <w:sz w:val="24"/>
                <w:lang w:val="ro-RO"/>
              </w:rPr>
              <w:t xml:space="preserve"> </w:t>
            </w:r>
            <w:r w:rsidRPr="00331362">
              <w:rPr>
                <w:rFonts w:ascii="Calibri" w:eastAsia="Calibri" w:hAnsi="Calibri" w:cs="Times New Roman"/>
                <w:sz w:val="24"/>
                <w:lang w:val="ro-RO"/>
              </w:rPr>
              <w:t>investiţiei;</w:t>
            </w:r>
          </w:p>
          <w:p w:rsidR="00331362" w:rsidRPr="00331362" w:rsidRDefault="00331362" w:rsidP="00331362">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angajamentul de a suporta cheltuielile de întreţinere şi / sau reparare a investiţiei pe o</w:t>
            </w:r>
            <w:r>
              <w:rPr>
                <w:rFonts w:ascii="Calibri" w:eastAsia="Calibri" w:hAnsi="Calibri" w:cs="Times New Roman"/>
                <w:sz w:val="24"/>
                <w:lang w:val="ro-RO"/>
              </w:rPr>
              <w:t xml:space="preserve"> </w:t>
            </w:r>
            <w:r w:rsidRPr="00331362">
              <w:rPr>
                <w:rFonts w:ascii="Calibri" w:eastAsia="Calibri" w:hAnsi="Calibri" w:cs="Times New Roman"/>
                <w:sz w:val="24"/>
                <w:lang w:val="ro-RO"/>
              </w:rPr>
              <w:t xml:space="preserve">perioadă de minimum 5 ani de la data </w:t>
            </w:r>
            <w:r w:rsidRPr="00331362">
              <w:rPr>
                <w:rFonts w:ascii="Calibri" w:eastAsia="Calibri" w:hAnsi="Calibri" w:cs="Times New Roman"/>
                <w:sz w:val="24"/>
                <w:lang w:val="ro-RO"/>
              </w:rPr>
              <w:lastRenderedPageBreak/>
              <w:t>efectuării ultimei plăți;</w:t>
            </w:r>
          </w:p>
          <w:p w:rsidR="00331362" w:rsidRPr="00331362" w:rsidRDefault="00331362" w:rsidP="00331362">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caracteristici tehnice (lungimi, arii, volume, capacităţi etc.)</w:t>
            </w:r>
          </w:p>
          <w:p w:rsidR="00331362" w:rsidRPr="00331362" w:rsidRDefault="00331362" w:rsidP="00331362">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nominalizarea reprezentantului legal al comunei pentru relaţia cu AFIR în derularea</w:t>
            </w:r>
            <w:r>
              <w:rPr>
                <w:rFonts w:ascii="Calibri" w:eastAsia="Calibri" w:hAnsi="Calibri" w:cs="Times New Roman"/>
                <w:sz w:val="24"/>
                <w:lang w:val="ro-RO"/>
              </w:rPr>
              <w:t xml:space="preserve"> </w:t>
            </w:r>
            <w:r w:rsidRPr="00331362">
              <w:rPr>
                <w:rFonts w:ascii="Calibri" w:eastAsia="Calibri" w:hAnsi="Calibri" w:cs="Times New Roman"/>
                <w:sz w:val="24"/>
                <w:lang w:val="ro-RO"/>
              </w:rPr>
              <w:t>proiectului</w:t>
            </w:r>
          </w:p>
          <w:p w:rsidR="00331362" w:rsidRDefault="00331362" w:rsidP="00331362">
            <w:pPr>
              <w:autoSpaceDE w:val="0"/>
              <w:autoSpaceDN w:val="0"/>
              <w:adjustRightInd w:val="0"/>
              <w:spacing w:before="120" w:after="120" w:line="240" w:lineRule="auto"/>
              <w:ind w:left="720"/>
              <w:rPr>
                <w:rFonts w:ascii="Calibri" w:eastAsia="Calibri" w:hAnsi="Calibri" w:cs="Times New Roman"/>
                <w:sz w:val="24"/>
                <w:lang w:val="ro-RO"/>
              </w:rPr>
            </w:pPr>
            <w:r w:rsidRPr="00331362">
              <w:rPr>
                <w:rFonts w:ascii="Calibri" w:eastAsia="Calibri" w:hAnsi="Calibri" w:cs="Times New Roman"/>
                <w:sz w:val="24"/>
                <w:lang w:val="ro-RO"/>
              </w:rPr>
              <w:t>• detalierea activităţilor sociale/culturale desfășurate în ultimele 12 luni, anterioare datei</w:t>
            </w:r>
            <w:r>
              <w:rPr>
                <w:rFonts w:ascii="Calibri" w:eastAsia="Calibri" w:hAnsi="Calibri" w:cs="Times New Roman"/>
                <w:sz w:val="24"/>
                <w:lang w:val="ro-RO"/>
              </w:rPr>
              <w:t xml:space="preserve"> </w:t>
            </w:r>
            <w:r w:rsidRPr="00331362">
              <w:rPr>
                <w:rFonts w:ascii="Calibri" w:eastAsia="Calibri" w:hAnsi="Calibri" w:cs="Times New Roman"/>
                <w:sz w:val="24"/>
                <w:lang w:val="ro-RO"/>
              </w:rPr>
              <w:t>depunerii Cererii de finanţare</w:t>
            </w:r>
          </w:p>
          <w:p w:rsidR="007809B4" w:rsidRPr="007809B4" w:rsidRDefault="007809B4" w:rsidP="007809B4">
            <w:pPr>
              <w:spacing w:before="120" w:after="120" w:line="240" w:lineRule="auto"/>
              <w:ind w:left="360" w:hanging="360"/>
              <w:jc w:val="both"/>
              <w:rPr>
                <w:rFonts w:ascii="Calibri" w:eastAsia="Calibri" w:hAnsi="Calibri" w:cs="Times New Roman"/>
                <w:b/>
                <w:sz w:val="24"/>
                <w:lang w:val="ro-RO"/>
              </w:rPr>
            </w:pPr>
            <w:r w:rsidRPr="007809B4">
              <w:rPr>
                <w:rFonts w:ascii="Calibri" w:eastAsia="Calibri" w:hAnsi="Calibri" w:cs="Times New Roman"/>
                <w:b/>
                <w:sz w:val="24"/>
                <w:lang w:val="ro-RO"/>
              </w:rPr>
              <w:t>Pentru proiectele care vizează investiții în infrastructura silvică:</w:t>
            </w:r>
          </w:p>
          <w:p w:rsidR="007809B4" w:rsidRPr="007809B4" w:rsidRDefault="007809B4" w:rsidP="008C0BEA">
            <w:pPr>
              <w:numPr>
                <w:ilvl w:val="0"/>
                <w:numId w:val="8"/>
              </w:numPr>
              <w:spacing w:before="120" w:after="120" w:line="240" w:lineRule="auto"/>
              <w:ind w:left="360"/>
              <w:contextualSpacing/>
              <w:jc w:val="both"/>
              <w:rPr>
                <w:rFonts w:ascii="Calibri" w:eastAsia="Calibri" w:hAnsi="Calibri" w:cs="Times New Roman"/>
                <w:sz w:val="24"/>
                <w:lang w:val="ro-RO"/>
              </w:rPr>
            </w:pPr>
            <w:r w:rsidRPr="007809B4">
              <w:rPr>
                <w:rFonts w:ascii="Calibri" w:eastAsia="Calibri" w:hAnsi="Calibri" w:cs="Times New Roman"/>
                <w:sz w:val="24"/>
                <w:lang w:val="ro-RO"/>
              </w:rPr>
              <w:t>suprafeţele forestiere deservite de investiţie;</w:t>
            </w:r>
          </w:p>
          <w:p w:rsidR="007809B4" w:rsidRPr="007809B4" w:rsidRDefault="007809B4" w:rsidP="008C0BEA">
            <w:pPr>
              <w:numPr>
                <w:ilvl w:val="0"/>
                <w:numId w:val="8"/>
              </w:numPr>
              <w:spacing w:before="120" w:after="120" w:line="240" w:lineRule="auto"/>
              <w:ind w:left="360"/>
              <w:contextualSpacing/>
              <w:jc w:val="both"/>
              <w:rPr>
                <w:rFonts w:ascii="Calibri" w:eastAsia="Calibri" w:hAnsi="Calibri" w:cs="Times New Roman"/>
                <w:sz w:val="24"/>
                <w:lang w:val="ro-RO"/>
              </w:rPr>
            </w:pPr>
            <w:r w:rsidRPr="007809B4">
              <w:rPr>
                <w:rFonts w:ascii="Calibri" w:eastAsia="Calibri" w:hAnsi="Calibri" w:cs="Times New Roman"/>
                <w:sz w:val="24"/>
                <w:lang w:val="ro-RO"/>
              </w:rPr>
              <w:t xml:space="preserve">angajamentul de a asigura că prin investiţia în drumuri forestiere, acestea vor fi deschise publicului în mod gratuit. </w:t>
            </w:r>
          </w:p>
          <w:p w:rsidR="007809B4" w:rsidRPr="007809B4" w:rsidRDefault="007809B4" w:rsidP="007809B4">
            <w:pPr>
              <w:spacing w:before="120" w:after="120" w:line="240" w:lineRule="auto"/>
              <w:ind w:left="360" w:hanging="360"/>
              <w:jc w:val="both"/>
              <w:rPr>
                <w:rFonts w:ascii="Calibri" w:eastAsia="Calibri" w:hAnsi="Calibri" w:cs="Times New Roman"/>
                <w:b/>
                <w:sz w:val="24"/>
                <w:lang w:val="ro-RO"/>
              </w:rPr>
            </w:pPr>
            <w:r w:rsidRPr="007809B4">
              <w:rPr>
                <w:rFonts w:ascii="Calibri" w:eastAsia="Calibri" w:hAnsi="Calibri" w:cs="Times New Roman"/>
                <w:b/>
                <w:sz w:val="24"/>
                <w:lang w:val="ro-RO"/>
              </w:rPr>
              <w:t>Pentru proiectele care vizează investiții în infrastructura agricolă:</w:t>
            </w:r>
          </w:p>
          <w:p w:rsidR="007809B4" w:rsidRPr="007809B4" w:rsidRDefault="007809B4" w:rsidP="008C0BEA">
            <w:pPr>
              <w:numPr>
                <w:ilvl w:val="0"/>
                <w:numId w:val="9"/>
              </w:numPr>
              <w:spacing w:before="120" w:after="120" w:line="240" w:lineRule="auto"/>
              <w:ind w:left="360"/>
              <w:contextualSpacing/>
              <w:jc w:val="both"/>
              <w:rPr>
                <w:rFonts w:ascii="Calibri" w:eastAsia="Calibri" w:hAnsi="Calibri" w:cs="Times New Roman"/>
                <w:sz w:val="24"/>
                <w:lang w:val="ro-RO"/>
              </w:rPr>
            </w:pPr>
            <w:r w:rsidRPr="007809B4">
              <w:rPr>
                <w:rFonts w:ascii="Calibri" w:eastAsia="Calibri" w:hAnsi="Calibri" w:cs="Times New Roman"/>
                <w:sz w:val="24"/>
                <w:lang w:val="ro-RO"/>
              </w:rPr>
              <w:t>suprafeţele deservite de investiţie;</w:t>
            </w:r>
          </w:p>
          <w:p w:rsidR="007809B4" w:rsidRPr="007809B4" w:rsidRDefault="007809B4" w:rsidP="008C0BEA">
            <w:pPr>
              <w:numPr>
                <w:ilvl w:val="0"/>
                <w:numId w:val="9"/>
              </w:numPr>
              <w:spacing w:before="120" w:after="120" w:line="240" w:lineRule="auto"/>
              <w:ind w:left="360"/>
              <w:contextualSpacing/>
              <w:jc w:val="both"/>
              <w:rPr>
                <w:rFonts w:ascii="Calibri" w:eastAsia="Calibri" w:hAnsi="Calibri" w:cs="Times New Roman"/>
                <w:sz w:val="24"/>
                <w:lang w:val="ro-RO"/>
              </w:rPr>
            </w:pPr>
            <w:r w:rsidRPr="007809B4">
              <w:rPr>
                <w:rFonts w:ascii="Calibri" w:eastAsia="Calibri" w:hAnsi="Calibri" w:cs="Times New Roman"/>
                <w:sz w:val="24"/>
                <w:lang w:val="ro-RO"/>
              </w:rPr>
              <w:t>agenții economici (agricoli și non-agricoli), obiective turistice și agroturistice, deserviți direct de investiție (număr și denumire).</w:t>
            </w:r>
          </w:p>
          <w:p w:rsidR="007809B4" w:rsidRPr="007809B4" w:rsidRDefault="007809B4" w:rsidP="008C0BEA">
            <w:pPr>
              <w:numPr>
                <w:ilvl w:val="0"/>
                <w:numId w:val="9"/>
              </w:numPr>
              <w:spacing w:before="120" w:after="120" w:line="240" w:lineRule="auto"/>
              <w:ind w:left="360"/>
              <w:contextualSpacing/>
              <w:jc w:val="both"/>
              <w:rPr>
                <w:rFonts w:ascii="Calibri" w:eastAsia="Calibri" w:hAnsi="Calibri" w:cs="Times New Roman"/>
                <w:sz w:val="24"/>
                <w:lang w:val="ro-RO"/>
              </w:rPr>
            </w:pPr>
            <w:r w:rsidRPr="007809B4">
              <w:rPr>
                <w:rFonts w:ascii="Calibri" w:eastAsia="Calibri" w:hAnsi="Calibri" w:cs="Times New Roman"/>
                <w:sz w:val="24"/>
                <w:lang w:val="ro-RO"/>
              </w:rPr>
              <w:t>angajamentul privind asigurarea accesului public (fără taxe) la investiţia realizată prin proiect</w:t>
            </w:r>
          </w:p>
          <w:p w:rsidR="007809B4" w:rsidRPr="007809B4" w:rsidRDefault="007809B4" w:rsidP="007809B4">
            <w:pPr>
              <w:spacing w:before="120" w:after="120" w:line="240" w:lineRule="auto"/>
              <w:ind w:left="5" w:hanging="5"/>
              <w:jc w:val="both"/>
              <w:rPr>
                <w:rFonts w:ascii="Calibri" w:eastAsia="Calibri" w:hAnsi="Calibri" w:cs="Times New Roman"/>
                <w:sz w:val="24"/>
                <w:lang w:val="ro-RO"/>
              </w:rPr>
            </w:pPr>
          </w:p>
        </w:tc>
      </w:tr>
    </w:tbl>
    <w:p w:rsidR="007809B4" w:rsidRPr="007809B4" w:rsidRDefault="007809B4" w:rsidP="007809B4">
      <w:pPr>
        <w:shd w:val="clear" w:color="auto" w:fill="D9D9D9"/>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b/>
          <w:i/>
          <w:sz w:val="24"/>
          <w:lang w:val="ro-RO"/>
        </w:rPr>
        <w:lastRenderedPageBreak/>
        <w:t>Secțiuni specifice:</w:t>
      </w:r>
    </w:p>
    <w:p w:rsidR="007809B4" w:rsidRPr="007809B4" w:rsidRDefault="007809B4" w:rsidP="007809B4">
      <w:pPr>
        <w:shd w:val="clear" w:color="auto" w:fill="D9D9D9"/>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NOTĂ!</w:t>
      </w:r>
    </w:p>
    <w:p w:rsidR="007809B4" w:rsidRPr="007809B4" w:rsidRDefault="007809B4" w:rsidP="007809B4">
      <w:pPr>
        <w:shd w:val="clear" w:color="auto" w:fill="D9D9D9"/>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Criteriile de eligibilitate de mai jos se vor verifica doar pentru tipurile de investiții indicate. Pentru celelalte tipuri de proiecte se va bifa „NU ESTE CAZUL”.</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lang w:val="ro-RO"/>
        </w:rPr>
        <w:t>EG5 Solicitantul investiţiilor trebuie să facă dovada proprietății terenului/ administrării în cazul domeniului public al statului</w:t>
      </w:r>
    </w:p>
    <w:p w:rsidR="007809B4" w:rsidRPr="007809B4" w:rsidRDefault="007809B4" w:rsidP="007809B4">
      <w:pPr>
        <w:spacing w:before="120" w:after="120" w:line="240" w:lineRule="auto"/>
        <w:jc w:val="both"/>
        <w:rPr>
          <w:rFonts w:ascii="Calibri" w:eastAsia="Calibri" w:hAnsi="Calibri" w:cs="Times New Roman"/>
          <w:i/>
          <w:sz w:val="24"/>
          <w:lang w:val="ro-RO"/>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7809B4" w:rsidRPr="007809B4" w:rsidTr="00F16B25">
        <w:tc>
          <w:tcPr>
            <w:tcW w:w="2282" w:type="pct"/>
            <w:gridSpan w:val="2"/>
            <w:shd w:val="clear" w:color="auto" w:fill="C0C0C0"/>
          </w:tcPr>
          <w:p w:rsidR="007809B4" w:rsidRPr="007809B4" w:rsidRDefault="007809B4" w:rsidP="007809B4">
            <w:pPr>
              <w:rPr>
                <w:rFonts w:ascii="Calibri" w:eastAsia="Calibri" w:hAnsi="Calibri" w:cs="Calibri"/>
                <w:b/>
                <w:bCs/>
                <w:sz w:val="24"/>
                <w:szCs w:val="24"/>
                <w:lang w:val="ro-RO"/>
              </w:rPr>
            </w:pPr>
            <w:r w:rsidRPr="007809B4">
              <w:rPr>
                <w:rFonts w:ascii="Calibri" w:eastAsia="Calibri" w:hAnsi="Calibri" w:cs="Calibri"/>
                <w:b/>
                <w:bCs/>
                <w:sz w:val="24"/>
                <w:szCs w:val="24"/>
                <w:lang w:val="ro-RO"/>
              </w:rPr>
              <w:t xml:space="preserve">DOCUMENTE PREZENTATE </w:t>
            </w:r>
          </w:p>
        </w:tc>
        <w:tc>
          <w:tcPr>
            <w:tcW w:w="2718" w:type="pct"/>
            <w:shd w:val="clear" w:color="auto" w:fill="C0C0C0"/>
          </w:tcPr>
          <w:p w:rsidR="007809B4" w:rsidRPr="007809B4" w:rsidRDefault="007809B4" w:rsidP="007809B4">
            <w:pPr>
              <w:rPr>
                <w:rFonts w:ascii="Calibri" w:eastAsia="Calibri" w:hAnsi="Calibri" w:cs="Calibri"/>
                <w:b/>
                <w:sz w:val="24"/>
                <w:szCs w:val="24"/>
                <w:lang w:val="pt-BR" w:eastAsia="fr-FR"/>
              </w:rPr>
            </w:pPr>
            <w:r w:rsidRPr="007809B4">
              <w:rPr>
                <w:rFonts w:ascii="Calibri" w:eastAsia="Calibri" w:hAnsi="Calibri" w:cs="Calibri"/>
                <w:b/>
                <w:sz w:val="24"/>
                <w:szCs w:val="24"/>
                <w:lang w:val="ro-RO" w:eastAsia="fr-FR"/>
              </w:rPr>
              <w:t>PUNCTE DE VERIFICAT ÎN CADRUL DOCUMENTELOR PREZENTATE</w:t>
            </w:r>
          </w:p>
        </w:tc>
      </w:tr>
      <w:tr w:rsidR="007809B4" w:rsidRPr="007809B4" w:rsidTr="00F16B25">
        <w:trPr>
          <w:gridBefore w:val="1"/>
          <w:wBefore w:w="10" w:type="pct"/>
        </w:trPr>
        <w:tc>
          <w:tcPr>
            <w:tcW w:w="2272" w:type="pct"/>
          </w:tcPr>
          <w:p w:rsidR="007809B4" w:rsidRPr="007809B4" w:rsidRDefault="007809B4" w:rsidP="007809B4">
            <w:pPr>
              <w:spacing w:after="0" w:line="240" w:lineRule="auto"/>
              <w:jc w:val="both"/>
              <w:rPr>
                <w:rFonts w:ascii="Calibri" w:eastAsia="Calibri" w:hAnsi="Calibri" w:cs="Calibri"/>
                <w:b/>
                <w:color w:val="000000"/>
                <w:sz w:val="24"/>
                <w:szCs w:val="24"/>
                <w:lang w:val="ro-RO"/>
              </w:rPr>
            </w:pPr>
            <w:r w:rsidRPr="007809B4">
              <w:rPr>
                <w:rFonts w:ascii="Calibri" w:eastAsia="Calibri" w:hAnsi="Calibri" w:cs="Calibri"/>
                <w:b/>
                <w:color w:val="000000"/>
                <w:sz w:val="24"/>
                <w:szCs w:val="24"/>
                <w:lang w:val="ro-RO"/>
              </w:rPr>
              <w:t>Pentru infrastructura agricolă:</w:t>
            </w: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 xml:space="preserve">Inventarul bunurilor care aparțin domeniului public al UAT/ UAT-uri întocmit conform legislaţiei în vigoare atestat prin Hotărârea Guvernului  și publicat în Monitorul Oficial al României </w:t>
            </w:r>
            <w:r w:rsidRPr="007809B4">
              <w:rPr>
                <w:rFonts w:ascii="Calibri" w:eastAsia="Calibri" w:hAnsi="Calibri" w:cs="Calibri"/>
                <w:color w:val="000000"/>
                <w:sz w:val="24"/>
                <w:szCs w:val="24"/>
                <w:lang w:val="ro-RO"/>
              </w:rPr>
              <w:lastRenderedPageBreak/>
              <w:t xml:space="preserve">(copie Monitor Oficial) și, dacă este cazul, </w:t>
            </w:r>
          </w:p>
          <w:p w:rsidR="007809B4" w:rsidRPr="007809B4" w:rsidRDefault="007809B4" w:rsidP="007809B4">
            <w:pPr>
              <w:spacing w:after="0" w:line="240" w:lineRule="auto"/>
              <w:ind w:firstLine="706"/>
              <w:jc w:val="both"/>
              <w:rPr>
                <w:rFonts w:ascii="Calibri" w:eastAsia="Calibri" w:hAnsi="Calibri" w:cs="Calibri"/>
                <w:sz w:val="24"/>
                <w:szCs w:val="24"/>
                <w:lang w:val="ro-RO" w:eastAsia="fr-FR"/>
              </w:rPr>
            </w:pPr>
          </w:p>
          <w:p w:rsidR="007809B4" w:rsidRPr="007809B4" w:rsidRDefault="007809B4" w:rsidP="007809B4">
            <w:pPr>
              <w:spacing w:after="0" w:line="240" w:lineRule="auto"/>
              <w:jc w:val="both"/>
              <w:rPr>
                <w:rFonts w:ascii="Calibri" w:eastAsia="Calibri" w:hAnsi="Calibri" w:cs="Calibri"/>
                <w:sz w:val="24"/>
                <w:szCs w:val="24"/>
                <w:lang w:val="ro-RO"/>
              </w:rPr>
            </w:pPr>
            <w:r w:rsidRPr="007809B4">
              <w:rPr>
                <w:rFonts w:ascii="Calibri" w:eastAsia="Calibri" w:hAnsi="Calibri" w:cs="Calibri"/>
                <w:sz w:val="24"/>
                <w:szCs w:val="24"/>
                <w:lang w:val="ro-RO" w:eastAsia="fr-FR"/>
              </w:rPr>
              <w:t>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w:t>
            </w:r>
            <w:r w:rsidRPr="007809B4">
              <w:rPr>
                <w:rFonts w:ascii="Calibri" w:eastAsia="Calibri" w:hAnsi="Calibri" w:cs="Calibri"/>
                <w:sz w:val="24"/>
                <w:szCs w:val="24"/>
                <w:lang w:val="ro-RO"/>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rsidR="007809B4" w:rsidRPr="007809B4" w:rsidRDefault="007809B4" w:rsidP="007809B4">
            <w:pPr>
              <w:spacing w:after="0" w:line="240" w:lineRule="auto"/>
              <w:jc w:val="both"/>
              <w:rPr>
                <w:rFonts w:ascii="Calibri" w:eastAsia="Calibri" w:hAnsi="Calibri" w:cs="Calibri"/>
                <w:sz w:val="24"/>
                <w:szCs w:val="24"/>
                <w:lang w:val="ro-RO"/>
              </w:rPr>
            </w:pPr>
          </w:p>
          <w:p w:rsidR="007809B4" w:rsidRPr="007809B4" w:rsidRDefault="007809B4" w:rsidP="007809B4">
            <w:pPr>
              <w:spacing w:after="0" w:line="240" w:lineRule="auto"/>
              <w:jc w:val="both"/>
              <w:rPr>
                <w:rFonts w:ascii="Calibri" w:eastAsia="Calibri" w:hAnsi="Calibri" w:cs="Calibri"/>
                <w:sz w:val="24"/>
                <w:szCs w:val="24"/>
                <w:lang w:val="ro-RO"/>
              </w:rPr>
            </w:pPr>
          </w:p>
          <w:p w:rsidR="007809B4" w:rsidRPr="007809B4" w:rsidRDefault="007809B4" w:rsidP="007809B4">
            <w:pPr>
              <w:spacing w:after="0" w:line="240" w:lineRule="auto"/>
              <w:jc w:val="both"/>
              <w:rPr>
                <w:rFonts w:ascii="Calibri" w:eastAsia="Calibri" w:hAnsi="Calibri" w:cs="Calibri"/>
                <w:b/>
                <w:sz w:val="24"/>
                <w:szCs w:val="24"/>
                <w:lang w:val="ro-RO" w:eastAsia="fr-FR"/>
              </w:rPr>
            </w:pPr>
            <w:r w:rsidRPr="007809B4">
              <w:rPr>
                <w:rFonts w:ascii="Calibri" w:eastAsia="Calibri" w:hAnsi="Calibri" w:cs="Calibri"/>
                <w:b/>
                <w:sz w:val="24"/>
                <w:szCs w:val="24"/>
                <w:lang w:val="ro-RO" w:eastAsia="fr-FR"/>
              </w:rPr>
              <w:t>Pentru infrastructura silvică:</w:t>
            </w:r>
          </w:p>
          <w:p w:rsidR="007809B4" w:rsidRPr="007809B4" w:rsidRDefault="007809B4" w:rsidP="007809B4">
            <w:pPr>
              <w:tabs>
                <w:tab w:val="center" w:pos="4680"/>
                <w:tab w:val="right" w:pos="9360"/>
              </w:tabs>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Documente care atestă dreptul de proprietate/ administrare asupra:</w:t>
            </w:r>
          </w:p>
          <w:p w:rsidR="007809B4" w:rsidRPr="007809B4" w:rsidRDefault="007809B4" w:rsidP="007809B4">
            <w:pPr>
              <w:tabs>
                <w:tab w:val="center" w:pos="4680"/>
                <w:tab w:val="right" w:pos="9360"/>
              </w:tabs>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Fondului forestier în care se amplasează un drum forestier nou, din proprietatea solicitantului, incluse în amenajamentul silvic: titlu de proprietate/contract de vânzare-cumpărare/proces verbal de punere în posesie; pentru RNP</w:t>
            </w:r>
            <w:r w:rsidRPr="007809B4">
              <w:rPr>
                <w:rFonts w:ascii="Calibri" w:eastAsia="Calibri" w:hAnsi="Calibri" w:cs="Calibri"/>
                <w:sz w:val="24"/>
                <w:szCs w:val="24"/>
                <w:lang w:val="ro-RO"/>
              </w:rPr>
              <w:t xml:space="preserve"> </w:t>
            </w:r>
            <w:r w:rsidRPr="007809B4">
              <w:rPr>
                <w:rFonts w:ascii="Calibri" w:eastAsia="Calibri" w:hAnsi="Calibri" w:cs="Calibri"/>
                <w:color w:val="000000"/>
                <w:sz w:val="24"/>
                <w:szCs w:val="24"/>
                <w:lang w:val="ro-RO"/>
              </w:rPr>
              <w:t xml:space="preserve">dovada detinerii in administrare a terenurilor forestiere proprietate publică de către administrator se face conform legii si pe baza amenajamentelor silvice în vigoare, în conditiile regimului silvic ; </w:t>
            </w:r>
          </w:p>
          <w:p w:rsidR="007809B4" w:rsidRPr="007809B4" w:rsidRDefault="007809B4" w:rsidP="007809B4">
            <w:pPr>
              <w:tabs>
                <w:tab w:val="center" w:pos="4680"/>
                <w:tab w:val="right" w:pos="9360"/>
              </w:tabs>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Drumurilor care fac obiectul modernizării (în cazul modernizărilor drumurilor forestiere existente):</w:t>
            </w:r>
          </w:p>
          <w:p w:rsidR="007809B4" w:rsidRPr="007809B4" w:rsidRDefault="007809B4" w:rsidP="007809B4">
            <w:pPr>
              <w:tabs>
                <w:tab w:val="center" w:pos="4680"/>
                <w:tab w:val="right" w:pos="9360"/>
              </w:tabs>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 xml:space="preserve">Inventarul bunurilor care aparțin domeniului public, în cazul administratorului pădurilor statului </w:t>
            </w:r>
          </w:p>
          <w:p w:rsidR="007809B4" w:rsidRPr="007809B4" w:rsidRDefault="007809B4" w:rsidP="007809B4">
            <w:pPr>
              <w:tabs>
                <w:tab w:val="center" w:pos="4680"/>
                <w:tab w:val="right" w:pos="9360"/>
              </w:tabs>
              <w:spacing w:after="0" w:line="240" w:lineRule="auto"/>
              <w:ind w:firstLine="540"/>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sau</w:t>
            </w:r>
          </w:p>
          <w:p w:rsidR="007809B4" w:rsidRPr="007809B4" w:rsidRDefault="007809B4" w:rsidP="007809B4">
            <w:pPr>
              <w:spacing w:after="0" w:line="240" w:lineRule="auto"/>
              <w:jc w:val="both"/>
              <w:rPr>
                <w:rFonts w:ascii="Calibri" w:eastAsia="Calibri" w:hAnsi="Calibri" w:cs="Calibri"/>
                <w:sz w:val="24"/>
                <w:szCs w:val="24"/>
                <w:lang w:val="ro-RO"/>
              </w:rPr>
            </w:pPr>
            <w:r w:rsidRPr="007809B4">
              <w:rPr>
                <w:rFonts w:ascii="Calibri" w:eastAsia="Calibri" w:hAnsi="Calibri" w:cs="Calibri"/>
                <w:sz w:val="24"/>
                <w:szCs w:val="24"/>
                <w:lang w:val="ro-RO"/>
              </w:rPr>
              <w:t xml:space="preserve">       3.2.2.   Procesul verbal/Protocolul de predare-primire a drumului – în cazul proprietarilor publici (UAT-uri) şi privaţi care au primit în proprietate drumul urmare a aplicării legilor de reconstituire a </w:t>
            </w:r>
            <w:r w:rsidRPr="007809B4">
              <w:rPr>
                <w:rFonts w:ascii="Calibri" w:eastAsia="Calibri" w:hAnsi="Calibri" w:cs="Calibri"/>
                <w:sz w:val="24"/>
                <w:szCs w:val="24"/>
                <w:lang w:val="ro-RO"/>
              </w:rPr>
              <w:lastRenderedPageBreak/>
              <w:t>dreptului de proprietate</w:t>
            </w:r>
          </w:p>
          <w:p w:rsidR="007809B4" w:rsidRPr="007809B4" w:rsidRDefault="007809B4" w:rsidP="007809B4">
            <w:pPr>
              <w:tabs>
                <w:tab w:val="left" w:pos="900"/>
              </w:tabs>
              <w:spacing w:after="0" w:line="240" w:lineRule="auto"/>
              <w:jc w:val="both"/>
              <w:rPr>
                <w:rFonts w:ascii="Calibri" w:eastAsia="Calibri" w:hAnsi="Calibri" w:cs="Calibri"/>
                <w:sz w:val="24"/>
                <w:szCs w:val="24"/>
                <w:lang w:val="ro-RO"/>
              </w:rPr>
            </w:pPr>
            <w:r w:rsidRPr="007809B4">
              <w:rPr>
                <w:rFonts w:ascii="Calibri" w:eastAsia="Calibri" w:hAnsi="Calibri" w:cs="Calibri"/>
                <w:sz w:val="24"/>
                <w:szCs w:val="24"/>
                <w:lang w:val="ro-RO"/>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7809B4">
              <w:rPr>
                <w:rFonts w:ascii="Calibri" w:eastAsia="Calibri" w:hAnsi="Calibri" w:cs="Calibri"/>
                <w:i/>
                <w:sz w:val="24"/>
                <w:szCs w:val="24"/>
                <w:lang w:val="ro-RO"/>
              </w:rPr>
              <w:t xml:space="preserve"> ;</w:t>
            </w:r>
          </w:p>
          <w:p w:rsidR="007809B4" w:rsidRPr="007809B4" w:rsidRDefault="007809B4" w:rsidP="007809B4">
            <w:pPr>
              <w:tabs>
                <w:tab w:val="center" w:pos="4680"/>
                <w:tab w:val="right" w:pos="9360"/>
              </w:tabs>
              <w:spacing w:after="0" w:line="240" w:lineRule="auto"/>
              <w:ind w:firstLine="540"/>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sau</w:t>
            </w:r>
          </w:p>
          <w:p w:rsidR="007809B4" w:rsidRPr="007809B4" w:rsidRDefault="007809B4" w:rsidP="007809B4">
            <w:pPr>
              <w:tabs>
                <w:tab w:val="left" w:pos="900"/>
              </w:tabs>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 xml:space="preserve">Protocolul de transmitere a drumurilor forestiere încheiat ca urmare a unei hotărâri judecătorești </w:t>
            </w:r>
          </w:p>
          <w:p w:rsidR="007809B4" w:rsidRPr="007809B4" w:rsidRDefault="007809B4" w:rsidP="007809B4">
            <w:pPr>
              <w:tabs>
                <w:tab w:val="left" w:pos="900"/>
              </w:tabs>
              <w:spacing w:after="0" w:line="240" w:lineRule="auto"/>
              <w:ind w:left="426"/>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sau</w:t>
            </w:r>
          </w:p>
          <w:p w:rsidR="007809B4" w:rsidRPr="007809B4" w:rsidRDefault="007809B4" w:rsidP="007809B4">
            <w:pPr>
              <w:tabs>
                <w:tab w:val="left" w:pos="900"/>
              </w:tabs>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Actul de proprietate asupra drumului.</w:t>
            </w:r>
          </w:p>
          <w:p w:rsidR="007809B4" w:rsidRPr="007809B4" w:rsidRDefault="007809B4" w:rsidP="007809B4">
            <w:pPr>
              <w:tabs>
                <w:tab w:val="center" w:pos="4680"/>
                <w:tab w:val="right" w:pos="9360"/>
              </w:tabs>
              <w:spacing w:after="0" w:line="240" w:lineRule="auto"/>
              <w:ind w:firstLine="540"/>
              <w:jc w:val="both"/>
              <w:rPr>
                <w:rFonts w:ascii="Calibri" w:eastAsia="Calibri" w:hAnsi="Calibri" w:cs="Calibri"/>
                <w:color w:val="000000"/>
                <w:sz w:val="24"/>
                <w:szCs w:val="24"/>
                <w:lang w:val="ro-RO"/>
              </w:rPr>
            </w:pP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Calibri"/>
                <w:bCs/>
                <w:sz w:val="24"/>
                <w:szCs w:val="24"/>
                <w:lang w:val="ro-RO" w:eastAsia="fr-FR"/>
              </w:rPr>
            </w:pPr>
            <w:r w:rsidRPr="007809B4">
              <w:rPr>
                <w:rFonts w:ascii="Calibri" w:eastAsia="Calibri" w:hAnsi="Calibri" w:cs="Calibri"/>
                <w:bCs/>
                <w:sz w:val="24"/>
                <w:szCs w:val="24"/>
                <w:lang w:val="ro-RO" w:eastAsia="fr-FR"/>
              </w:rPr>
              <w:t>Autorizația de functionare valabilă a ocolului silvic care administrează fondul forestier deservit de drumurile din proiect.</w:t>
            </w:r>
          </w:p>
          <w:p w:rsidR="007809B4" w:rsidRPr="007809B4" w:rsidRDefault="007809B4" w:rsidP="007809B4">
            <w:pPr>
              <w:overflowPunct w:val="0"/>
              <w:autoSpaceDE w:val="0"/>
              <w:autoSpaceDN w:val="0"/>
              <w:adjustRightInd w:val="0"/>
              <w:spacing w:after="0" w:line="240" w:lineRule="auto"/>
              <w:textAlignment w:val="baseline"/>
              <w:rPr>
                <w:rFonts w:ascii="Calibri" w:eastAsia="Calibri" w:hAnsi="Calibri" w:cs="Calibri"/>
                <w:bCs/>
                <w:sz w:val="24"/>
                <w:szCs w:val="24"/>
                <w:lang w:val="ro-RO" w:eastAsia="fr-FR"/>
              </w:rPr>
            </w:pPr>
            <w:r w:rsidRPr="007809B4">
              <w:rPr>
                <w:rFonts w:ascii="Calibri" w:eastAsia="Calibri" w:hAnsi="Calibri" w:cs="Calibri"/>
                <w:bCs/>
                <w:sz w:val="24"/>
                <w:szCs w:val="24"/>
                <w:lang w:val="ro-RO" w:eastAsia="fr-FR"/>
              </w:rPr>
              <w:t>Dacă este cazul :</w:t>
            </w:r>
          </w:p>
          <w:p w:rsidR="007809B4" w:rsidRPr="007809B4" w:rsidRDefault="007809B4" w:rsidP="008C0BEA">
            <w:pPr>
              <w:numPr>
                <w:ilvl w:val="0"/>
                <w:numId w:val="13"/>
              </w:numPr>
              <w:overflowPunct w:val="0"/>
              <w:autoSpaceDE w:val="0"/>
              <w:autoSpaceDN w:val="0"/>
              <w:adjustRightInd w:val="0"/>
              <w:spacing w:after="0" w:line="240" w:lineRule="auto"/>
              <w:contextualSpacing/>
              <w:jc w:val="both"/>
              <w:textAlignment w:val="baseline"/>
              <w:rPr>
                <w:rFonts w:ascii="Calibri" w:eastAsia="Calibri" w:hAnsi="Calibri" w:cs="Calibri"/>
                <w:bCs/>
                <w:sz w:val="24"/>
                <w:szCs w:val="24"/>
                <w:lang w:val="ro-RO" w:eastAsia="fr-FR"/>
              </w:rPr>
            </w:pPr>
            <w:r w:rsidRPr="007809B4">
              <w:rPr>
                <w:rFonts w:ascii="Calibri" w:eastAsia="Calibri" w:hAnsi="Calibri" w:cs="Calibri"/>
                <w:bCs/>
                <w:sz w:val="24"/>
                <w:szCs w:val="24"/>
                <w:lang w:val="ro-RO" w:eastAsia="fr-FR"/>
              </w:rPr>
              <w:t>Actele de proprietate asupra terenului din afara fondului forestier pe care se va amplasa tronsonul de drum nou aflat în afara perimetrului fondului forestier ;</w:t>
            </w:r>
          </w:p>
          <w:p w:rsidR="007809B4" w:rsidRPr="007809B4" w:rsidRDefault="007809B4" w:rsidP="008C0BEA">
            <w:pPr>
              <w:numPr>
                <w:ilvl w:val="0"/>
                <w:numId w:val="13"/>
              </w:numPr>
              <w:spacing w:after="0" w:line="240" w:lineRule="auto"/>
              <w:contextualSpacing/>
              <w:jc w:val="both"/>
              <w:rPr>
                <w:rFonts w:ascii="Calibri" w:eastAsia="Calibri" w:hAnsi="Calibri" w:cs="Calibri"/>
                <w:bCs/>
                <w:sz w:val="24"/>
                <w:szCs w:val="24"/>
                <w:lang w:val="ro-RO" w:eastAsia="fr-FR"/>
              </w:rPr>
            </w:pPr>
            <w:r w:rsidRPr="007809B4">
              <w:rPr>
                <w:rFonts w:ascii="Calibri" w:eastAsia="Calibri" w:hAnsi="Calibri" w:cs="Calibri"/>
                <w:bCs/>
                <w:sz w:val="24"/>
                <w:szCs w:val="24"/>
                <w:lang w:val="ro-RO"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Cs/>
                <w:sz w:val="24"/>
                <w:szCs w:val="24"/>
                <w:lang w:val="ro-RO" w:eastAsia="fr-FR"/>
              </w:rPr>
            </w:pPr>
          </w:p>
          <w:p w:rsidR="007809B4" w:rsidRPr="007809B4" w:rsidRDefault="007809B4" w:rsidP="007809B4">
            <w:pPr>
              <w:spacing w:after="0" w:line="240" w:lineRule="auto"/>
              <w:jc w:val="both"/>
              <w:rPr>
                <w:rFonts w:ascii="Calibri" w:eastAsia="Calibri" w:hAnsi="Calibri" w:cs="Calibri"/>
                <w:b/>
                <w:bCs/>
                <w:sz w:val="24"/>
                <w:szCs w:val="24"/>
                <w:lang w:val="ro-RO" w:eastAsia="fr-FR"/>
              </w:rPr>
            </w:pPr>
            <w:r w:rsidRPr="007809B4">
              <w:rPr>
                <w:rFonts w:ascii="Calibri" w:eastAsia="Calibri" w:hAnsi="Calibri" w:cs="Calibri"/>
                <w:b/>
                <w:bCs/>
                <w:sz w:val="24"/>
                <w:szCs w:val="24"/>
                <w:lang w:val="ro-RO" w:eastAsia="fr-FR"/>
              </w:rPr>
              <w:t>Pentru infrastructura de irigații:</w:t>
            </w: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sz w:val="24"/>
                <w:szCs w:val="24"/>
                <w:lang w:val="ro-RO" w:eastAsia="fr-FR"/>
              </w:rPr>
              <w:t>3. Protocol / proces verbal de transmitere a dreptului de proprietate/ folosinţă gratuită (pe o durată de minim 10 ani de la semnarea contractului de finanţare,</w:t>
            </w:r>
            <w:r w:rsidRPr="007809B4">
              <w:rPr>
                <w:rFonts w:ascii="Calibri" w:eastAsia="Calibri" w:hAnsi="Calibri" w:cs="Calibri"/>
                <w:sz w:val="24"/>
                <w:szCs w:val="24"/>
                <w:lang w:val="ro-RO"/>
              </w:rPr>
              <w:t xml:space="preserve"> şi după caz, </w:t>
            </w:r>
            <w:r w:rsidRPr="007809B4">
              <w:rPr>
                <w:rFonts w:ascii="Calibri" w:eastAsia="Calibri" w:hAnsi="Calibri" w:cs="Calibri"/>
                <w:sz w:val="24"/>
                <w:szCs w:val="24"/>
                <w:lang w:val="ro-RO"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rsidR="007809B4" w:rsidRPr="007809B4" w:rsidRDefault="007809B4" w:rsidP="007809B4">
            <w:pPr>
              <w:spacing w:after="0" w:line="240" w:lineRule="auto"/>
              <w:jc w:val="both"/>
              <w:rPr>
                <w:rFonts w:ascii="Calibri" w:eastAsia="Calibri" w:hAnsi="Calibri" w:cs="Calibri"/>
                <w:sz w:val="24"/>
                <w:szCs w:val="24"/>
                <w:lang w:val="ro-RO" w:eastAsia="fr-FR"/>
              </w:rPr>
            </w:pP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Documente ce atestă dreptul de proprietate/ folosinţă asupra terenului/ activului fizic aferent investitiei.</w:t>
            </w:r>
          </w:p>
          <w:p w:rsidR="007809B4" w:rsidRPr="007809B4" w:rsidRDefault="007809B4" w:rsidP="007809B4">
            <w:pPr>
              <w:widowControl w:val="0"/>
              <w:autoSpaceDE w:val="0"/>
              <w:autoSpaceDN w:val="0"/>
              <w:adjustRightInd w:val="0"/>
              <w:spacing w:after="0" w:line="240" w:lineRule="auto"/>
              <w:ind w:left="284"/>
              <w:contextualSpacing/>
              <w:jc w:val="both"/>
              <w:rPr>
                <w:rFonts w:ascii="Calibri" w:eastAsia="Calibri" w:hAnsi="Calibri" w:cs="Calibri"/>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left="-5" w:right="73"/>
              <w:contextualSpacing/>
              <w:jc w:val="both"/>
              <w:rPr>
                <w:rFonts w:ascii="Calibri" w:eastAsia="Calibri" w:hAnsi="Calibri" w:cs="Calibri"/>
                <w:sz w:val="24"/>
                <w:szCs w:val="24"/>
                <w:lang w:val="ro-RO" w:eastAsia="fr-FR"/>
              </w:rPr>
            </w:pPr>
            <w:r w:rsidRPr="007809B4">
              <w:rPr>
                <w:rFonts w:ascii="Calibri" w:eastAsia="Calibri" w:hAnsi="Calibri" w:cs="Calibri"/>
                <w:b/>
                <w:sz w:val="24"/>
                <w:szCs w:val="24"/>
                <w:lang w:val="ro-RO" w:eastAsia="fr-FR"/>
              </w:rPr>
              <w:t>Hotărârea Adunării generale a organizaţiei/ reprezentanților organizațiilor membre ale federaţiei utilizatorilor de apă pentru irigaţii pentru investiţia solicitată</w:t>
            </w:r>
          </w:p>
          <w:p w:rsidR="007809B4" w:rsidRPr="007809B4" w:rsidRDefault="007809B4" w:rsidP="007809B4">
            <w:pPr>
              <w:widowControl w:val="0"/>
              <w:tabs>
                <w:tab w:val="left" w:pos="800"/>
              </w:tabs>
              <w:autoSpaceDE w:val="0"/>
              <w:autoSpaceDN w:val="0"/>
              <w:adjustRightInd w:val="0"/>
              <w:spacing w:after="0" w:line="240" w:lineRule="auto"/>
              <w:ind w:left="360" w:right="73"/>
              <w:contextualSpacing/>
              <w:jc w:val="both"/>
              <w:rPr>
                <w:rFonts w:ascii="Calibri" w:eastAsia="Calibri" w:hAnsi="Calibri" w:cs="Calibri"/>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Document privind înregistrarea solicitantului în Registrul Naţional al Organizaţiilor de Îmbunatăţiri Funciare.</w:t>
            </w: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b/>
                <w:color w:val="000000"/>
                <w:sz w:val="24"/>
                <w:szCs w:val="24"/>
                <w:lang w:val="ro-RO"/>
              </w:rPr>
            </w:pPr>
            <w:r w:rsidRPr="007809B4">
              <w:rPr>
                <w:rFonts w:ascii="Calibri" w:eastAsia="Calibri" w:hAnsi="Calibri" w:cs="Calibri"/>
                <w:b/>
                <w:color w:val="000000"/>
                <w:sz w:val="24"/>
                <w:szCs w:val="24"/>
                <w:lang w:val="ro-RO"/>
              </w:rPr>
              <w:t>Pentru infrastructura socială, educațională, obiective de patrimoniu:</w:t>
            </w:r>
          </w:p>
          <w:p w:rsidR="007809B4" w:rsidRPr="007809B4" w:rsidRDefault="007809B4" w:rsidP="007809B4">
            <w:pPr>
              <w:spacing w:after="0" w:line="240" w:lineRule="auto"/>
              <w:jc w:val="both"/>
              <w:rPr>
                <w:rFonts w:ascii="Calibri" w:eastAsia="Times New Roman" w:hAnsi="Calibri" w:cs="Calibri"/>
                <w:sz w:val="24"/>
                <w:szCs w:val="24"/>
                <w:lang w:val="ro-RO" w:eastAsia="fr-FR"/>
              </w:rPr>
            </w:pPr>
            <w:r w:rsidRPr="007809B4">
              <w:rPr>
                <w:rFonts w:ascii="Calibri" w:eastAsia="Times New Roman" w:hAnsi="Calibri" w:cs="Calibri"/>
                <w:sz w:val="24"/>
                <w:szCs w:val="24"/>
                <w:lang w:val="ro-RO" w:eastAsia="fr-FR"/>
              </w:rPr>
              <w:t>Studiul de Fezabilitate/Documentatia de avizare pentru Lucrari de Interventii</w:t>
            </w:r>
          </w:p>
          <w:p w:rsidR="007809B4" w:rsidRPr="007809B4" w:rsidRDefault="007809B4" w:rsidP="007809B4">
            <w:pPr>
              <w:spacing w:after="0" w:line="240" w:lineRule="auto"/>
              <w:jc w:val="both"/>
              <w:rPr>
                <w:rFonts w:ascii="Calibri" w:eastAsia="Times New Roman" w:hAnsi="Calibri" w:cs="Calibri"/>
                <w:sz w:val="24"/>
                <w:szCs w:val="24"/>
                <w:lang w:val="ro-RO" w:eastAsia="fr-FR"/>
              </w:rPr>
            </w:pPr>
            <w:r w:rsidRPr="007809B4">
              <w:rPr>
                <w:rFonts w:ascii="Calibri" w:eastAsia="Times New Roman" w:hAnsi="Calibri" w:cs="Calibri"/>
                <w:sz w:val="24"/>
                <w:szCs w:val="24"/>
                <w:lang w:val="ro-RO" w:eastAsia="fr-FR"/>
              </w:rPr>
              <w:t>si</w:t>
            </w:r>
          </w:p>
          <w:p w:rsidR="007809B4" w:rsidRPr="007809B4" w:rsidRDefault="007809B4" w:rsidP="007809B4">
            <w:pPr>
              <w:spacing w:after="0" w:line="240" w:lineRule="auto"/>
              <w:jc w:val="both"/>
              <w:rPr>
                <w:rFonts w:ascii="Calibri" w:eastAsia="Times New Roman" w:hAnsi="Calibri" w:cs="Calibri"/>
                <w:sz w:val="24"/>
                <w:szCs w:val="24"/>
                <w:lang w:val="ro-RO" w:eastAsia="fr-FR"/>
              </w:rPr>
            </w:pPr>
            <w:r w:rsidRPr="007809B4">
              <w:rPr>
                <w:rFonts w:ascii="Calibri" w:eastAsia="Times New Roman" w:hAnsi="Calibri" w:cs="Calibri"/>
                <w:sz w:val="24"/>
                <w:szCs w:val="24"/>
                <w:lang w:val="ro-RO"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7809B4" w:rsidRPr="007809B4" w:rsidRDefault="007809B4" w:rsidP="007809B4">
            <w:pPr>
              <w:spacing w:after="0" w:line="240" w:lineRule="auto"/>
              <w:jc w:val="both"/>
              <w:rPr>
                <w:rFonts w:ascii="Calibri" w:eastAsia="Times New Roman" w:hAnsi="Calibri" w:cs="Calibri"/>
                <w:sz w:val="24"/>
                <w:szCs w:val="24"/>
                <w:lang w:val="ro-RO" w:eastAsia="fr-FR"/>
              </w:rPr>
            </w:pPr>
            <w:r w:rsidRPr="007809B4">
              <w:rPr>
                <w:rFonts w:ascii="Calibri" w:eastAsia="Times New Roman" w:hAnsi="Calibri" w:cs="Calibri"/>
                <w:sz w:val="24"/>
                <w:szCs w:val="24"/>
                <w:lang w:val="ro-RO" w:eastAsia="fr-FR"/>
              </w:rPr>
              <w:lastRenderedPageBreak/>
              <w:t>și</w:t>
            </w:r>
          </w:p>
          <w:p w:rsidR="007809B4" w:rsidRPr="007809B4" w:rsidRDefault="007809B4" w:rsidP="007809B4">
            <w:pPr>
              <w:tabs>
                <w:tab w:val="left" w:pos="1440"/>
              </w:tabs>
              <w:spacing w:after="0" w:line="240" w:lineRule="auto"/>
              <w:jc w:val="both"/>
              <w:rPr>
                <w:rFonts w:ascii="Calibri" w:eastAsia="Times New Roman" w:hAnsi="Calibri" w:cs="Calibri"/>
                <w:noProof/>
                <w:sz w:val="24"/>
                <w:szCs w:val="24"/>
                <w:lang w:val="ro-RO" w:eastAsia="ro-RO"/>
              </w:rPr>
            </w:pPr>
            <w:r w:rsidRPr="007809B4">
              <w:rPr>
                <w:rFonts w:ascii="Calibri" w:eastAsia="Times New Roman" w:hAnsi="Calibri" w:cs="Calibri"/>
                <w:noProof/>
                <w:sz w:val="24"/>
                <w:szCs w:val="24"/>
                <w:lang w:val="ro-RO"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7809B4">
              <w:rPr>
                <w:rFonts w:ascii="Calibri" w:eastAsia="Times New Roman" w:hAnsi="Calibri" w:cs="Calibri"/>
                <w:i/>
                <w:spacing w:val="-2"/>
                <w:sz w:val="24"/>
                <w:szCs w:val="24"/>
                <w:lang w:val="ro-RO" w:eastAsia="ro-RO"/>
              </w:rPr>
              <w:t xml:space="preserve">în privinţa supunerii acesteia  </w:t>
            </w:r>
            <w:r w:rsidRPr="007809B4">
              <w:rPr>
                <w:rFonts w:ascii="Calibri" w:eastAsia="Times New Roman" w:hAnsi="Calibri" w:cs="Calibri"/>
                <w:noProof/>
                <w:sz w:val="24"/>
                <w:szCs w:val="24"/>
                <w:lang w:val="ro-RO" w:eastAsia="ro-RO"/>
              </w:rPr>
              <w:t>controlului de legalitate al Prefectului, în condiţiile legii (este suficientă prezentarea adresei de înaintare către instituţia prefectului pentru controlul de legalitate).</w:t>
            </w:r>
          </w:p>
          <w:p w:rsidR="007809B4" w:rsidRPr="007809B4" w:rsidRDefault="007809B4" w:rsidP="007809B4">
            <w:pPr>
              <w:tabs>
                <w:tab w:val="left" w:pos="1440"/>
              </w:tabs>
              <w:spacing w:after="0" w:line="240" w:lineRule="auto"/>
              <w:jc w:val="both"/>
              <w:rPr>
                <w:rFonts w:ascii="Calibri" w:eastAsia="Times New Roman" w:hAnsi="Calibri" w:cs="Calibri"/>
                <w:noProof/>
                <w:sz w:val="24"/>
                <w:szCs w:val="24"/>
                <w:lang w:val="ro-RO" w:eastAsia="ro-RO"/>
              </w:rPr>
            </w:pPr>
            <w:r w:rsidRPr="007809B4">
              <w:rPr>
                <w:rFonts w:ascii="Calibri" w:eastAsia="Times New Roman" w:hAnsi="Calibri" w:cs="Calibri"/>
                <w:noProof/>
                <w:sz w:val="24"/>
                <w:szCs w:val="24"/>
                <w:lang w:val="ro-RO" w:eastAsia="ro-RO"/>
              </w:rPr>
              <w:t>sau</w:t>
            </w:r>
          </w:p>
          <w:p w:rsidR="007809B4" w:rsidRPr="007809B4" w:rsidRDefault="007809B4" w:rsidP="007809B4">
            <w:pPr>
              <w:tabs>
                <w:tab w:val="left" w:pos="1440"/>
              </w:tabs>
              <w:spacing w:after="0" w:line="240" w:lineRule="auto"/>
              <w:jc w:val="both"/>
              <w:rPr>
                <w:rFonts w:ascii="Calibri" w:eastAsia="Times New Roman" w:hAnsi="Calibri" w:cs="Calibri"/>
                <w:noProof/>
                <w:sz w:val="24"/>
                <w:szCs w:val="24"/>
                <w:lang w:val="ro-RO" w:eastAsia="ro-RO"/>
              </w:rPr>
            </w:pPr>
            <w:r w:rsidRPr="007809B4">
              <w:rPr>
                <w:rFonts w:ascii="Calibri" w:eastAsia="Times New Roman" w:hAnsi="Calibri" w:cs="Calibri"/>
                <w:noProof/>
                <w:sz w:val="24"/>
                <w:szCs w:val="24"/>
                <w:lang w:val="ro-RO" w:eastAsia="ro-RO"/>
              </w:rPr>
              <w:t>avizul administratorului terenului aparţinând domeniului public, altul decat cel administrat de primarie (dacă este cazul)</w:t>
            </w:r>
          </w:p>
          <w:p w:rsidR="007809B4" w:rsidRPr="007809B4" w:rsidRDefault="007809B4" w:rsidP="007809B4">
            <w:pPr>
              <w:tabs>
                <w:tab w:val="left" w:pos="1440"/>
              </w:tabs>
              <w:spacing w:after="0" w:line="240" w:lineRule="auto"/>
              <w:jc w:val="both"/>
              <w:rPr>
                <w:rFonts w:ascii="Calibri" w:eastAsia="Times New Roman" w:hAnsi="Calibri" w:cs="Calibri"/>
                <w:noProof/>
                <w:sz w:val="24"/>
                <w:szCs w:val="24"/>
                <w:lang w:val="ro-RO" w:eastAsia="ro-RO"/>
              </w:rPr>
            </w:pPr>
          </w:p>
          <w:p w:rsidR="007809B4" w:rsidRPr="007809B4" w:rsidRDefault="007809B4" w:rsidP="007809B4">
            <w:pPr>
              <w:tabs>
                <w:tab w:val="left" w:pos="1440"/>
              </w:tabs>
              <w:spacing w:after="0" w:line="240" w:lineRule="auto"/>
              <w:jc w:val="both"/>
              <w:rPr>
                <w:rFonts w:ascii="Calibri" w:eastAsia="Times New Roman" w:hAnsi="Calibri" w:cs="Calibri"/>
                <w:noProof/>
                <w:sz w:val="24"/>
                <w:szCs w:val="24"/>
                <w:lang w:val="ro-RO" w:eastAsia="ro-RO"/>
              </w:rPr>
            </w:pPr>
            <w:r w:rsidRPr="007809B4">
              <w:rPr>
                <w:rFonts w:ascii="Calibri" w:eastAsia="Times New Roman" w:hAnsi="Calibri" w:cs="Calibri"/>
                <w:noProof/>
                <w:sz w:val="24"/>
                <w:szCs w:val="24"/>
                <w:lang w:val="ro-RO" w:eastAsia="ro-RO"/>
              </w:rPr>
              <w:t>Pentru ONG-uri</w:t>
            </w: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noProof/>
                <w:sz w:val="24"/>
                <w:szCs w:val="24"/>
                <w:lang w:val="ro-RO" w:eastAsia="ro-RO"/>
              </w:rPr>
            </w:pPr>
            <w:r w:rsidRPr="007809B4">
              <w:rPr>
                <w:rFonts w:ascii="Calibri" w:eastAsia="Times New Roman" w:hAnsi="Calibri" w:cs="Calibri"/>
                <w:noProof/>
                <w:sz w:val="24"/>
                <w:szCs w:val="24"/>
                <w:lang w:val="ro-RO"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809B4">
              <w:rPr>
                <w:rFonts w:ascii="Calibri" w:eastAsia="Calibri" w:hAnsi="Calibri" w:cs="Calibri"/>
                <w:noProof/>
                <w:sz w:val="24"/>
                <w:szCs w:val="24"/>
                <w:lang w:val="ro-RO" w:eastAsia="ro-RO"/>
              </w:rPr>
              <w:t>.</w:t>
            </w:r>
          </w:p>
          <w:p w:rsidR="007809B4" w:rsidRPr="007809B4" w:rsidRDefault="007809B4" w:rsidP="007809B4">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lang w:val="ro-RO"/>
              </w:rPr>
            </w:pPr>
          </w:p>
        </w:tc>
        <w:tc>
          <w:tcPr>
            <w:tcW w:w="2718" w:type="pct"/>
          </w:tcPr>
          <w:p w:rsidR="007809B4" w:rsidRPr="007809B4" w:rsidRDefault="007809B4" w:rsidP="007809B4">
            <w:pPr>
              <w:spacing w:after="0" w:line="240" w:lineRule="auto"/>
              <w:jc w:val="both"/>
              <w:rPr>
                <w:rFonts w:ascii="Calibri" w:eastAsia="Calibri" w:hAnsi="Calibri" w:cs="Calibri"/>
                <w:b/>
                <w:color w:val="000000"/>
                <w:sz w:val="24"/>
                <w:szCs w:val="24"/>
                <w:lang w:val="ro-RO"/>
              </w:rPr>
            </w:pPr>
            <w:r w:rsidRPr="007809B4">
              <w:rPr>
                <w:rFonts w:ascii="Calibri" w:eastAsia="Calibri" w:hAnsi="Calibri" w:cs="Calibri"/>
                <w:b/>
                <w:color w:val="000000"/>
                <w:sz w:val="24"/>
                <w:szCs w:val="24"/>
                <w:lang w:val="ro-RO"/>
              </w:rPr>
              <w:lastRenderedPageBreak/>
              <w:t>Pentru infrastructura agricolă:</w:t>
            </w:r>
          </w:p>
          <w:p w:rsidR="007809B4" w:rsidRPr="007809B4" w:rsidRDefault="007809B4" w:rsidP="007809B4">
            <w:pPr>
              <w:spacing w:after="0" w:line="240" w:lineRule="auto"/>
              <w:jc w:val="both"/>
              <w:rPr>
                <w:rFonts w:ascii="Calibri" w:eastAsia="Calibri" w:hAnsi="Calibri" w:cs="Calibri"/>
                <w:bCs/>
                <w:sz w:val="24"/>
                <w:szCs w:val="24"/>
                <w:lang w:val="es-ES"/>
              </w:rPr>
            </w:pPr>
            <w:r w:rsidRPr="007809B4">
              <w:rPr>
                <w:rFonts w:ascii="Calibri" w:eastAsia="Calibri" w:hAnsi="Calibri" w:cs="Calibri"/>
                <w:sz w:val="24"/>
                <w:szCs w:val="24"/>
                <w:lang w:val="it-IT"/>
              </w:rPr>
              <w:t xml:space="preserve">Expertul verifică în Inventarul bunurilor domeniului public daca </w:t>
            </w:r>
            <w:r w:rsidRPr="007809B4">
              <w:rPr>
                <w:rFonts w:ascii="Calibri" w:eastAsia="Calibri" w:hAnsi="Calibri" w:cs="Calibri"/>
                <w:bCs/>
                <w:sz w:val="24"/>
                <w:szCs w:val="24"/>
                <w:lang w:val="es-ES"/>
              </w:rPr>
              <w:t xml:space="preserve">terenul pe care se amplasează proiectul sau drumul de exploatare agricolă care se modernizează este înregistrat în inventarul bunurilor care apațin domeniului public. În situaţia </w:t>
            </w:r>
            <w:r w:rsidRPr="007809B4">
              <w:rPr>
                <w:rFonts w:ascii="Calibri" w:eastAsia="Calibri" w:hAnsi="Calibri" w:cs="Calibri"/>
                <w:bCs/>
                <w:sz w:val="24"/>
                <w:szCs w:val="24"/>
                <w:lang w:val="es-ES"/>
              </w:rPr>
              <w:lastRenderedPageBreak/>
              <w:t xml:space="preserve">în care în inventarul publicat în Monitorul Oficial al României </w:t>
            </w:r>
            <w:r w:rsidRPr="007809B4">
              <w:rPr>
                <w:rFonts w:ascii="Calibri" w:eastAsia="Calibri" w:hAnsi="Calibri" w:cs="Calibri"/>
                <w:sz w:val="24"/>
                <w:szCs w:val="24"/>
                <w:lang w:val="ro-RO"/>
              </w:rPr>
              <w:t>drumurile de exploatare agricolă care fac obiectul proiectului nu sunt incluse în domeniul public, sunt incluse într-o poziţie globală sau nu sunt clasificate,</w:t>
            </w:r>
            <w:r w:rsidRPr="007809B4">
              <w:rPr>
                <w:rFonts w:ascii="Calibri" w:eastAsia="Calibri" w:hAnsi="Calibri" w:cs="Calibri"/>
                <w:bCs/>
                <w:sz w:val="24"/>
                <w:szCs w:val="24"/>
                <w:lang w:val="es-ES"/>
              </w:rPr>
              <w:t xml:space="preserve"> expertul verifică în documentul HCL legalitatea modificărilor/ completărilor efectuate şi dacă prin acestea se dovedeşte că terenul sau drumurile care fac obiectul proiectului aparţin domeniului public.</w:t>
            </w:r>
          </w:p>
          <w:p w:rsidR="007809B4" w:rsidRPr="007809B4" w:rsidRDefault="007809B4" w:rsidP="007809B4">
            <w:pPr>
              <w:spacing w:after="0" w:line="240" w:lineRule="auto"/>
              <w:jc w:val="both"/>
              <w:rPr>
                <w:rFonts w:ascii="Calibri" w:eastAsia="Calibri" w:hAnsi="Calibri" w:cs="Calibri"/>
                <w:bCs/>
                <w:sz w:val="24"/>
                <w:szCs w:val="24"/>
                <w:lang w:val="es-ES"/>
              </w:rPr>
            </w:pPr>
            <w:r w:rsidRPr="007809B4">
              <w:rPr>
                <w:rFonts w:ascii="Calibri" w:eastAsia="Calibri" w:hAnsi="Calibri" w:cs="Calibri"/>
                <w:bCs/>
                <w:sz w:val="24"/>
                <w:szCs w:val="24"/>
                <w:lang w:val="es-ES"/>
              </w:rPr>
              <w:t xml:space="preserve">Dacă HCL include alte modificări decât cele acceptate, criteriul de eligibilitate nu este îndeplinit.    </w:t>
            </w:r>
          </w:p>
          <w:p w:rsidR="007809B4" w:rsidRPr="007809B4" w:rsidRDefault="007809B4" w:rsidP="007809B4">
            <w:pPr>
              <w:spacing w:after="0" w:line="240" w:lineRule="auto"/>
              <w:jc w:val="both"/>
              <w:rPr>
                <w:rFonts w:ascii="Calibri" w:eastAsia="Calibri" w:hAnsi="Calibri" w:cs="Calibri"/>
                <w:bCs/>
                <w:sz w:val="24"/>
                <w:szCs w:val="24"/>
                <w:lang w:val="es-ES"/>
              </w:rPr>
            </w:pPr>
            <w:r w:rsidRPr="007809B4">
              <w:rPr>
                <w:rFonts w:ascii="Calibri" w:eastAsia="Calibri" w:hAnsi="Calibri" w:cs="Calibri"/>
                <w:bCs/>
                <w:sz w:val="24"/>
                <w:szCs w:val="24"/>
                <w:lang w:val="es-ES"/>
              </w:rPr>
              <w:t>Pentru HCL este suficientă prezentarea adresei de înaintare către instituţia Prefectului pentru controlul de legalitate.</w:t>
            </w:r>
          </w:p>
          <w:p w:rsidR="007809B4" w:rsidRPr="007809B4" w:rsidRDefault="007809B4" w:rsidP="007809B4">
            <w:pPr>
              <w:spacing w:after="0" w:line="240" w:lineRule="auto"/>
              <w:jc w:val="both"/>
              <w:rPr>
                <w:rFonts w:ascii="Calibri" w:eastAsia="Calibri" w:hAnsi="Calibri" w:cs="Calibri"/>
                <w:bCs/>
                <w:sz w:val="24"/>
                <w:szCs w:val="24"/>
                <w:lang w:val="es-ES"/>
              </w:rPr>
            </w:pPr>
            <w:r w:rsidRPr="007809B4">
              <w:rPr>
                <w:rFonts w:ascii="Calibri" w:eastAsia="Calibri" w:hAnsi="Calibri" w:cs="Calibri"/>
                <w:bCs/>
                <w:sz w:val="24"/>
                <w:szCs w:val="24"/>
                <w:lang w:val="es-ES"/>
              </w:rPr>
              <w:t>Drumurile de exploatare agricolă care au fost reclasificate din drumuri publice (comunale, vicinale, străzi) nu sunt eligibile dacă inventarul    bunurilor ce aparțin domeniului public astfel modificat nu este aprobat prin Hotărâre a Guvernului.</w:t>
            </w:r>
          </w:p>
          <w:p w:rsidR="007809B4" w:rsidRPr="007809B4" w:rsidRDefault="007809B4" w:rsidP="007809B4">
            <w:pPr>
              <w:spacing w:after="0" w:line="240" w:lineRule="auto"/>
              <w:jc w:val="both"/>
              <w:rPr>
                <w:rFonts w:ascii="Calibri" w:eastAsia="Calibri" w:hAnsi="Calibri" w:cs="Calibri"/>
                <w:bCs/>
                <w:sz w:val="24"/>
                <w:szCs w:val="24"/>
                <w:lang w:val="es-ES"/>
              </w:rPr>
            </w:pPr>
          </w:p>
          <w:p w:rsidR="007809B4" w:rsidRPr="007809B4" w:rsidRDefault="007809B4" w:rsidP="007809B4">
            <w:pPr>
              <w:spacing w:after="0" w:line="240" w:lineRule="auto"/>
              <w:jc w:val="both"/>
              <w:rPr>
                <w:rFonts w:ascii="Calibri" w:eastAsia="Calibri" w:hAnsi="Calibri" w:cs="Calibri"/>
                <w:bCs/>
                <w:sz w:val="24"/>
                <w:szCs w:val="24"/>
                <w:lang w:val="es-ES"/>
              </w:rPr>
            </w:pPr>
          </w:p>
          <w:p w:rsidR="007809B4" w:rsidRPr="007809B4" w:rsidRDefault="007809B4" w:rsidP="007809B4">
            <w:pPr>
              <w:spacing w:after="0" w:line="240" w:lineRule="auto"/>
              <w:jc w:val="both"/>
              <w:rPr>
                <w:rFonts w:ascii="Calibri" w:eastAsia="Calibri" w:hAnsi="Calibri" w:cs="Calibri"/>
                <w:b/>
                <w:sz w:val="24"/>
                <w:szCs w:val="24"/>
                <w:lang w:val="ro-RO" w:eastAsia="fr-FR"/>
              </w:rPr>
            </w:pPr>
            <w:r w:rsidRPr="007809B4">
              <w:rPr>
                <w:rFonts w:ascii="Calibri" w:eastAsia="Calibri" w:hAnsi="Calibri" w:cs="Calibri"/>
                <w:b/>
                <w:sz w:val="24"/>
                <w:szCs w:val="24"/>
                <w:lang w:val="ro-RO" w:eastAsia="fr-FR"/>
              </w:rPr>
              <w:t>Pentru infrastructura silvică:</w:t>
            </w: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b/>
                <w:sz w:val="24"/>
                <w:szCs w:val="24"/>
                <w:lang w:val="it-IT"/>
              </w:rPr>
              <w:t xml:space="preserve">Pentru beneficiarii prezentei scheme </w:t>
            </w:r>
            <w:r w:rsidRPr="007809B4">
              <w:rPr>
                <w:rFonts w:ascii="Calibri" w:eastAsia="Calibri" w:hAnsi="Calibri" w:cs="Calibri"/>
                <w:sz w:val="24"/>
                <w:szCs w:val="24"/>
                <w:lang w:val="it-IT"/>
              </w:rPr>
              <w:t xml:space="preserve">expertul verifică </w:t>
            </w:r>
            <w:r w:rsidRPr="007809B4">
              <w:rPr>
                <w:rFonts w:ascii="Calibri" w:eastAsia="Calibri" w:hAnsi="Calibri" w:cs="Calibri"/>
                <w:color w:val="000000"/>
                <w:sz w:val="24"/>
                <w:szCs w:val="24"/>
                <w:lang w:val="ro-RO"/>
              </w:rPr>
              <w:t xml:space="preserve">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b/>
                <w:sz w:val="24"/>
                <w:szCs w:val="24"/>
                <w:lang w:val="it-IT"/>
              </w:rPr>
              <w:t xml:space="preserve">Pentru persoanele juridice proprietari privați de pădure, </w:t>
            </w:r>
            <w:r w:rsidRPr="007809B4">
              <w:rPr>
                <w:rFonts w:ascii="Calibri" w:eastAsia="Calibri" w:hAnsi="Calibri" w:cs="Calibri"/>
                <w:sz w:val="24"/>
                <w:szCs w:val="24"/>
                <w:lang w:val="ro-RO"/>
              </w:rPr>
              <w:t>asociaţii de proprietari de pădure</w:t>
            </w:r>
            <w:r w:rsidRPr="007809B4">
              <w:rPr>
                <w:rFonts w:ascii="Calibri" w:eastAsia="Calibri" w:hAnsi="Calibri" w:cs="Calibri"/>
                <w:b/>
                <w:sz w:val="24"/>
                <w:szCs w:val="24"/>
                <w:lang w:val="it-IT"/>
              </w:rPr>
              <w:t xml:space="preserve"> constituite conform legii e</w:t>
            </w:r>
            <w:r w:rsidRPr="007809B4">
              <w:rPr>
                <w:rFonts w:ascii="Calibri" w:eastAsia="Calibri" w:hAnsi="Calibri" w:cs="Calibri"/>
                <w:sz w:val="24"/>
                <w:szCs w:val="24"/>
                <w:lang w:val="it-IT"/>
              </w:rPr>
              <w:t xml:space="preserve">xpertul verifică </w:t>
            </w:r>
            <w:r w:rsidRPr="007809B4">
              <w:rPr>
                <w:rFonts w:ascii="Calibri" w:eastAsia="Calibri" w:hAnsi="Calibri" w:cs="Calibri"/>
                <w:color w:val="000000"/>
                <w:sz w:val="24"/>
                <w:szCs w:val="24"/>
                <w:lang w:val="ro-RO"/>
              </w:rPr>
              <w:t>dacă bunul care face obiectul modernizării este cuprins în proprietatea acestora.</w:t>
            </w: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 xml:space="preserve">Pentru </w:t>
            </w:r>
            <w:r w:rsidRPr="007809B4">
              <w:rPr>
                <w:rFonts w:ascii="Calibri" w:eastAsia="Calibri" w:hAnsi="Calibri" w:cs="Calibri"/>
                <w:b/>
                <w:sz w:val="24"/>
                <w:szCs w:val="24"/>
                <w:lang w:val="ro-RO"/>
              </w:rPr>
              <w:t xml:space="preserve">UAT/ UAT-uri </w:t>
            </w:r>
            <w:r w:rsidRPr="007809B4">
              <w:rPr>
                <w:rFonts w:ascii="Calibri" w:eastAsia="Calibri" w:hAnsi="Calibri" w:cs="Calibri"/>
                <w:sz w:val="24"/>
                <w:szCs w:val="24"/>
                <w:lang w:val="ro-RO"/>
              </w:rPr>
              <w:t>care prin proiectul depus modernizează drumuri forestiere</w:t>
            </w:r>
            <w:r w:rsidRPr="007809B4">
              <w:rPr>
                <w:rFonts w:ascii="Calibri" w:eastAsia="Calibri" w:hAnsi="Calibri" w:cs="Calibri"/>
                <w:b/>
                <w:sz w:val="24"/>
                <w:szCs w:val="24"/>
                <w:lang w:val="ro-RO"/>
              </w:rPr>
              <w:t xml:space="preserve"> </w:t>
            </w:r>
            <w:r w:rsidRPr="007809B4">
              <w:rPr>
                <w:rFonts w:ascii="Calibri" w:eastAsia="Calibri" w:hAnsi="Calibri" w:cs="Calibri"/>
                <w:sz w:val="24"/>
                <w:szCs w:val="24"/>
                <w:lang w:val="ro-RO"/>
              </w:rPr>
              <w:t>expertul</w:t>
            </w:r>
            <w:r w:rsidRPr="007809B4">
              <w:rPr>
                <w:rFonts w:ascii="Calibri" w:eastAsia="Calibri" w:hAnsi="Calibri" w:cs="Calibri"/>
                <w:color w:val="000000"/>
                <w:sz w:val="24"/>
                <w:szCs w:val="24"/>
                <w:lang w:val="ro-RO"/>
              </w:rPr>
              <w:t xml:space="preserve"> verifică documentul din care reiese că bunul aparţine solicitantului, cu drept de proprietate. </w:t>
            </w:r>
          </w:p>
          <w:p w:rsidR="007809B4" w:rsidRPr="007809B4" w:rsidRDefault="007809B4" w:rsidP="007809B4">
            <w:pPr>
              <w:spacing w:after="0" w:line="240" w:lineRule="auto"/>
              <w:jc w:val="both"/>
              <w:rPr>
                <w:rFonts w:ascii="Calibri" w:eastAsia="Calibri" w:hAnsi="Calibri" w:cs="Calibri"/>
                <w:sz w:val="24"/>
                <w:szCs w:val="24"/>
                <w:lang w:val="ro-RO"/>
              </w:rPr>
            </w:pPr>
            <w:r w:rsidRPr="007809B4">
              <w:rPr>
                <w:rFonts w:ascii="Calibri" w:eastAsia="Calibri" w:hAnsi="Calibri" w:cs="Calibri"/>
                <w:b/>
                <w:color w:val="000000"/>
                <w:sz w:val="24"/>
                <w:szCs w:val="24"/>
                <w:lang w:val="ro-RO"/>
              </w:rPr>
              <w:t xml:space="preserve">Pentru </w:t>
            </w:r>
            <w:r w:rsidRPr="007809B4">
              <w:rPr>
                <w:rFonts w:ascii="Calibri" w:eastAsia="Calibri" w:hAnsi="Calibri" w:cs="Calibri"/>
                <w:b/>
                <w:sz w:val="24"/>
                <w:szCs w:val="24"/>
                <w:lang w:val="ro-RO"/>
              </w:rPr>
              <w:t>unitătile si filialele  din structura RNP-ROMSILVA</w:t>
            </w:r>
            <w:r w:rsidRPr="007809B4">
              <w:rPr>
                <w:rFonts w:ascii="Calibri" w:eastAsia="Calibri" w:hAnsi="Calibri" w:cs="Calibri"/>
                <w:sz w:val="24"/>
                <w:szCs w:val="24"/>
                <w:lang w:val="ro-RO"/>
              </w:rPr>
              <w:t xml:space="preserve"> se verifică dacă terenul forestier pe care se va efectua investitia este în administrarea acestuia, conform prevederilor extraselor de amenajamentul silvic în vigoare . </w:t>
            </w:r>
          </w:p>
          <w:p w:rsidR="007809B4" w:rsidRPr="007809B4" w:rsidRDefault="007809B4" w:rsidP="007809B4">
            <w:pPr>
              <w:spacing w:after="0" w:line="240" w:lineRule="auto"/>
              <w:jc w:val="both"/>
              <w:rPr>
                <w:rFonts w:ascii="Calibri" w:eastAsia="Calibri" w:hAnsi="Calibri" w:cs="Calibri"/>
                <w:sz w:val="24"/>
                <w:szCs w:val="24"/>
                <w:lang w:val="ro-RO"/>
              </w:rPr>
            </w:pPr>
          </w:p>
          <w:p w:rsidR="007809B4" w:rsidRPr="007809B4" w:rsidRDefault="007809B4" w:rsidP="007809B4">
            <w:pPr>
              <w:spacing w:after="0" w:line="240" w:lineRule="auto"/>
              <w:jc w:val="both"/>
              <w:rPr>
                <w:rFonts w:ascii="Calibri" w:eastAsia="Calibri" w:hAnsi="Calibri" w:cs="Calibri"/>
                <w:i/>
                <w:sz w:val="24"/>
                <w:szCs w:val="24"/>
                <w:lang w:val="ro-RO"/>
              </w:rPr>
            </w:pPr>
            <w:r w:rsidRPr="007809B4">
              <w:rPr>
                <w:rFonts w:ascii="Calibri" w:eastAsia="Calibri" w:hAnsi="Calibri" w:cs="Calibri"/>
                <w:i/>
                <w:color w:val="000000"/>
                <w:sz w:val="24"/>
                <w:szCs w:val="24"/>
                <w:lang w:val="ro-RO"/>
              </w:rPr>
              <w:t xml:space="preserve">Expertul verifică dacă există concordanță între documentele prezentate de solicitant privind instalatiile de transport din amenajamentul silvic, a  </w:t>
            </w:r>
            <w:r w:rsidRPr="007809B4">
              <w:rPr>
                <w:rFonts w:ascii="Calibri" w:eastAsia="Calibri" w:hAnsi="Calibri" w:cs="Calibri"/>
                <w:i/>
                <w:sz w:val="24"/>
                <w:szCs w:val="24"/>
                <w:lang w:val="ro-RO"/>
              </w:rPr>
              <w:lastRenderedPageBreak/>
              <w:t xml:space="preserve">Planurilor privind instalaţiile de transport </w:t>
            </w:r>
            <w:r w:rsidRPr="007809B4">
              <w:rPr>
                <w:rFonts w:ascii="Calibri" w:eastAsia="Calibri" w:hAnsi="Calibri" w:cs="Calibri"/>
                <w:i/>
                <w:color w:val="000000"/>
                <w:sz w:val="24"/>
                <w:szCs w:val="24"/>
                <w:lang w:val="ro-RO"/>
              </w:rPr>
              <w:t xml:space="preserve">și </w:t>
            </w:r>
            <w:r w:rsidRPr="007809B4">
              <w:rPr>
                <w:rFonts w:ascii="Calibri" w:eastAsia="Calibri" w:hAnsi="Calibri" w:cs="Calibri"/>
                <w:i/>
                <w:sz w:val="24"/>
                <w:szCs w:val="24"/>
                <w:lang w:val="ro-RO"/>
              </w:rPr>
              <w:t>harta amenajistică a fondului forestier în care este/va fi amplasată investiţia.</w:t>
            </w:r>
          </w:p>
          <w:p w:rsidR="007809B4" w:rsidRPr="007809B4" w:rsidRDefault="007809B4" w:rsidP="007809B4">
            <w:pPr>
              <w:spacing w:after="0" w:line="240" w:lineRule="auto"/>
              <w:jc w:val="both"/>
              <w:rPr>
                <w:rFonts w:ascii="Calibri" w:eastAsia="Calibri" w:hAnsi="Calibri" w:cs="Calibri"/>
                <w:i/>
                <w:color w:val="000000"/>
                <w:sz w:val="24"/>
                <w:szCs w:val="24"/>
                <w:lang w:val="ro-RO" w:eastAsia="fr-FR"/>
              </w:rPr>
            </w:pPr>
            <w:r w:rsidRPr="007809B4">
              <w:rPr>
                <w:rFonts w:ascii="Calibri" w:eastAsia="Calibri" w:hAnsi="Calibri" w:cs="Calibri"/>
                <w:i/>
                <w:color w:val="000000"/>
                <w:sz w:val="24"/>
                <w:szCs w:val="24"/>
                <w:lang w:val="ro-RO" w:eastAsia="fr-FR"/>
              </w:rPr>
              <w:t xml:space="preserve"> </w:t>
            </w:r>
          </w:p>
          <w:p w:rsidR="007809B4" w:rsidRPr="007809B4" w:rsidRDefault="007809B4" w:rsidP="007809B4">
            <w:pPr>
              <w:spacing w:after="0" w:line="240" w:lineRule="auto"/>
              <w:jc w:val="both"/>
              <w:rPr>
                <w:rFonts w:ascii="Calibri" w:eastAsia="Calibri" w:hAnsi="Calibri" w:cs="Calibri"/>
                <w:b/>
                <w:color w:val="000000"/>
                <w:sz w:val="24"/>
                <w:szCs w:val="24"/>
                <w:lang w:val="ro-RO"/>
              </w:rPr>
            </w:pPr>
            <w:r w:rsidRPr="007809B4">
              <w:rPr>
                <w:rFonts w:ascii="Calibri" w:eastAsia="Calibri" w:hAnsi="Calibri" w:cs="Calibri"/>
                <w:color w:val="000000"/>
                <w:sz w:val="24"/>
                <w:szCs w:val="24"/>
                <w:lang w:val="ro-RO"/>
              </w:rPr>
              <w:t xml:space="preserve">În cazul în care nu există concordanțe între documentele care atestă dreptul de proprietate/administrare asupra bunurilor care fac obiectul modernizării, </w:t>
            </w:r>
            <w:r w:rsidRPr="007809B4">
              <w:rPr>
                <w:rFonts w:ascii="Calibri" w:eastAsia="Calibri" w:hAnsi="Calibri" w:cs="Calibri"/>
                <w:b/>
                <w:color w:val="000000"/>
                <w:sz w:val="24"/>
                <w:szCs w:val="24"/>
                <w:lang w:val="ro-RO"/>
              </w:rPr>
              <w:t>condiția nu este îndeplinită.</w:t>
            </w:r>
          </w:p>
          <w:p w:rsidR="007809B4" w:rsidRPr="007809B4" w:rsidRDefault="007809B4" w:rsidP="007809B4">
            <w:pPr>
              <w:spacing w:after="0" w:line="240" w:lineRule="auto"/>
              <w:jc w:val="both"/>
              <w:rPr>
                <w:rFonts w:ascii="Calibri" w:eastAsia="Calibri" w:hAnsi="Calibri" w:cs="Calibri"/>
                <w:sz w:val="24"/>
                <w:szCs w:val="24"/>
                <w:lang w:val="ro-RO"/>
              </w:rPr>
            </w:pPr>
          </w:p>
          <w:p w:rsidR="007809B4" w:rsidRPr="007809B4" w:rsidRDefault="007809B4" w:rsidP="007809B4">
            <w:pPr>
              <w:spacing w:after="0" w:line="240" w:lineRule="auto"/>
              <w:jc w:val="both"/>
              <w:rPr>
                <w:rFonts w:ascii="Calibri" w:eastAsia="Calibri" w:hAnsi="Calibri" w:cs="Calibri"/>
                <w:sz w:val="24"/>
                <w:szCs w:val="24"/>
                <w:lang w:val="ro-RO"/>
              </w:rPr>
            </w:pPr>
            <w:r w:rsidRPr="007809B4">
              <w:rPr>
                <w:rFonts w:ascii="Calibri" w:eastAsia="Calibri" w:hAnsi="Calibri" w:cs="Calibri"/>
                <w:sz w:val="24"/>
                <w:szCs w:val="24"/>
                <w:lang w:val="ro-RO"/>
              </w:rPr>
              <w:t>Pentru toţi solicitanţii menționați la punctele a. și b. de la paragraful 2.1 din ghidul solicitantului, expertul verifică orice alt document care atestă dreptul de proprietate asupra terenului fond forestier.</w:t>
            </w:r>
          </w:p>
          <w:p w:rsidR="007809B4" w:rsidRPr="007809B4" w:rsidRDefault="007809B4" w:rsidP="007809B4">
            <w:pPr>
              <w:spacing w:after="0" w:line="240" w:lineRule="auto"/>
              <w:jc w:val="both"/>
              <w:rPr>
                <w:rFonts w:ascii="Calibri" w:eastAsia="Calibri" w:hAnsi="Calibri" w:cs="Calibri"/>
                <w:sz w:val="24"/>
                <w:szCs w:val="24"/>
                <w:lang w:val="ro-RO"/>
              </w:rPr>
            </w:pPr>
          </w:p>
          <w:p w:rsidR="007809B4" w:rsidRPr="007809B4" w:rsidRDefault="007809B4" w:rsidP="007809B4">
            <w:pPr>
              <w:spacing w:after="0" w:line="240" w:lineRule="auto"/>
              <w:jc w:val="both"/>
              <w:rPr>
                <w:rFonts w:ascii="Calibri" w:eastAsia="Calibri" w:hAnsi="Calibri" w:cs="Calibri"/>
                <w:sz w:val="24"/>
                <w:szCs w:val="24"/>
                <w:lang w:val="ro-RO"/>
              </w:rPr>
            </w:pP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Expertul verifică dacă autorizației de funcționare a ocolului silvic care administrează fondul forestier accesibilizat de drumurile din proiect este valabilă.</w:t>
            </w:r>
          </w:p>
          <w:p w:rsidR="007809B4" w:rsidRPr="007809B4" w:rsidRDefault="007809B4" w:rsidP="007809B4">
            <w:pPr>
              <w:spacing w:after="0" w:line="240" w:lineRule="auto"/>
              <w:jc w:val="both"/>
              <w:rPr>
                <w:rFonts w:ascii="Calibri" w:eastAsia="Calibri" w:hAnsi="Calibri" w:cs="Calibri"/>
                <w:sz w:val="24"/>
                <w:szCs w:val="24"/>
                <w:lang w:val="ro-RO"/>
              </w:rPr>
            </w:pPr>
            <w:r w:rsidRPr="007809B4">
              <w:rPr>
                <w:rFonts w:ascii="Calibri" w:eastAsia="Calibri" w:hAnsi="Calibri" w:cs="Calibri"/>
                <w:sz w:val="24"/>
                <w:szCs w:val="24"/>
                <w:lang w:val="ro-RO"/>
              </w:rPr>
              <w:t>În situația în care o parte din drumul nou, propus prin proiect, este în afara fondului forestier, solicitantul trebuie să depună la dosarul cererii de finanțare:</w:t>
            </w:r>
          </w:p>
          <w:p w:rsidR="007809B4" w:rsidRPr="007809B4" w:rsidRDefault="007809B4" w:rsidP="008C0BEA">
            <w:pPr>
              <w:numPr>
                <w:ilvl w:val="0"/>
                <w:numId w:val="14"/>
              </w:numPr>
              <w:spacing w:after="0" w:line="240" w:lineRule="auto"/>
              <w:contextualSpacing/>
              <w:jc w:val="both"/>
              <w:rPr>
                <w:rFonts w:ascii="Calibri" w:eastAsia="Calibri" w:hAnsi="Calibri" w:cs="Calibri"/>
                <w:sz w:val="24"/>
                <w:szCs w:val="24"/>
                <w:lang w:val="ro-RO"/>
              </w:rPr>
            </w:pPr>
            <w:r w:rsidRPr="007809B4">
              <w:rPr>
                <w:rFonts w:ascii="Calibri" w:eastAsia="Calibri" w:hAnsi="Calibri" w:cs="Calibri"/>
                <w:sz w:val="24"/>
                <w:szCs w:val="24"/>
                <w:lang w:val="ro-RO"/>
              </w:rPr>
              <w:t xml:space="preserve">Actele de proprietate asupra terenului din afara fondului forestier pe care se va amplasa tronsonul de drum nou aflat în afara perimetrului </w:t>
            </w:r>
            <w:r w:rsidRPr="007809B4">
              <w:rPr>
                <w:rFonts w:ascii="Calibri" w:eastAsia="Calibri" w:hAnsi="Calibri" w:cs="Calibri"/>
                <w:sz w:val="24"/>
                <w:szCs w:val="24"/>
                <w:lang w:val="ro-RO" w:eastAsia="fr-FR"/>
              </w:rPr>
              <w:t xml:space="preserve"> fondului forestier</w:t>
            </w:r>
            <w:r w:rsidRPr="007809B4">
              <w:rPr>
                <w:rFonts w:ascii="Calibri" w:eastAsia="Calibri" w:hAnsi="Calibri" w:cs="Calibri"/>
                <w:sz w:val="24"/>
                <w:szCs w:val="24"/>
                <w:lang w:val="ro-RO"/>
              </w:rPr>
              <w:t>;</w:t>
            </w:r>
          </w:p>
          <w:p w:rsidR="007809B4" w:rsidRPr="007809B4" w:rsidRDefault="007809B4" w:rsidP="008C0BEA">
            <w:pPr>
              <w:numPr>
                <w:ilvl w:val="0"/>
                <w:numId w:val="14"/>
              </w:numPr>
              <w:spacing w:after="0" w:line="240" w:lineRule="auto"/>
              <w:contextualSpacing/>
              <w:jc w:val="both"/>
              <w:rPr>
                <w:rFonts w:ascii="Calibri" w:eastAsia="Calibri" w:hAnsi="Calibri" w:cs="Calibri"/>
                <w:sz w:val="24"/>
                <w:szCs w:val="24"/>
                <w:lang w:val="ro-RO"/>
              </w:rPr>
            </w:pPr>
            <w:r w:rsidRPr="007809B4">
              <w:rPr>
                <w:rFonts w:ascii="Calibri" w:eastAsia="Calibri" w:hAnsi="Calibri" w:cs="Calibri"/>
                <w:sz w:val="24"/>
                <w:szCs w:val="24"/>
                <w:lang w:val="ro-RO"/>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rsidR="007809B4" w:rsidRPr="007809B4" w:rsidRDefault="007809B4" w:rsidP="007809B4">
            <w:pPr>
              <w:spacing w:after="0" w:line="240" w:lineRule="auto"/>
              <w:jc w:val="both"/>
              <w:rPr>
                <w:rFonts w:ascii="Calibri" w:eastAsia="Calibri" w:hAnsi="Calibri" w:cs="Calibri"/>
                <w:sz w:val="24"/>
                <w:szCs w:val="24"/>
                <w:lang w:val="ro-RO"/>
              </w:rPr>
            </w:pPr>
            <w:r w:rsidRPr="007809B4">
              <w:rPr>
                <w:rFonts w:ascii="Calibri" w:eastAsia="Calibri" w:hAnsi="Calibri" w:cs="Calibri"/>
                <w:sz w:val="24"/>
                <w:szCs w:val="24"/>
                <w:lang w:val="ro-RO"/>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atunci tronsoanele de drum nou situate în afara perimetrului </w:t>
            </w:r>
            <w:r w:rsidRPr="007809B4">
              <w:rPr>
                <w:rFonts w:ascii="Calibri" w:eastAsia="Calibri" w:hAnsi="Calibri" w:cs="Calibri"/>
                <w:sz w:val="24"/>
                <w:szCs w:val="24"/>
                <w:lang w:val="ro-RO" w:eastAsia="fr-FR"/>
              </w:rPr>
              <w:t xml:space="preserve"> fondului forestier </w:t>
            </w:r>
            <w:r w:rsidRPr="007809B4">
              <w:rPr>
                <w:rFonts w:ascii="Calibri" w:eastAsia="Calibri" w:hAnsi="Calibri" w:cs="Calibri"/>
                <w:sz w:val="24"/>
                <w:szCs w:val="24"/>
                <w:lang w:val="ro-RO"/>
              </w:rPr>
              <w:t>devin neeligibile</w:t>
            </w:r>
          </w:p>
          <w:p w:rsidR="007809B4" w:rsidRPr="007809B4" w:rsidRDefault="007809B4" w:rsidP="007809B4">
            <w:pPr>
              <w:spacing w:after="0" w:line="240" w:lineRule="auto"/>
              <w:jc w:val="both"/>
              <w:rPr>
                <w:rFonts w:ascii="Calibri" w:eastAsia="Calibri" w:hAnsi="Calibri" w:cs="Calibri"/>
                <w:sz w:val="24"/>
                <w:szCs w:val="24"/>
                <w:lang w:val="ro-RO"/>
              </w:rPr>
            </w:pPr>
          </w:p>
          <w:p w:rsidR="007809B4" w:rsidRPr="007809B4" w:rsidRDefault="007809B4" w:rsidP="007809B4">
            <w:pPr>
              <w:spacing w:after="0" w:line="240" w:lineRule="auto"/>
              <w:jc w:val="both"/>
              <w:rPr>
                <w:rFonts w:ascii="Calibri" w:eastAsia="Calibri" w:hAnsi="Calibri" w:cs="Calibri"/>
                <w:b/>
                <w:sz w:val="24"/>
                <w:szCs w:val="24"/>
                <w:lang w:val="ro-RO" w:eastAsia="fr-FR"/>
              </w:rPr>
            </w:pPr>
            <w:r w:rsidRPr="007809B4">
              <w:rPr>
                <w:rFonts w:ascii="Calibri" w:eastAsia="Calibri" w:hAnsi="Calibri" w:cs="Calibri"/>
                <w:b/>
                <w:sz w:val="24"/>
                <w:szCs w:val="24"/>
                <w:lang w:val="ro-RO" w:eastAsia="fr-FR"/>
              </w:rPr>
              <w:t>Pentru infrastructura de irigații:</w:t>
            </w:r>
          </w:p>
          <w:p w:rsidR="007809B4" w:rsidRPr="007809B4" w:rsidRDefault="007809B4" w:rsidP="007809B4">
            <w:pPr>
              <w:tabs>
                <w:tab w:val="left" w:pos="0"/>
              </w:tabs>
              <w:spacing w:after="0" w:line="240" w:lineRule="auto"/>
              <w:jc w:val="both"/>
              <w:rPr>
                <w:rFonts w:ascii="Calibri" w:eastAsia="Calibri" w:hAnsi="Calibri" w:cs="Calibri"/>
                <w:bCs/>
                <w:sz w:val="24"/>
                <w:szCs w:val="24"/>
                <w:lang w:val="es-ES"/>
              </w:rPr>
            </w:pPr>
            <w:r w:rsidRPr="007809B4">
              <w:rPr>
                <w:rFonts w:ascii="Calibri" w:eastAsia="Calibri" w:hAnsi="Calibri" w:cs="Calibri"/>
                <w:sz w:val="24"/>
                <w:szCs w:val="24"/>
                <w:lang w:val="ro-RO" w:eastAsia="fr-FR"/>
              </w:rPr>
              <w:t xml:space="preserve">Expertul verifică dacă documentul 3 </w:t>
            </w:r>
            <w:r w:rsidRPr="007809B4">
              <w:rPr>
                <w:rFonts w:ascii="Calibri" w:eastAsia="Calibri" w:hAnsi="Calibri" w:cs="Calibri"/>
                <w:sz w:val="24"/>
                <w:szCs w:val="24"/>
                <w:lang w:val="it-IT"/>
              </w:rPr>
              <w:t>este eliberat pe numele solicitantului şi include infrastructura</w:t>
            </w:r>
            <w:r w:rsidRPr="007809B4">
              <w:rPr>
                <w:rFonts w:ascii="Calibri" w:eastAsia="Calibri" w:hAnsi="Calibri" w:cs="Calibri"/>
                <w:color w:val="000000"/>
                <w:sz w:val="24"/>
                <w:szCs w:val="24"/>
                <w:lang w:val="ro-RO"/>
              </w:rPr>
              <w:t xml:space="preserve"> de irigații </w:t>
            </w:r>
            <w:r w:rsidRPr="007809B4">
              <w:rPr>
                <w:rFonts w:ascii="Calibri" w:eastAsia="Calibri" w:hAnsi="Calibri" w:cs="Calibri"/>
                <w:sz w:val="24"/>
                <w:szCs w:val="24"/>
                <w:lang w:val="it-IT"/>
              </w:rPr>
              <w:t>care face obiectul modernizării</w:t>
            </w:r>
            <w:r w:rsidRPr="007809B4">
              <w:rPr>
                <w:rFonts w:ascii="Calibri" w:eastAsia="Calibri" w:hAnsi="Calibri" w:cs="Calibri"/>
                <w:color w:val="000000"/>
                <w:sz w:val="24"/>
                <w:szCs w:val="24"/>
                <w:lang w:val="ro-RO"/>
              </w:rPr>
              <w:t xml:space="preserve"> </w:t>
            </w:r>
            <w:r w:rsidRPr="007809B4">
              <w:rPr>
                <w:rFonts w:ascii="Calibri" w:eastAsia="Calibri" w:hAnsi="Calibri" w:cs="Calibri"/>
                <w:color w:val="000000"/>
                <w:spacing w:val="28"/>
                <w:sz w:val="24"/>
                <w:szCs w:val="24"/>
                <w:lang w:val="ro-RO"/>
              </w:rPr>
              <w:t xml:space="preserve"> </w:t>
            </w:r>
            <w:r w:rsidRPr="007809B4">
              <w:rPr>
                <w:rFonts w:ascii="Calibri" w:eastAsia="Calibri" w:hAnsi="Calibri" w:cs="Calibri"/>
                <w:sz w:val="24"/>
                <w:szCs w:val="24"/>
                <w:lang w:val="it-IT"/>
              </w:rPr>
              <w:t>prin lucrările prevăzute în proiect</w:t>
            </w:r>
            <w:r w:rsidRPr="007809B4">
              <w:rPr>
                <w:rFonts w:ascii="Calibri" w:eastAsia="Calibri" w:hAnsi="Calibri" w:cs="Calibri"/>
                <w:bCs/>
                <w:sz w:val="24"/>
                <w:szCs w:val="24"/>
                <w:lang w:val="es-ES"/>
              </w:rPr>
              <w:t xml:space="preserve"> . </w:t>
            </w:r>
            <w:r w:rsidRPr="007809B4">
              <w:rPr>
                <w:rFonts w:ascii="Calibri" w:eastAsia="Calibri" w:hAnsi="Calibri" w:cs="Calibri"/>
                <w:sz w:val="24"/>
                <w:szCs w:val="24"/>
                <w:lang w:val="it-IT"/>
              </w:rPr>
              <w:t>Infrastructura de irigații eligibilă–Infrastructura aflată în proprietatea / folosința OUAI/FOUAI.</w:t>
            </w:r>
          </w:p>
          <w:p w:rsidR="007809B4" w:rsidRPr="007809B4" w:rsidRDefault="007809B4" w:rsidP="007809B4">
            <w:pPr>
              <w:tabs>
                <w:tab w:val="left" w:pos="0"/>
              </w:tabs>
              <w:spacing w:after="0" w:line="240" w:lineRule="auto"/>
              <w:jc w:val="both"/>
              <w:rPr>
                <w:rFonts w:ascii="Calibri" w:eastAsia="Calibri" w:hAnsi="Calibri" w:cs="Calibri"/>
                <w:bCs/>
                <w:sz w:val="24"/>
                <w:szCs w:val="24"/>
                <w:lang w:val="es-ES"/>
              </w:rPr>
            </w:pPr>
          </w:p>
          <w:p w:rsidR="007809B4" w:rsidRPr="007809B4" w:rsidRDefault="007809B4" w:rsidP="007809B4">
            <w:pPr>
              <w:tabs>
                <w:tab w:val="left" w:pos="0"/>
              </w:tabs>
              <w:spacing w:after="0" w:line="240" w:lineRule="auto"/>
              <w:jc w:val="both"/>
              <w:rPr>
                <w:rFonts w:ascii="Calibri" w:eastAsia="Calibri" w:hAnsi="Calibri" w:cs="Calibri"/>
                <w:sz w:val="24"/>
                <w:szCs w:val="24"/>
                <w:lang w:val="ro-RO" w:eastAsia="fr-FR"/>
              </w:rPr>
            </w:pPr>
            <w:r w:rsidRPr="007809B4">
              <w:rPr>
                <w:rFonts w:ascii="Calibri" w:eastAsia="Calibri" w:hAnsi="Calibri" w:cs="Calibri"/>
                <w:bCs/>
                <w:sz w:val="24"/>
                <w:szCs w:val="24"/>
                <w:lang w:val="es-ES"/>
              </w:rPr>
              <w:t>În situația în care doc. 3 este încheiat pe o perioadă mai scurtă, expertul va verifica declaraţia pe proprie răspundere a solicitantului prin care se angajează ca va prelungi protocolul/procesul verbal cu diferenţa de perioadă care să acopere cei 10 ani de la semnarea contractului de finanţare.</w:t>
            </w:r>
          </w:p>
          <w:p w:rsidR="007809B4" w:rsidRPr="007809B4" w:rsidRDefault="007809B4" w:rsidP="007809B4">
            <w:pPr>
              <w:widowControl w:val="0"/>
              <w:tabs>
                <w:tab w:val="left" w:pos="0"/>
                <w:tab w:val="left" w:pos="800"/>
              </w:tabs>
              <w:autoSpaceDE w:val="0"/>
              <w:autoSpaceDN w:val="0"/>
              <w:adjustRightInd w:val="0"/>
              <w:spacing w:after="0" w:line="240" w:lineRule="auto"/>
              <w:jc w:val="both"/>
              <w:rPr>
                <w:rFonts w:ascii="Calibri" w:eastAsia="Calibri" w:hAnsi="Calibri" w:cs="Calibri"/>
                <w:sz w:val="24"/>
                <w:szCs w:val="24"/>
                <w:lang w:val="ro-RO" w:eastAsia="fr-FR"/>
              </w:rPr>
            </w:pPr>
          </w:p>
          <w:p w:rsidR="007809B4" w:rsidRPr="007809B4" w:rsidRDefault="007809B4" w:rsidP="007809B4">
            <w:pPr>
              <w:spacing w:after="0" w:line="240" w:lineRule="auto"/>
              <w:contextualSpacing/>
              <w:jc w:val="both"/>
              <w:rPr>
                <w:rFonts w:ascii="Calibri" w:eastAsia="Calibri" w:hAnsi="Calibri" w:cs="Calibri"/>
                <w:i/>
                <w:sz w:val="24"/>
                <w:szCs w:val="24"/>
                <w:lang w:val="ro-RO"/>
              </w:rPr>
            </w:pPr>
            <w:r w:rsidRPr="007809B4">
              <w:rPr>
                <w:rFonts w:ascii="Calibri" w:eastAsia="Calibri" w:hAnsi="Calibri" w:cs="Calibri"/>
                <w:sz w:val="24"/>
                <w:szCs w:val="24"/>
                <w:lang w:val="it-IT"/>
              </w:rPr>
              <w:t xml:space="preserve">Expertul verifică dacă din doc. 3.1  reiese că solicitantul are </w:t>
            </w:r>
            <w:r w:rsidRPr="007809B4">
              <w:rPr>
                <w:rFonts w:ascii="Calibri" w:eastAsia="Calibri" w:hAnsi="Calibri" w:cs="Calibri"/>
                <w:b/>
                <w:sz w:val="24"/>
                <w:szCs w:val="24"/>
                <w:lang w:val="it-IT"/>
              </w:rPr>
              <w:t>drept de</w:t>
            </w:r>
            <w:r w:rsidRPr="007809B4">
              <w:rPr>
                <w:rFonts w:ascii="Calibri" w:eastAsia="Calibri" w:hAnsi="Calibri" w:cs="Calibri"/>
                <w:sz w:val="24"/>
                <w:szCs w:val="24"/>
                <w:lang w:val="it-IT"/>
              </w:rPr>
              <w:t xml:space="preserve"> proprietate/</w:t>
            </w:r>
            <w:r w:rsidRPr="007809B4">
              <w:rPr>
                <w:rFonts w:ascii="Calibri" w:eastAsia="Calibri" w:hAnsi="Calibri" w:cs="Calibri"/>
                <w:b/>
                <w:sz w:val="24"/>
                <w:szCs w:val="24"/>
                <w:lang w:val="it-IT"/>
              </w:rPr>
              <w:t>folosință asupra terenului/activului fizic</w:t>
            </w:r>
            <w:r w:rsidRPr="007809B4">
              <w:rPr>
                <w:rFonts w:ascii="Calibri" w:eastAsia="Calibri" w:hAnsi="Calibri" w:cs="Calibri"/>
                <w:sz w:val="24"/>
                <w:szCs w:val="24"/>
                <w:lang w:val="it-IT"/>
              </w:rPr>
              <w:t xml:space="preserve"> aferent investiției. Acordul pentru realizarea investiţiei pentru membrii OUAI/FOUAI este asigurat prin Hotărârea Adunării Generale a Membrilor. </w:t>
            </w:r>
            <w:r w:rsidRPr="007809B4">
              <w:rPr>
                <w:rFonts w:ascii="Calibri" w:eastAsia="Calibri" w:hAnsi="Calibri" w:cs="Calibri"/>
                <w:i/>
                <w:sz w:val="24"/>
                <w:szCs w:val="24"/>
                <w:lang w:val="ro-RO"/>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rsidR="007809B4" w:rsidRPr="007809B4" w:rsidRDefault="007809B4" w:rsidP="007809B4">
            <w:pPr>
              <w:spacing w:after="0" w:line="240" w:lineRule="auto"/>
              <w:ind w:left="-18"/>
              <w:contextualSpacing/>
              <w:jc w:val="both"/>
              <w:rPr>
                <w:rFonts w:ascii="Calibri" w:eastAsia="Calibri" w:hAnsi="Calibri" w:cs="Calibri"/>
                <w:i/>
                <w:sz w:val="24"/>
                <w:szCs w:val="24"/>
                <w:lang w:val="ro-RO"/>
              </w:rPr>
            </w:pPr>
            <w:r w:rsidRPr="007809B4">
              <w:rPr>
                <w:rFonts w:ascii="Calibri" w:eastAsia="Calibri" w:hAnsi="Calibri" w:cs="Calibri"/>
                <w:i/>
                <w:sz w:val="24"/>
                <w:szCs w:val="24"/>
                <w:lang w:val="ro-RO"/>
              </w:rPr>
              <w:t xml:space="preserve"> </w:t>
            </w:r>
            <w:r w:rsidRPr="007809B4">
              <w:rPr>
                <w:rFonts w:ascii="Calibri" w:eastAsia="Calibri" w:hAnsi="Calibri" w:cs="Calibri"/>
                <w:sz w:val="24"/>
                <w:szCs w:val="24"/>
                <w:lang w:val="ro-RO"/>
              </w:rPr>
              <w:t xml:space="preserve">Expertul verifică ca documentele prezentate la pct. 3.1 să </w:t>
            </w:r>
            <w:r w:rsidRPr="007809B4">
              <w:rPr>
                <w:rFonts w:ascii="Calibri" w:eastAsia="Calibri" w:hAnsi="Calibri" w:cs="Calibri"/>
                <w:sz w:val="24"/>
                <w:szCs w:val="24"/>
                <w:lang w:val="it-IT"/>
              </w:rPr>
              <w:t>fie emise pe numele solicitantului.</w:t>
            </w:r>
          </w:p>
          <w:p w:rsidR="007809B4" w:rsidRPr="007809B4" w:rsidRDefault="007809B4" w:rsidP="007809B4">
            <w:pPr>
              <w:widowControl w:val="0"/>
              <w:tabs>
                <w:tab w:val="left" w:pos="0"/>
                <w:tab w:val="left" w:pos="800"/>
              </w:tabs>
              <w:autoSpaceDE w:val="0"/>
              <w:autoSpaceDN w:val="0"/>
              <w:adjustRightInd w:val="0"/>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Se  verifică dacă documentul 5 este eliberat pe numele solicitantului şi dacă datele de identificare prezentate corespund cu cele menţionate în</w:t>
            </w:r>
          </w:p>
          <w:p w:rsidR="007809B4" w:rsidRPr="007809B4" w:rsidRDefault="007809B4" w:rsidP="007809B4">
            <w:pPr>
              <w:spacing w:after="0" w:line="240" w:lineRule="auto"/>
              <w:jc w:val="both"/>
              <w:rPr>
                <w:rFonts w:ascii="Calibri" w:eastAsia="Calibri" w:hAnsi="Calibri" w:cs="Calibri"/>
                <w:color w:val="000000"/>
                <w:sz w:val="24"/>
                <w:szCs w:val="24"/>
                <w:lang w:val="ro-RO"/>
              </w:rPr>
            </w:pPr>
            <w:r w:rsidRPr="007809B4">
              <w:rPr>
                <w:rFonts w:ascii="Calibri" w:eastAsia="Calibri" w:hAnsi="Calibri" w:cs="Calibri"/>
                <w:color w:val="000000"/>
                <w:sz w:val="24"/>
                <w:szCs w:val="24"/>
                <w:lang w:val="ro-RO"/>
              </w:rPr>
              <w:t>cererea de finanţare. Acest document trebuie să fie în vigoare la data depunerii cererii de finanțare și să fie certificat de OROIF.</w:t>
            </w:r>
          </w:p>
          <w:p w:rsidR="007809B4" w:rsidRPr="007809B4" w:rsidRDefault="007809B4" w:rsidP="007809B4">
            <w:pPr>
              <w:spacing w:after="0" w:line="240" w:lineRule="auto"/>
              <w:jc w:val="both"/>
              <w:rPr>
                <w:rFonts w:ascii="Calibri" w:eastAsia="Calibri" w:hAnsi="Calibri" w:cs="Calibri"/>
                <w:sz w:val="24"/>
                <w:szCs w:val="24"/>
                <w:lang w:val="ro-RO" w:eastAsia="fr-FR"/>
              </w:rPr>
            </w:pPr>
          </w:p>
          <w:p w:rsidR="007809B4" w:rsidRPr="007809B4" w:rsidRDefault="007809B4" w:rsidP="007809B4">
            <w:pPr>
              <w:spacing w:after="0" w:line="240" w:lineRule="auto"/>
              <w:jc w:val="both"/>
              <w:rPr>
                <w:rFonts w:ascii="Calibri" w:eastAsia="Calibri" w:hAnsi="Calibri" w:cs="Calibri"/>
                <w:b/>
                <w:sz w:val="24"/>
                <w:szCs w:val="24"/>
                <w:lang w:val="ro-RO" w:eastAsia="fr-FR"/>
              </w:rPr>
            </w:pPr>
            <w:r w:rsidRPr="007809B4">
              <w:rPr>
                <w:rFonts w:ascii="Calibri" w:eastAsia="Calibri" w:hAnsi="Calibri" w:cs="Calibri"/>
                <w:b/>
                <w:sz w:val="24"/>
                <w:szCs w:val="24"/>
                <w:lang w:val="ro-RO" w:eastAsia="fr-FR"/>
              </w:rPr>
              <w:t xml:space="preserve">Pentru infrastructura socială, educațională, </w:t>
            </w:r>
            <w:r w:rsidRPr="007809B4">
              <w:rPr>
                <w:rFonts w:ascii="Calibri" w:eastAsia="Calibri" w:hAnsi="Calibri" w:cs="Calibri"/>
                <w:b/>
                <w:color w:val="000000"/>
                <w:sz w:val="24"/>
                <w:szCs w:val="24"/>
                <w:lang w:val="ro-RO"/>
              </w:rPr>
              <w:t xml:space="preserve"> obiective de patrimoniu</w:t>
            </w:r>
            <w:r w:rsidRPr="007809B4">
              <w:rPr>
                <w:rFonts w:ascii="Calibri" w:eastAsia="Calibri" w:hAnsi="Calibri" w:cs="Calibri"/>
                <w:b/>
                <w:sz w:val="24"/>
                <w:szCs w:val="24"/>
                <w:lang w:val="ro-RO" w:eastAsia="fr-FR"/>
              </w:rPr>
              <w:t>:</w:t>
            </w:r>
          </w:p>
          <w:p w:rsidR="007809B4" w:rsidRPr="007809B4" w:rsidRDefault="007809B4" w:rsidP="007809B4">
            <w:pPr>
              <w:pBdr>
                <w:left w:val="single" w:sz="8" w:space="0" w:color="auto"/>
              </w:pBdr>
              <w:spacing w:after="0" w:line="240" w:lineRule="auto"/>
              <w:jc w:val="both"/>
              <w:rPr>
                <w:rFonts w:ascii="Calibri" w:eastAsia="Times New Roman" w:hAnsi="Calibri" w:cs="Calibri"/>
                <w:bCs/>
                <w:sz w:val="24"/>
                <w:szCs w:val="24"/>
                <w:lang w:val="ro-RO"/>
              </w:rPr>
            </w:pPr>
            <w:r w:rsidRPr="007809B4">
              <w:rPr>
                <w:rFonts w:ascii="Calibri" w:eastAsia="Times New Roman" w:hAnsi="Calibri" w:cs="Calibri"/>
                <w:sz w:val="24"/>
                <w:szCs w:val="24"/>
                <w:lang w:val="ro-RO"/>
              </w:rPr>
              <w:t xml:space="preserve">Expertul verifică dacă </w:t>
            </w:r>
            <w:r w:rsidRPr="007809B4">
              <w:rPr>
                <w:rFonts w:ascii="Calibri" w:eastAsia="Times New Roman" w:hAnsi="Calibri" w:cs="Calibri"/>
                <w:bCs/>
                <w:sz w:val="24"/>
                <w:szCs w:val="24"/>
                <w:lang w:val="ro-RO"/>
              </w:rPr>
              <w:t xml:space="preserve">terenul pe care se amplasează proiectul este înregistrat în domeniul public. În situaţia în care în inventarul publicat în Monitorul Oficial al României </w:t>
            </w:r>
            <w:r w:rsidRPr="007809B4">
              <w:rPr>
                <w:rFonts w:ascii="Calibri" w:eastAsia="Times New Roman" w:hAnsi="Calibri" w:cs="Calibri"/>
                <w:sz w:val="24"/>
                <w:szCs w:val="24"/>
                <w:lang w:val="ro-RO"/>
              </w:rPr>
              <w:t>drumurile sau terenurile care fac obiectul proiectului nu sunt incluse în domeniul public, sunt incluse într-o poziţie globală sau nu sunt clasificate,</w:t>
            </w:r>
            <w:r w:rsidRPr="007809B4">
              <w:rPr>
                <w:rFonts w:ascii="Calibri" w:eastAsia="Times New Roman" w:hAnsi="Calibri" w:cs="Calibri"/>
                <w:bCs/>
                <w:sz w:val="24"/>
                <w:szCs w:val="24"/>
                <w:lang w:val="ro-RO"/>
              </w:rPr>
              <w:t xml:space="preserve"> expertul verifică legalitatea modificărilor/completărilor efectuate şi dacă prin acestea se dovedeşte că terenul sau drumurile care fac obiectul proiectului </w:t>
            </w:r>
            <w:r w:rsidRPr="007809B4">
              <w:rPr>
                <w:rFonts w:ascii="Calibri" w:eastAsia="Times New Roman" w:hAnsi="Calibri" w:cs="Calibri"/>
                <w:bCs/>
                <w:sz w:val="24"/>
                <w:szCs w:val="24"/>
                <w:lang w:val="ro-RO"/>
              </w:rPr>
              <w:lastRenderedPageBreak/>
              <w:t>aparţin domeniului public.</w:t>
            </w:r>
          </w:p>
          <w:p w:rsidR="007809B4" w:rsidRPr="007809B4" w:rsidRDefault="007809B4" w:rsidP="007809B4">
            <w:pPr>
              <w:pBdr>
                <w:left w:val="single" w:sz="8" w:space="0" w:color="auto"/>
              </w:pBdr>
              <w:spacing w:after="0" w:line="240" w:lineRule="auto"/>
              <w:jc w:val="both"/>
              <w:rPr>
                <w:rFonts w:ascii="Calibri" w:eastAsia="Times New Roman" w:hAnsi="Calibri" w:cs="Calibri"/>
                <w:bCs/>
                <w:sz w:val="24"/>
                <w:szCs w:val="24"/>
                <w:lang w:val="ro-RO"/>
              </w:rPr>
            </w:pPr>
          </w:p>
          <w:p w:rsidR="007809B4" w:rsidRPr="007809B4" w:rsidRDefault="007809B4" w:rsidP="007809B4">
            <w:pPr>
              <w:spacing w:after="0" w:line="240" w:lineRule="auto"/>
              <w:jc w:val="both"/>
              <w:rPr>
                <w:rFonts w:ascii="Calibri" w:eastAsia="Times New Roman" w:hAnsi="Calibri" w:cs="Calibri"/>
                <w:bCs/>
                <w:sz w:val="24"/>
                <w:szCs w:val="24"/>
                <w:lang w:val="ro-RO"/>
              </w:rPr>
            </w:pPr>
            <w:r w:rsidRPr="007809B4">
              <w:rPr>
                <w:rFonts w:ascii="Calibri" w:eastAsia="Times New Roman" w:hAnsi="Calibri" w:cs="Calibri"/>
                <w:bCs/>
                <w:sz w:val="24"/>
                <w:szCs w:val="24"/>
                <w:lang w:val="ro-RO"/>
              </w:rPr>
              <w:t xml:space="preserve">În cazul proiectelor privind infrastructura educaţională/socială, expertul verifică dacă terenul pe care se amplasează proiectul este înregistrat în domeniul public.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7809B4" w:rsidRPr="007809B4" w:rsidRDefault="007809B4" w:rsidP="007809B4">
            <w:pPr>
              <w:spacing w:after="0" w:line="240" w:lineRule="auto"/>
              <w:jc w:val="both"/>
              <w:rPr>
                <w:rFonts w:ascii="Calibri" w:eastAsia="Times New Roman" w:hAnsi="Calibri" w:cs="Calibri"/>
                <w:bCs/>
                <w:sz w:val="24"/>
                <w:szCs w:val="24"/>
                <w:lang w:val="ro-RO"/>
              </w:rPr>
            </w:pPr>
            <w:r w:rsidRPr="007809B4">
              <w:rPr>
                <w:rFonts w:ascii="Calibri" w:eastAsia="Times New Roman" w:hAnsi="Calibri" w:cs="Calibri"/>
                <w:bCs/>
                <w:sz w:val="24"/>
                <w:szCs w:val="24"/>
                <w:lang w:val="ro-RO"/>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rsidR="007809B4" w:rsidRPr="007809B4" w:rsidRDefault="007809B4" w:rsidP="007809B4">
            <w:pPr>
              <w:spacing w:after="0" w:line="240" w:lineRule="auto"/>
              <w:jc w:val="both"/>
              <w:rPr>
                <w:rFonts w:ascii="Calibri" w:eastAsia="Times New Roman" w:hAnsi="Calibri" w:cs="Calibri"/>
                <w:bCs/>
                <w:sz w:val="24"/>
                <w:szCs w:val="24"/>
                <w:lang w:val="ro-RO"/>
              </w:rPr>
            </w:pPr>
            <w:r w:rsidRPr="007809B4">
              <w:rPr>
                <w:rFonts w:ascii="Calibri" w:eastAsia="Times New Roman" w:hAnsi="Calibri" w:cs="Calibri"/>
                <w:bCs/>
                <w:sz w:val="24"/>
                <w:szCs w:val="24"/>
                <w:lang w:val="ro-RO"/>
              </w:rPr>
              <w:t>.</w:t>
            </w:r>
          </w:p>
          <w:p w:rsidR="007809B4" w:rsidRPr="007809B4" w:rsidRDefault="007809B4" w:rsidP="007809B4">
            <w:pPr>
              <w:spacing w:after="0" w:line="240" w:lineRule="auto"/>
              <w:jc w:val="both"/>
              <w:rPr>
                <w:rFonts w:ascii="Calibri" w:eastAsia="Times New Roman" w:hAnsi="Calibri" w:cs="Calibri"/>
                <w:sz w:val="24"/>
                <w:szCs w:val="24"/>
                <w:lang w:val="ro-RO" w:eastAsia="fr-FR"/>
              </w:rPr>
            </w:pPr>
            <w:r w:rsidRPr="007809B4">
              <w:rPr>
                <w:rFonts w:ascii="Calibri" w:eastAsia="Times New Roman" w:hAnsi="Calibri" w:cs="Calibri"/>
                <w:sz w:val="24"/>
                <w:szCs w:val="24"/>
                <w:lang w:val="ro-RO" w:eastAsia="fr-FR"/>
              </w:rPr>
              <w:t xml:space="preserve">Pentru ONG expertul verifică </w:t>
            </w:r>
            <w:r w:rsidRPr="007809B4">
              <w:rPr>
                <w:rFonts w:ascii="Calibri" w:eastAsia="Calibri" w:hAnsi="Calibri" w:cs="Calibri"/>
                <w:sz w:val="24"/>
                <w:szCs w:val="24"/>
                <w:lang w:val="ro-RO"/>
              </w:rPr>
              <w:t xml:space="preserve"> </w:t>
            </w:r>
            <w:r w:rsidRPr="007809B4">
              <w:rPr>
                <w:rFonts w:ascii="Calibri" w:eastAsia="Times New Roman" w:hAnsi="Calibri" w:cs="Calibri"/>
                <w:sz w:val="24"/>
                <w:szCs w:val="24"/>
                <w:lang w:val="ro-RO" w:eastAsia="fr-FR"/>
              </w:rPr>
              <w:t>actul de proprietate iar în cazul Contractului de concesiune/delegare a administrării bunului imobil perioada de delegare a administrarii bunului imobil (minim 10 ani).</w:t>
            </w:r>
          </w:p>
          <w:p w:rsidR="007809B4" w:rsidRPr="007809B4" w:rsidRDefault="007809B4" w:rsidP="007809B4">
            <w:pPr>
              <w:spacing w:after="0" w:line="240" w:lineRule="auto"/>
              <w:jc w:val="both"/>
              <w:rPr>
                <w:rFonts w:ascii="Calibri" w:eastAsia="Times New Roman" w:hAnsi="Calibri" w:cs="Calibri"/>
                <w:sz w:val="24"/>
                <w:szCs w:val="24"/>
                <w:lang w:val="ro-RO" w:eastAsia="fr-FR"/>
              </w:rPr>
            </w:pPr>
            <w:r w:rsidRPr="007809B4">
              <w:rPr>
                <w:rFonts w:ascii="Calibri" w:eastAsia="Times New Roman" w:hAnsi="Calibri" w:cs="Calibri"/>
                <w:sz w:val="24"/>
                <w:szCs w:val="24"/>
                <w:lang w:val="ro-RO" w:eastAsia="fr-FR"/>
              </w:rPr>
              <w:t>Pentru ONG-uri, se verifica dacă actul de proprietate sau contractul de concesiune asupra clădirii/terenului care face/fac obiectul cererii de finanţare, certifică dreptul de proprietate/folosinţă asupra acestora (minim10 ani).</w:t>
            </w:r>
          </w:p>
          <w:p w:rsidR="007809B4" w:rsidRPr="007809B4" w:rsidRDefault="007809B4" w:rsidP="007809B4">
            <w:pPr>
              <w:spacing w:after="0" w:line="240" w:lineRule="auto"/>
              <w:jc w:val="both"/>
              <w:rPr>
                <w:rFonts w:ascii="Calibri" w:eastAsia="Times New Roman" w:hAnsi="Calibri" w:cs="Calibri"/>
                <w:sz w:val="24"/>
                <w:szCs w:val="24"/>
                <w:lang w:val="ro-RO" w:eastAsia="fr-FR"/>
              </w:rPr>
            </w:pPr>
            <w:r w:rsidRPr="007809B4">
              <w:rPr>
                <w:rFonts w:ascii="Calibri" w:eastAsia="Times New Roman" w:hAnsi="Calibri" w:cs="Calibri"/>
                <w:sz w:val="24"/>
                <w:szCs w:val="24"/>
                <w:lang w:val="ro-RO"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7809B4" w:rsidRPr="007809B4" w:rsidRDefault="007809B4" w:rsidP="007809B4">
            <w:pPr>
              <w:spacing w:after="0" w:line="240" w:lineRule="auto"/>
              <w:jc w:val="both"/>
              <w:rPr>
                <w:rFonts w:ascii="Calibri" w:eastAsia="Calibri" w:hAnsi="Calibri" w:cs="Calibri"/>
                <w:sz w:val="24"/>
                <w:szCs w:val="24"/>
                <w:lang w:val="ro-RO"/>
              </w:rPr>
            </w:pPr>
            <w:r w:rsidRPr="007809B4">
              <w:rPr>
                <w:rFonts w:ascii="Calibri" w:eastAsia="Calibri" w:hAnsi="Calibri" w:cs="Calibri"/>
                <w:sz w:val="24"/>
                <w:szCs w:val="24"/>
                <w:lang w:val="ro-RO"/>
              </w:rPr>
              <w:t>De asemenea expertul verifică dacă investiția se realizeză la nivel de comună, respectiv în satele componente.</w:t>
            </w:r>
          </w:p>
        </w:tc>
      </w:tr>
    </w:tbl>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Dacă verificarea documentelor confirmă apartenenţa la domeniul public,  expertul bifează căsuţa din coloana DA din fişa de verificare.  În caz contrar,</w:t>
      </w:r>
      <w:r w:rsidRPr="007809B4">
        <w:rPr>
          <w:rFonts w:ascii="Calibri" w:eastAsia="Calibri" w:hAnsi="Calibri" w:cs="Times New Roman"/>
          <w:b/>
          <w:sz w:val="24"/>
          <w:lang w:val="ro-RO"/>
        </w:rPr>
        <w:t xml:space="preserve"> </w:t>
      </w:r>
      <w:r w:rsidRPr="007809B4">
        <w:rPr>
          <w:rFonts w:ascii="Calibri" w:eastAsia="Calibri" w:hAnsi="Calibri" w:cs="Times New Roman"/>
          <w:sz w:val="24"/>
          <w:lang w:val="ro-RO"/>
        </w:rPr>
        <w:t>expertul bifează căsuţa din coloana</w:t>
      </w:r>
      <w:r w:rsidRPr="007809B4">
        <w:rPr>
          <w:rFonts w:ascii="Calibri" w:eastAsia="Calibri" w:hAnsi="Calibri" w:cs="Times New Roman"/>
          <w:b/>
          <w:sz w:val="24"/>
          <w:lang w:val="ro-RO"/>
        </w:rPr>
        <w:t xml:space="preserve"> NU </w:t>
      </w:r>
      <w:r w:rsidRPr="007809B4">
        <w:rPr>
          <w:rFonts w:ascii="Calibri" w:eastAsia="Calibri" w:hAnsi="Calibri" w:cs="Times New Roman"/>
          <w:sz w:val="24"/>
          <w:lang w:val="ro-RO"/>
        </w:rPr>
        <w:t xml:space="preserve">şi motivează poziţia lui în rubrica „Observaţii” din fişa de evaluare generală a proiectului, proiectul fiind neeligibil.  </w:t>
      </w:r>
    </w:p>
    <w:p w:rsidR="007809B4" w:rsidRPr="007809B4" w:rsidRDefault="007809B4" w:rsidP="007809B4">
      <w:pPr>
        <w:spacing w:before="120" w:after="120" w:line="240" w:lineRule="auto"/>
        <w:jc w:val="both"/>
        <w:rPr>
          <w:rFonts w:ascii="Calibri" w:eastAsia="Calibri" w:hAnsi="Calibri" w:cs="Times New Roman"/>
          <w:i/>
          <w:sz w:val="24"/>
          <w:lang w:val="ro-RO"/>
        </w:rPr>
      </w:pPr>
    </w:p>
    <w:p w:rsidR="007809B4" w:rsidRPr="007809B4" w:rsidRDefault="007809B4" w:rsidP="007809B4">
      <w:pPr>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b/>
          <w:sz w:val="24"/>
          <w:lang w:val="ro-RO"/>
        </w:rPr>
        <w:t xml:space="preserve">EG6 Investiția trebuie să respecte Planul Urbanistic General în vigoare </w:t>
      </w:r>
    </w:p>
    <w:p w:rsidR="007809B4" w:rsidRPr="007809B4" w:rsidRDefault="007809B4" w:rsidP="007809B4">
      <w:pPr>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7809B4" w:rsidRPr="007809B4" w:rsidTr="00F16B25">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sz w:val="24"/>
                <w:lang w:val="ro-RO"/>
              </w:rPr>
              <w:t>PUNCTE DE VERIFICAT ÎN CADRUL DOCUMENTELOR PREZENTATE</w:t>
            </w:r>
          </w:p>
        </w:tc>
      </w:tr>
      <w:tr w:rsidR="007809B4" w:rsidRPr="007809B4" w:rsidTr="00F16B25">
        <w:tc>
          <w:tcPr>
            <w:tcW w:w="4775"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în baza informaţiilor din Certificatului de Urbanism, valabil la data depunerii Cererii de finantare, dacă investiţia respectă Planul Urbanistic General </w:t>
            </w:r>
          </w:p>
          <w:p w:rsidR="007809B4" w:rsidRPr="007809B4" w:rsidRDefault="007809B4" w:rsidP="007809B4">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Expertul verifica dacă:</w:t>
            </w:r>
          </w:p>
          <w:p w:rsidR="007809B4" w:rsidRPr="007809B4" w:rsidRDefault="007809B4" w:rsidP="008C0BEA">
            <w:pPr>
              <w:widowControl w:val="0"/>
              <w:numPr>
                <w:ilvl w:val="0"/>
                <w:numId w:val="10"/>
              </w:numPr>
              <w:pBdr>
                <w:left w:val="single" w:sz="8" w:space="0" w:color="auto"/>
              </w:pBdr>
              <w:tabs>
                <w:tab w:val="left" w:pos="0"/>
                <w:tab w:val="left" w:pos="175"/>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investiția  respectă toate specificațiile din Certificatul de Urbanism eliberat în temeiul reglementărilor Documentației de urbanism faza PUG:</w:t>
            </w:r>
          </w:p>
          <w:p w:rsidR="007809B4" w:rsidRPr="007809B4" w:rsidRDefault="007809B4" w:rsidP="007809B4">
            <w:pPr>
              <w:widowControl w:val="0"/>
              <w:pBdr>
                <w:left w:val="single" w:sz="8" w:space="0" w:color="auto"/>
              </w:pBdr>
              <w:tabs>
                <w:tab w:val="left" w:pos="0"/>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sau</w:t>
            </w:r>
          </w:p>
          <w:p w:rsidR="007809B4" w:rsidRPr="007809B4" w:rsidRDefault="007809B4" w:rsidP="008C0BEA">
            <w:pPr>
              <w:widowControl w:val="0"/>
              <w:numPr>
                <w:ilvl w:val="0"/>
                <w:numId w:val="10"/>
              </w:numPr>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color w:val="000000"/>
                <w:sz w:val="24"/>
                <w:lang w:val="ro-RO"/>
              </w:rPr>
            </w:pPr>
            <w:r w:rsidRPr="007809B4">
              <w:rPr>
                <w:rFonts w:ascii="Calibri" w:eastAsia="Calibri" w:hAnsi="Calibri" w:cs="Times New Roman"/>
                <w:sz w:val="24"/>
                <w:lang w:val="ro-RO"/>
              </w:rPr>
              <w:t xml:space="preserve">în situația în care investiția propusă prin proiect nu se regăsește în PUG, solicitantul va depune Certificatul de Urbanism eliberat în temeiul reglementărilor Documentației de urbanism faza PUZ. </w:t>
            </w:r>
          </w:p>
        </w:tc>
      </w:tr>
    </w:tbl>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EG7 Proiectul de investiţii în infrastructura de apă/ apă uzată trebuie să deţină avizul Operatorului Regional/ Local ce atestă funcţionalitatea sistemului şi conformitatea pentru soluţia de funcţionare</w:t>
      </w:r>
    </w:p>
    <w:p w:rsidR="007809B4" w:rsidRPr="007809B4" w:rsidRDefault="007809B4" w:rsidP="007809B4">
      <w:pPr>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7809B4" w:rsidRPr="007809B4" w:rsidTr="00F16B25">
        <w:tc>
          <w:tcPr>
            <w:tcW w:w="4683" w:type="dxa"/>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sz w:val="24"/>
                <w:lang w:val="ro-RO"/>
              </w:rPr>
              <w:t>PUNCTE DE VERIFICAT ÎN CADRUL DOCUMENTELOR PREZENTATE</w:t>
            </w:r>
          </w:p>
        </w:tc>
      </w:tr>
      <w:tr w:rsidR="007809B4" w:rsidRPr="007809B4" w:rsidTr="00F16B25">
        <w:tc>
          <w:tcPr>
            <w:tcW w:w="4683"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line="240" w:lineRule="auto"/>
              <w:ind w:firstLine="20"/>
              <w:jc w:val="both"/>
              <w:rPr>
                <w:rFonts w:ascii="Calibri" w:eastAsia="Calibri" w:hAnsi="Calibri" w:cs="Times New Roman"/>
                <w:sz w:val="24"/>
                <w:lang w:val="ro-RO"/>
              </w:rPr>
            </w:pPr>
            <w:r w:rsidRPr="007809B4">
              <w:rPr>
                <w:rFonts w:ascii="Calibri" w:eastAsia="Calibri" w:hAnsi="Calibri" w:cs="Times New Roman"/>
                <w:sz w:val="24"/>
                <w:lang w:val="ro-RO"/>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pBdr>
                <w:left w:val="single" w:sz="8" w:space="0" w:color="auto"/>
              </w:pBdr>
              <w:spacing w:before="120" w:after="120" w:line="240" w:lineRule="auto"/>
              <w:ind w:firstLine="20"/>
              <w:jc w:val="both"/>
              <w:rPr>
                <w:rFonts w:ascii="Calibri" w:eastAsia="Calibri" w:hAnsi="Calibri" w:cs="Times New Roman"/>
                <w:color w:val="000000"/>
                <w:sz w:val="24"/>
                <w:lang w:val="ro-RO"/>
              </w:rPr>
            </w:pPr>
            <w:r w:rsidRPr="007809B4">
              <w:rPr>
                <w:rFonts w:ascii="Calibri" w:eastAsia="Calibri" w:hAnsi="Calibri" w:cs="Times New Roman"/>
                <w:sz w:val="24"/>
                <w:lang w:val="ro-RO"/>
              </w:rPr>
              <w:t>Expertul verifică daca Avizul de conformitate al Operatorului Regional/ Local atestă funcţionalitatea sistemului şi conformitatea  pentru soluţia de funcţionare</w:t>
            </w:r>
          </w:p>
        </w:tc>
      </w:tr>
    </w:tbl>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sz w:val="24"/>
          <w:lang w:val="ro-RO"/>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7809B4" w:rsidRPr="007809B4" w:rsidRDefault="007809B4" w:rsidP="007809B4">
      <w:pPr>
        <w:spacing w:before="120" w:after="120" w:line="240" w:lineRule="auto"/>
        <w:jc w:val="both"/>
        <w:rPr>
          <w:rFonts w:ascii="Calibri" w:eastAsia="Calibri" w:hAnsi="Calibri" w:cs="Times New Roman"/>
          <w:i/>
          <w:sz w:val="24"/>
          <w:lang w:val="ro-RO"/>
        </w:rPr>
      </w:pPr>
    </w:p>
    <w:p w:rsidR="007809B4" w:rsidRPr="007809B4" w:rsidRDefault="007809B4" w:rsidP="007809B4">
      <w:pPr>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b/>
          <w:sz w:val="24"/>
          <w:lang w:val="ro-RO"/>
        </w:rPr>
        <w:t>EG8</w:t>
      </w:r>
      <w:r w:rsidRPr="007809B4">
        <w:rPr>
          <w:rFonts w:ascii="Calibri" w:eastAsia="Calibri" w:hAnsi="Calibri" w:cs="Times New Roman"/>
          <w:b/>
          <w:i/>
          <w:sz w:val="24"/>
          <w:lang w:val="ro-RO"/>
        </w:rPr>
        <w:t xml:space="preserve"> </w:t>
      </w:r>
      <w:r w:rsidRPr="007809B4">
        <w:rPr>
          <w:rFonts w:ascii="Calibri" w:eastAsia="Calibri" w:hAnsi="Calibri" w:cs="Times New Roman"/>
          <w:b/>
          <w:sz w:val="24"/>
          <w:lang w:val="ro-RO"/>
        </w:rPr>
        <w:t>Investiția în sistemul de alimentare cu apă trebuie să se realizeze în mod obligatoriu împreună cu rețeaua de apă uzată, dacă aceasta nu există</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7809B4" w:rsidRPr="007809B4" w:rsidTr="00F16B25">
        <w:tc>
          <w:tcPr>
            <w:tcW w:w="4541" w:type="dxa"/>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PUNCTE DE VERIFICAT ÎN CADRUL DOCUMENTELOR PREZENTATE</w:t>
            </w:r>
          </w:p>
        </w:tc>
      </w:tr>
      <w:tr w:rsidR="007809B4" w:rsidRPr="007809B4" w:rsidTr="00F16B25">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7809B4" w:rsidRPr="007809B4" w:rsidRDefault="007809B4" w:rsidP="007809B4">
            <w:pPr>
              <w:spacing w:before="120" w:after="120"/>
              <w:rPr>
                <w:rFonts w:ascii="Calibri" w:eastAsia="Calibri" w:hAnsi="Calibri" w:cs="Times New Roman"/>
                <w:b/>
                <w:sz w:val="24"/>
                <w:lang w:val="ro-RO"/>
              </w:rPr>
            </w:pPr>
            <w:r w:rsidRPr="007809B4">
              <w:rPr>
                <w:rFonts w:ascii="Calibri" w:eastAsia="Calibri" w:hAnsi="Calibri" w:cs="Times New Roman"/>
                <w:b/>
                <w:sz w:val="24"/>
                <w:lang w:val="ro-RO"/>
              </w:rPr>
              <w:t xml:space="preserve">Studiul de Fezabilitate/ Documentația de Avizare pentru Lucrări de Intervenții  </w:t>
            </w: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r w:rsidRPr="007809B4">
              <w:rPr>
                <w:rFonts w:ascii="Calibri" w:eastAsia="Calibri" w:hAnsi="Calibri" w:cs="Times New Roman"/>
                <w:b/>
                <w:sz w:val="24"/>
                <w:lang w:val="ro-RO"/>
              </w:rPr>
              <w:t xml:space="preserve"> </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A. a) Studiul de Fezabilitate / Documentația de Avizare pentru Lucrări de Intervenții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și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b) Autorizaţia de funcţionare pentru infrastructura de apă uzată (corespunzătoare pentru cel puțin lungimea tronsonului de apă propus a se realiza prin proiect)</w:t>
            </w: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 xml:space="preserve">B. </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a) Studiul de Fezabilitate/ Documentația de Avizare pentru Lucrări de Intervenții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și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b) Autorizaţia de funcţionare pentru infrastructura de apă uzată (corespunzătoare pentru cel puțin lungimea tronsonului de apă propus a se realiza prin proiect</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și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c) Autorizația de funcționare a infrastructurii existente de apă (pentru infrastructura de apă, de care se va lega tronsonul propus a se realiza prin proiect)</w:t>
            </w: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 xml:space="preserve">C. </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a) Studiul de Fezabilitate/ Documentația de Avizare pentru Lucrări de Intervenții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și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b) Autorizația de funcționare a infrastructurii existente de apa uzată (pentru infrastructura de apă uzată de care se va lega tronsonul propus a se realiza prin proiect);</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și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c) Autorizația de funcționare (AF) a infrastructurii existente de apa (pentru infrastructura de apă de care se va lega tronsonul propus a se realiza prin proiect).</w:t>
            </w: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p>
          <w:p w:rsidR="007809B4" w:rsidRPr="007809B4" w:rsidRDefault="007809B4" w:rsidP="007809B4">
            <w:pPr>
              <w:spacing w:before="120" w:after="120"/>
              <w:rPr>
                <w:rFonts w:ascii="Calibri" w:eastAsia="Calibri" w:hAnsi="Calibri" w:cs="Times New Roman"/>
                <w:b/>
                <w:sz w:val="24"/>
                <w:lang w:val="ro-RO"/>
              </w:rPr>
            </w:pPr>
            <w:r w:rsidRPr="007809B4">
              <w:rPr>
                <w:rFonts w:ascii="Calibri" w:eastAsia="Calibri" w:hAnsi="Calibri" w:cs="Times New Roman"/>
                <w:b/>
                <w:sz w:val="24"/>
                <w:lang w:val="ro-RO"/>
              </w:rPr>
              <w:t xml:space="preserve">D. </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a) Studiul de Fezabilitate / Documentația de Avizare pentru Lucrări de Intervenții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și</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b) Autorizația de funcționare (AF) a infrastructurii existente de apa uzată (pentru infrastructura de apă uzată de care se va lega tronsonul propus a se realiza prin proiect).</w:t>
            </w:r>
          </w:p>
          <w:p w:rsidR="007809B4" w:rsidRPr="007809B4" w:rsidRDefault="007809B4" w:rsidP="007809B4">
            <w:pPr>
              <w:spacing w:before="120" w:after="120" w:line="240" w:lineRule="auto"/>
              <w:jc w:val="both"/>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sau</w:t>
            </w:r>
          </w:p>
          <w:p w:rsidR="007809B4" w:rsidRPr="007809B4" w:rsidRDefault="007809B4" w:rsidP="007809B4">
            <w:pPr>
              <w:spacing w:before="120" w:after="120" w:line="240" w:lineRule="auto"/>
              <w:jc w:val="both"/>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7809B4" w:rsidRPr="007809B4" w:rsidRDefault="007809B4" w:rsidP="007809B4">
            <w:pPr>
              <w:spacing w:before="120" w:after="120" w:line="240" w:lineRule="auto"/>
              <w:jc w:val="both"/>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lastRenderedPageBreak/>
              <w:t xml:space="preserve">sau </w:t>
            </w:r>
          </w:p>
          <w:p w:rsidR="007809B4" w:rsidRPr="007809B4" w:rsidRDefault="007809B4" w:rsidP="007809B4">
            <w:pPr>
              <w:spacing w:before="120" w:after="120" w:line="240" w:lineRule="auto"/>
              <w:jc w:val="both"/>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 xml:space="preserve">Procesul-verbal de recepţie la terminarea lucrărilor </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 xml:space="preserve">însoțit de </w:t>
            </w:r>
          </w:p>
          <w:p w:rsidR="007809B4" w:rsidRPr="007809B4" w:rsidRDefault="007809B4" w:rsidP="008C0BEA">
            <w:pPr>
              <w:numPr>
                <w:ilvl w:val="0"/>
                <w:numId w:val="11"/>
              </w:numPr>
              <w:spacing w:after="0" w:line="240" w:lineRule="auto"/>
              <w:contextualSpacing/>
              <w:jc w:val="both"/>
              <w:rPr>
                <w:rFonts w:ascii="Calibri" w:eastAsia="Calibri" w:hAnsi="Calibri" w:cs="Times New Roman"/>
                <w:b/>
                <w:sz w:val="24"/>
                <w:lang w:val="ro-RO"/>
              </w:rPr>
            </w:pPr>
            <w:r w:rsidRPr="007809B4">
              <w:rPr>
                <w:rFonts w:ascii="Calibri" w:eastAsia="Calibri" w:hAnsi="Calibri" w:cs="Times New Roman"/>
                <w:b/>
                <w:sz w:val="24"/>
                <w:lang w:val="ro-RO"/>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 xml:space="preserve">Expertul verifică în baza informaţiilor din Studiul de Fezabilitate/ Documentația de Avizare pentru Lucrări de Intervenții dacă investiția în sistemul de alimentare cu apa se realizeza împreună cu rețeaua de apă uzată, dacă aceasta nu există. </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 În cazul proiectelor care vizează înființarea infrastructurii de apă</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  Expertul verifică: </w:t>
            </w:r>
          </w:p>
          <w:p w:rsidR="007809B4" w:rsidRPr="007809B4" w:rsidRDefault="007809B4" w:rsidP="008C0BEA">
            <w:pPr>
              <w:numPr>
                <w:ilvl w:val="0"/>
                <w:numId w:val="18"/>
              </w:numPr>
              <w:spacing w:after="0" w:line="240" w:lineRule="auto"/>
              <w:ind w:left="187" w:hanging="142"/>
              <w:contextualSpacing/>
              <w:jc w:val="both"/>
              <w:rPr>
                <w:rFonts w:ascii="Calibri" w:eastAsia="Calibri" w:hAnsi="Calibri" w:cs="Times New Roman"/>
                <w:sz w:val="24"/>
                <w:lang w:val="fr-FR"/>
              </w:rPr>
            </w:pPr>
            <w:r w:rsidRPr="007809B4">
              <w:rPr>
                <w:rFonts w:ascii="Calibri" w:eastAsia="Calibri" w:hAnsi="Calibri" w:cs="Times New Roman"/>
                <w:sz w:val="24"/>
                <w:lang w:val="fr-FR"/>
              </w:rPr>
              <w:t>existența Autorizaţiei de funcţionare pentru infrastructura de apă uzată (corespunzătoare pentru cel puțin lungimea tronsonului de apă propus a se realiza prin proiect)</w:t>
            </w:r>
          </w:p>
          <w:p w:rsidR="007809B4" w:rsidRPr="007809B4" w:rsidRDefault="007809B4" w:rsidP="007809B4">
            <w:pPr>
              <w:spacing w:before="120" w:after="120"/>
              <w:rPr>
                <w:rFonts w:ascii="Calibri" w:eastAsia="Calibri" w:hAnsi="Calibri" w:cs="Times New Roman"/>
                <w:sz w:val="24"/>
                <w:lang w:val="ro-RO"/>
              </w:rPr>
            </w:pPr>
            <w:r w:rsidRPr="007809B4">
              <w:rPr>
                <w:rFonts w:ascii="Calibri" w:eastAsia="Calibri" w:hAnsi="Calibri" w:cs="Times New Roman"/>
                <w:sz w:val="24"/>
                <w:lang w:val="ro-RO"/>
              </w:rPr>
              <w:t>sau</w:t>
            </w:r>
          </w:p>
          <w:p w:rsidR="007809B4" w:rsidRPr="007809B4" w:rsidRDefault="007809B4" w:rsidP="008C0BEA">
            <w:pPr>
              <w:numPr>
                <w:ilvl w:val="0"/>
                <w:numId w:val="18"/>
              </w:numPr>
              <w:pBdr>
                <w:left w:val="single" w:sz="8" w:space="0" w:color="auto"/>
              </w:pBdr>
              <w:spacing w:after="0" w:line="240" w:lineRule="auto"/>
              <w:ind w:left="187" w:hanging="142"/>
              <w:contextualSpacing/>
              <w:jc w:val="both"/>
              <w:rPr>
                <w:rFonts w:ascii="Calibri" w:eastAsia="Calibri" w:hAnsi="Calibri" w:cs="Times New Roman"/>
                <w:sz w:val="24"/>
                <w:lang w:val="fr-FR"/>
              </w:rPr>
            </w:pPr>
            <w:r w:rsidRPr="007809B4">
              <w:rPr>
                <w:rFonts w:ascii="Calibri" w:eastAsia="Calibri" w:hAnsi="Calibri" w:cs="Times New Roman"/>
                <w:sz w:val="24"/>
                <w:lang w:val="fr-FR"/>
              </w:rPr>
              <w:t>În situația în care tronsonul de apă uzată existent nu acoperă întregul tronson de apă propus a se realiza prin proiect, se va verifica:</w:t>
            </w:r>
          </w:p>
          <w:p w:rsidR="007809B4" w:rsidRPr="007809B4" w:rsidRDefault="007809B4" w:rsidP="007809B4">
            <w:pPr>
              <w:spacing w:before="120" w:after="120"/>
              <w:jc w:val="both"/>
              <w:rPr>
                <w:rFonts w:ascii="Calibri" w:eastAsia="Calibri" w:hAnsi="Calibri" w:cs="Times New Roman"/>
                <w:sz w:val="24"/>
                <w:lang w:val="ro-RO"/>
              </w:rPr>
            </w:pPr>
            <w:r w:rsidRPr="007809B4">
              <w:rPr>
                <w:rFonts w:ascii="Calibri" w:eastAsia="Calibri" w:hAnsi="Calibri" w:cs="Times New Roman"/>
                <w:sz w:val="24"/>
                <w:lang w:val="ro-RO"/>
              </w:rPr>
              <w:t>– dacă toți consumatorii deserviti de reteaua de alimentare cu apa sunt sau pot fi racordati la reteau de colectare ape uzate, caz in care criteriul de eligibilitate este indeplinit.</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dacă în cadrul proiectului depus pentru finanțare este tratată și extinderea infrastructurii de apă uzată în vederea acoperirii diferenței tronsonului de apă neacoperit de infrastructura de apă uzată existentă.</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situația în care pentru infrastructura de apă uzată existentă, autoritățile competente în domeniul gospodăririi apelor, mediu, au stabilit programe de măsuri în vederea îndeplinirii normelor de calitate stabilite de legislația în </w:t>
            </w:r>
            <w:r w:rsidRPr="007809B4">
              <w:rPr>
                <w:rFonts w:ascii="Calibri" w:eastAsia="Calibri" w:hAnsi="Calibri" w:cs="Times New Roman"/>
                <w:sz w:val="24"/>
                <w:lang w:val="ro-RO"/>
              </w:rPr>
              <w:lastRenderedPageBreak/>
              <w:t>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La finalul investiției este obligatoriu să rezulte un sistem de apă și apă uzată de aceiași lungime,  funcțional și autorizat.</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B. În cazul extinderii/ modernizării unui tronson a infrastructurii de apă:</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 existenta:</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-Autorizaţiei de funcţionare pentru infrastructura de apă uzată (corespunzătoare pentru cel puțin lungimea tronsonului de apă propus a se realiza prin proiect;</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și a</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Autorizației de funcționare a infrastructurii existente de apă (pentru infrastructura de apă, de care se va lega tronsonul propus a se realiza prin proiect)</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b)</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w:t>
            </w:r>
            <w:r w:rsidRPr="007809B4">
              <w:rPr>
                <w:rFonts w:ascii="Calibri" w:eastAsia="Calibri" w:hAnsi="Calibri" w:cs="Times New Roman"/>
                <w:sz w:val="24"/>
                <w:lang w:val="ro-RO"/>
              </w:rPr>
              <w:lastRenderedPageBreak/>
              <w:t>existentă.</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La finalul investiției este obligatoriu să rezulte un sistem de apă și apă uzată de aceiași lungime, funcțional și autorizat.</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C. În cazul extinderii sau modernizării infrastructurii de apă și apă uzată</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verifică:</w:t>
            </w:r>
          </w:p>
          <w:p w:rsidR="007809B4" w:rsidRPr="007809B4" w:rsidRDefault="007809B4" w:rsidP="008C0BEA">
            <w:pPr>
              <w:numPr>
                <w:ilvl w:val="0"/>
                <w:numId w:val="19"/>
              </w:numPr>
              <w:spacing w:after="0" w:line="240" w:lineRule="auto"/>
              <w:ind w:left="328" w:hanging="283"/>
              <w:contextualSpacing/>
              <w:jc w:val="both"/>
              <w:rPr>
                <w:rFonts w:ascii="Calibri" w:eastAsia="Calibri" w:hAnsi="Calibri" w:cs="Times New Roman"/>
                <w:sz w:val="24"/>
              </w:rPr>
            </w:pPr>
            <w:r w:rsidRPr="007809B4">
              <w:rPr>
                <w:rFonts w:ascii="Calibri" w:eastAsia="Calibri" w:hAnsi="Calibri" w:cs="Times New Roman"/>
                <w:sz w:val="24"/>
              </w:rPr>
              <w:t>existenta:</w:t>
            </w:r>
          </w:p>
          <w:p w:rsidR="007809B4" w:rsidRPr="007809B4" w:rsidRDefault="007809B4" w:rsidP="008C0BEA">
            <w:pPr>
              <w:numPr>
                <w:ilvl w:val="0"/>
                <w:numId w:val="12"/>
              </w:numPr>
              <w:spacing w:after="0" w:line="240" w:lineRule="auto"/>
              <w:ind w:left="187" w:hanging="187"/>
              <w:contextualSpacing/>
              <w:jc w:val="both"/>
              <w:rPr>
                <w:rFonts w:ascii="Calibri" w:eastAsia="Calibri" w:hAnsi="Calibri" w:cs="Times New Roman"/>
                <w:sz w:val="24"/>
                <w:lang w:val="fr-FR"/>
              </w:rPr>
            </w:pPr>
            <w:r w:rsidRPr="007809B4">
              <w:rPr>
                <w:rFonts w:ascii="Calibri" w:eastAsia="Calibri" w:hAnsi="Calibri" w:cs="Times New Roman"/>
                <w:sz w:val="24"/>
                <w:lang w:val="fr-FR"/>
              </w:rPr>
              <w:t>Autorizației de funcționare a infrastructurii existente de apa uzată (pentru infrastructura de apă uzată de care se va lega tronsonul propus a  se realiza prin proiect);</w:t>
            </w:r>
          </w:p>
          <w:p w:rsidR="007809B4" w:rsidRPr="007809B4" w:rsidRDefault="007809B4" w:rsidP="007809B4">
            <w:pPr>
              <w:spacing w:before="120" w:after="120"/>
              <w:rPr>
                <w:rFonts w:ascii="Calibri" w:eastAsia="Calibri" w:hAnsi="Calibri" w:cs="Times New Roman"/>
                <w:sz w:val="24"/>
                <w:lang w:val="ro-RO"/>
              </w:rPr>
            </w:pPr>
            <w:r w:rsidRPr="007809B4">
              <w:rPr>
                <w:rFonts w:ascii="Calibri" w:eastAsia="Calibri" w:hAnsi="Calibri" w:cs="Times New Roman"/>
                <w:sz w:val="24"/>
                <w:lang w:val="ro-RO"/>
              </w:rPr>
              <w:t>și a</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Autorizației de funcționare (AF) a infrastructurii existente de apa (pentru infrastructura de apă de care se va lega tronsonul propus a se realiza prin proiect).</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w:t>
            </w:r>
            <w:r w:rsidRPr="007809B4">
              <w:rPr>
                <w:rFonts w:ascii="Calibri" w:eastAsia="Calibri" w:hAnsi="Calibri" w:cs="Times New Roman"/>
                <w:sz w:val="24"/>
                <w:lang w:val="ro-RO"/>
              </w:rPr>
              <w:tab/>
              <w:t>Procesul verbal de recepţie la terminarea lucrărilor;</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w:t>
            </w:r>
            <w:r w:rsidRPr="007809B4">
              <w:rPr>
                <w:rFonts w:ascii="Calibri" w:eastAsia="Calibri" w:hAnsi="Calibri" w:cs="Times New Roman"/>
                <w:sz w:val="24"/>
                <w:lang w:val="ro-RO"/>
              </w:rPr>
              <w:tab/>
              <w:t>Documentele care atestă că beneficiarul a solicitat organelor competente în domeniu emiterea autorizaţiilor de funcţionare;</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situația în care pentru infrastructura de apă </w:t>
            </w:r>
            <w:r w:rsidRPr="007809B4">
              <w:rPr>
                <w:rFonts w:ascii="Calibri" w:eastAsia="Calibri" w:hAnsi="Calibri" w:cs="Times New Roman"/>
                <w:sz w:val="24"/>
                <w:lang w:val="ro-RO"/>
              </w:rPr>
              <w:lastRenderedPageBreak/>
              <w:t>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La finalul investiției este obligatoriu să rezulte un sistem de apă și apă uzată de aceiași lungime, funcțional și autorizat.</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 În cazul extinderii/modernizării infrastructurii de apă uzată</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verifică:</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Autorizația de funcționare (AF) a infrastructurii existente de apa uzată (pentru infrastructura de apă uzată de care se va lega tronsonul propus a se realiza prin proiect.</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w:t>
            </w:r>
            <w:r w:rsidRPr="007809B4">
              <w:rPr>
                <w:rFonts w:ascii="Calibri" w:eastAsia="Calibri" w:hAnsi="Calibri" w:cs="Times New Roman"/>
                <w:sz w:val="24"/>
                <w:lang w:val="ro-RO"/>
              </w:rPr>
              <w:lastRenderedPageBreak/>
              <w:t>realizarea racordurilor la rețeaua de colectare ape uzate, etc).</w:t>
            </w:r>
          </w:p>
        </w:tc>
      </w:tr>
    </w:tbl>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Expertul poate folosi aplicaţii software cu ajutorul cărora poate verifica părţi ale proiectului din satelit.</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0F10D9" w:rsidRDefault="000F10D9"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sz w:val="24"/>
          <w:lang w:val="ro-RO"/>
        </w:rPr>
        <w:t>În caz contrar, expertul bifează căsuţa din coloana NU şi motivează poziţia lui în rubrica „Observaţii” din fişa de evaluare generală a proiectului, proiectul fiind neeligibil.</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lang w:val="ro-RO"/>
        </w:rPr>
      </w:pPr>
    </w:p>
    <w:p w:rsidR="007809B4" w:rsidRPr="007809B4" w:rsidRDefault="007809B4" w:rsidP="007809B4">
      <w:pPr>
        <w:spacing w:before="120" w:after="120" w:line="240" w:lineRule="auto"/>
        <w:jc w:val="both"/>
        <w:rPr>
          <w:rFonts w:ascii="Calibri" w:eastAsia="Calibri" w:hAnsi="Calibri" w:cs="Times New Roman"/>
          <w:i/>
          <w:sz w:val="24"/>
          <w:lang w:val="ro-RO"/>
        </w:rPr>
      </w:pPr>
    </w:p>
    <w:p w:rsidR="007809B4" w:rsidRPr="007809B4" w:rsidRDefault="007809B4" w:rsidP="007809B4">
      <w:pPr>
        <w:spacing w:before="120" w:after="120" w:line="240" w:lineRule="auto"/>
        <w:jc w:val="both"/>
        <w:rPr>
          <w:rFonts w:ascii="Calibri" w:eastAsia="Calibri" w:hAnsi="Calibri" w:cs="Times New Roman"/>
          <w:b/>
          <w:i/>
          <w:sz w:val="24"/>
          <w:lang w:val="ro-RO"/>
        </w:rPr>
      </w:pPr>
    </w:p>
    <w:p w:rsidR="007809B4" w:rsidRPr="007809B4" w:rsidRDefault="007809B4" w:rsidP="007809B4">
      <w:pPr>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b/>
          <w:i/>
          <w:sz w:val="24"/>
          <w:lang w:val="ro-RO"/>
        </w:rPr>
        <w:t xml:space="preserve">EG9 Investiția va fi precedată de o evaluare a impactului preconizat asupra mediului dacă aceasta poate avea efecte negative asupra mediului, în conformitate cu legislația în vigoare, menționată în cap. 8.1 din PNDR 2014-2020. </w:t>
      </w:r>
    </w:p>
    <w:p w:rsidR="007809B4" w:rsidRPr="007809B4" w:rsidRDefault="007809B4" w:rsidP="007809B4">
      <w:pPr>
        <w:spacing w:before="120" w:after="120" w:line="240" w:lineRule="auto"/>
        <w:jc w:val="both"/>
        <w:rPr>
          <w:rFonts w:ascii="Calibri" w:eastAsia="Calibri" w:hAnsi="Calibri" w:cs="Times New Roman"/>
          <w:b/>
          <w:i/>
          <w:sz w:val="24"/>
          <w:lang w:val="ro-RO"/>
        </w:rPr>
      </w:pPr>
      <w:r w:rsidRPr="007809B4">
        <w:rPr>
          <w:rFonts w:ascii="Calibri" w:eastAsia="Calibri" w:hAnsi="Calibri" w:cs="Times New Roman"/>
          <w:i/>
          <w:sz w:val="24"/>
          <w:lang w:val="ro-RO"/>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7809B4" w:rsidRPr="007809B4" w:rsidTr="00F16B25">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b/>
                <w:sz w:val="24"/>
                <w:lang w:val="ro-RO"/>
              </w:rPr>
              <w:t>PUNCTE DE VERIFICAT ÎN CADRUL DOCUMENTELOR PREZENTATE</w:t>
            </w:r>
          </w:p>
        </w:tc>
      </w:tr>
      <w:tr w:rsidR="007809B4" w:rsidRPr="007809B4" w:rsidTr="00F16B25">
        <w:trPr>
          <w:trHeight w:val="706"/>
        </w:trPr>
        <w:tc>
          <w:tcPr>
            <w:tcW w:w="1909"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tabs>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-Declaratia pe propria răspundere de la secțiunea F a cererii de finanţare.</w:t>
            </w:r>
          </w:p>
          <w:p w:rsidR="007809B4" w:rsidRPr="007809B4" w:rsidRDefault="007809B4" w:rsidP="007809B4">
            <w:pPr>
              <w:spacing w:before="120" w:after="120" w:line="240" w:lineRule="auto"/>
              <w:jc w:val="both"/>
              <w:rPr>
                <w:rFonts w:ascii="Calibri" w:eastAsia="Calibri" w:hAnsi="Calibri" w:cs="Times New Roman"/>
                <w:sz w:val="24"/>
                <w:lang w:val="ro-RO"/>
              </w:rPr>
            </w:pPr>
          </w:p>
        </w:tc>
        <w:tc>
          <w:tcPr>
            <w:tcW w:w="3091"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autoSpaceDE w:val="0"/>
              <w:autoSpaceDN w:val="0"/>
              <w:adjustRightInd w:val="0"/>
              <w:spacing w:before="120" w:after="120" w:line="240" w:lineRule="auto"/>
              <w:jc w:val="both"/>
              <w:rPr>
                <w:rFonts w:ascii="Calibri" w:eastAsia="Calibri" w:hAnsi="Calibri" w:cs="Times New Roman"/>
                <w:color w:val="000000"/>
                <w:sz w:val="24"/>
                <w:lang w:val="ro-RO"/>
              </w:rPr>
            </w:pPr>
            <w:r w:rsidRPr="007809B4">
              <w:rPr>
                <w:rFonts w:ascii="Calibri" w:eastAsia="Calibri" w:hAnsi="Calibri" w:cs="Times New Roman"/>
                <w:color w:val="000000"/>
                <w:sz w:val="24"/>
                <w:lang w:val="ro-RO"/>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7809B4" w:rsidRPr="007809B4" w:rsidRDefault="007809B4" w:rsidP="007809B4">
            <w:pPr>
              <w:spacing w:before="120" w:after="120" w:line="240" w:lineRule="auto"/>
              <w:jc w:val="both"/>
              <w:rPr>
                <w:rFonts w:ascii="Calibri" w:eastAsia="Calibri" w:hAnsi="Calibri" w:cs="Times New Roman"/>
                <w:sz w:val="24"/>
                <w:lang w:val="ro-RO"/>
              </w:rPr>
            </w:pPr>
          </w:p>
        </w:tc>
      </w:tr>
    </w:tbl>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it-IT"/>
        </w:rPr>
        <w:lastRenderedPageBreak/>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809B4">
        <w:rPr>
          <w:rFonts w:ascii="Calibri" w:eastAsia="Calibri" w:hAnsi="Calibri" w:cs="Times New Roman"/>
          <w:sz w:val="24"/>
          <w:lang w:val="ro-RO"/>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it-IT"/>
        </w:rPr>
      </w:pPr>
      <w:r w:rsidRPr="007809B4">
        <w:rPr>
          <w:rFonts w:ascii="Calibri" w:eastAsia="Calibri" w:hAnsi="Calibri" w:cs="Times New Roman"/>
          <w:b/>
          <w:sz w:val="24"/>
          <w:lang w:val="it-IT"/>
        </w:rPr>
        <w:t xml:space="preserve">EG10 </w:t>
      </w:r>
      <w:r w:rsidRPr="007809B4">
        <w:rPr>
          <w:rFonts w:ascii="Calibri" w:eastAsia="Calibri" w:hAnsi="Calibri" w:cs="Times New Roman"/>
          <w:b/>
          <w:sz w:val="24"/>
          <w:lang w:val="ro-RO"/>
        </w:rPr>
        <w:t>Investiția trebuie să fie racordată la un drum existent</w:t>
      </w:r>
    </w:p>
    <w:p w:rsidR="007809B4" w:rsidRPr="007809B4" w:rsidRDefault="007809B4" w:rsidP="007809B4">
      <w:pPr>
        <w:spacing w:before="120" w:after="120" w:line="240" w:lineRule="auto"/>
        <w:rPr>
          <w:rFonts w:ascii="Calibri" w:eastAsia="Calibri" w:hAnsi="Calibri" w:cs="Times New Roman"/>
          <w:sz w:val="24"/>
          <w:lang w:val="ro-RO"/>
        </w:rPr>
      </w:pPr>
      <w:r w:rsidRPr="007809B4">
        <w:rPr>
          <w:rFonts w:ascii="Calibri" w:eastAsia="Calibri" w:hAnsi="Calibri" w:cs="Times New Roman"/>
          <w:i/>
          <w:sz w:val="24"/>
          <w:lang w:val="ro-RO"/>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7809B4" w:rsidRPr="007809B4" w:rsidTr="00F16B25">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b/>
                <w:sz w:val="24"/>
                <w:lang w:val="ro-RO"/>
              </w:rPr>
              <w:t>PUNCTE DE VERIFICAT ÎN CADRUL DOCUMENTELOR PREZENTATE</w:t>
            </w:r>
          </w:p>
        </w:tc>
      </w:tr>
      <w:tr w:rsidR="007809B4" w:rsidRPr="007809B4" w:rsidTr="00F16B25">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tabs>
                <w:tab w:val="left" w:pos="800"/>
              </w:tabs>
              <w:autoSpaceDE w:val="0"/>
              <w:autoSpaceDN w:val="0"/>
              <w:adjustRightInd w:val="0"/>
              <w:spacing w:before="120" w:after="120" w:line="240" w:lineRule="auto"/>
              <w:ind w:firstLine="706"/>
              <w:contextualSpacing/>
              <w:jc w:val="both"/>
              <w:rPr>
                <w:rFonts w:ascii="Calibri" w:eastAsia="Calibri" w:hAnsi="Calibri" w:cs="Times New Roman"/>
                <w:b/>
                <w:i/>
                <w:color w:val="000000"/>
                <w:sz w:val="24"/>
                <w:lang w:val="ro-RO"/>
              </w:rPr>
            </w:pPr>
            <w:r w:rsidRPr="007809B4">
              <w:rPr>
                <w:rFonts w:ascii="Calibri" w:eastAsia="Calibri" w:hAnsi="Calibri" w:cs="Times New Roman"/>
                <w:sz w:val="24"/>
                <w:lang w:val="ro-RO"/>
              </w:rPr>
              <w:t>1.</w:t>
            </w:r>
            <w:r w:rsidRPr="007809B4">
              <w:rPr>
                <w:rFonts w:ascii="Calibri" w:eastAsia="Calibri" w:hAnsi="Calibri" w:cs="Times New Roman"/>
                <w:b/>
                <w:sz w:val="24"/>
                <w:lang w:val="ro-RO"/>
              </w:rPr>
              <w:t xml:space="preserve"> Studiul de Fezabilitate/ Documentaţia de Avizare a Lucrărilor de Intervenţii,</w:t>
            </w:r>
            <w:r w:rsidRPr="007809B4">
              <w:rPr>
                <w:rFonts w:ascii="Calibri" w:eastAsia="Calibri" w:hAnsi="Calibri" w:cs="Times New Roman"/>
                <w:sz w:val="24"/>
                <w:lang w:val="ro-RO"/>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809B4">
              <w:rPr>
                <w:rFonts w:ascii="Calibri" w:eastAsia="Calibri" w:hAnsi="Calibri" w:cs="Times New Roman"/>
                <w:b/>
                <w:i/>
                <w:color w:val="000000"/>
                <w:sz w:val="24"/>
                <w:lang w:val="ro-RO"/>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tabs>
                <w:tab w:val="left" w:pos="0"/>
                <w:tab w:val="left" w:pos="800"/>
              </w:tabs>
              <w:autoSpaceDE w:val="0"/>
              <w:autoSpaceDN w:val="0"/>
              <w:adjustRightInd w:val="0"/>
              <w:spacing w:before="120" w:after="120"/>
              <w:ind w:left="720"/>
              <w:contextualSpacing/>
              <w:jc w:val="both"/>
              <w:rPr>
                <w:rFonts w:ascii="Calibri" w:eastAsia="Calibri" w:hAnsi="Calibri" w:cs="Times New Roman"/>
                <w:color w:val="000000"/>
                <w:sz w:val="24"/>
                <w:lang w:val="ro-RO"/>
              </w:rPr>
            </w:pPr>
            <w:r w:rsidRPr="007809B4">
              <w:rPr>
                <w:rFonts w:ascii="Calibri" w:eastAsia="Calibri" w:hAnsi="Calibri" w:cs="Times New Roman"/>
                <w:sz w:val="24"/>
                <w:lang w:val="ro-RO"/>
              </w:rPr>
              <w:t xml:space="preserve">Expertul verifică în baza informaţiilor din Studiul de Fezabilitate/ Documentaţia de Avizare a Lucrărilor de Intervenţii, </w:t>
            </w:r>
            <w:r w:rsidRPr="007809B4">
              <w:rPr>
                <w:rFonts w:ascii="Calibri" w:eastAsia="Calibri" w:hAnsi="Calibri" w:cs="Times New Roman"/>
                <w:color w:val="000000"/>
                <w:sz w:val="24"/>
                <w:lang w:val="ro-RO"/>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rsidR="007809B4" w:rsidRPr="007809B4" w:rsidRDefault="007809B4" w:rsidP="007809B4">
      <w:pPr>
        <w:spacing w:before="120" w:after="120" w:line="240" w:lineRule="auto"/>
        <w:jc w:val="both"/>
        <w:rPr>
          <w:rFonts w:ascii="Calibri" w:eastAsia="Calibri" w:hAnsi="Calibri" w:cs="Times New Roman"/>
          <w:sz w:val="24"/>
          <w:lang w:val="it-IT"/>
        </w:rPr>
      </w:pPr>
      <w:r w:rsidRPr="007809B4">
        <w:rPr>
          <w:rFonts w:ascii="Calibri" w:eastAsia="Calibri" w:hAnsi="Calibri" w:cs="Times New Roman"/>
          <w:sz w:val="24"/>
          <w:lang w:val="it-IT"/>
        </w:rPr>
        <w:t>Expertul poate folosi aplicaţii software care folosesc imagini din satelit cu ajutorul cărora poate verifica  anumite date din proiect (ex.: amplasamentul obiectivului de investiții, racordarea la un drum public existent, etc).</w:t>
      </w:r>
    </w:p>
    <w:p w:rsidR="007809B4" w:rsidRPr="007809B4" w:rsidRDefault="007809B4" w:rsidP="007809B4">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 xml:space="preserve">Dacă în urma verificării documentelor reiese faptul  că  Investiția nu </w:t>
      </w:r>
      <w:r w:rsidRPr="007809B4">
        <w:rPr>
          <w:rFonts w:ascii="Calibri" w:eastAsia="Calibri" w:hAnsi="Calibri" w:cs="Times New Roman"/>
          <w:color w:val="000000"/>
          <w:sz w:val="24"/>
          <w:lang w:val="ro-RO"/>
        </w:rPr>
        <w:t>este racordată la un drum public existent, indiferent de clasificarea și stadiul de modernizare a acestuia/acestora</w:t>
      </w:r>
      <w:r w:rsidRPr="007809B4">
        <w:rPr>
          <w:rFonts w:ascii="Calibri" w:eastAsia="Calibri" w:hAnsi="Calibri" w:cs="Times New Roman"/>
          <w:sz w:val="24"/>
          <w:lang w:val="ro-RO"/>
        </w:rPr>
        <w:t>, expertul bifează căsuţa NU, motivează poziţia lui în liniile prevăzute în acest scop la rubrica Observaţii iar Cererea de Finanţare va fi declarată neeligibilă.</w:t>
      </w:r>
    </w:p>
    <w:p w:rsidR="007809B4" w:rsidRPr="007809B4" w:rsidRDefault="007809B4" w:rsidP="007809B4">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p>
    <w:p w:rsidR="007809B4" w:rsidRPr="007809B4" w:rsidRDefault="007809B4" w:rsidP="007809B4">
      <w:pPr>
        <w:widowControl w:val="0"/>
        <w:tabs>
          <w:tab w:val="left" w:pos="0"/>
        </w:tabs>
        <w:autoSpaceDE w:val="0"/>
        <w:autoSpaceDN w:val="0"/>
        <w:adjustRightInd w:val="0"/>
        <w:spacing w:before="120" w:after="120"/>
        <w:contextualSpacing/>
        <w:jc w:val="both"/>
        <w:rPr>
          <w:rFonts w:ascii="Calibri" w:eastAsia="Calibri" w:hAnsi="Calibri" w:cs="Times New Roman"/>
          <w:b/>
          <w:color w:val="000000"/>
          <w:sz w:val="24"/>
          <w:lang w:val="ro-RO"/>
        </w:rPr>
      </w:pPr>
      <w:r w:rsidRPr="007809B4">
        <w:rPr>
          <w:rFonts w:ascii="Calibri" w:eastAsia="Calibri" w:hAnsi="Calibri" w:cs="Times New Roman"/>
          <w:b/>
          <w:sz w:val="24"/>
          <w:lang w:val="ro-RO"/>
        </w:rPr>
        <w:t xml:space="preserve">EG11 </w:t>
      </w:r>
      <w:r w:rsidRPr="007809B4">
        <w:rPr>
          <w:rFonts w:ascii="Calibri" w:eastAsia="Calibri" w:hAnsi="Calibri" w:cs="Times New Roman"/>
          <w:b/>
          <w:color w:val="000000"/>
          <w:sz w:val="24"/>
          <w:lang w:val="ro-RO"/>
        </w:rPr>
        <w:t>Solicitantul trebuie să facă dovada faptului că investiția se regăsește în amenajamentul silvic, iar în cazul modernizării drumului forestier, acesta să se regăsească în inventarul deținătorului.</w:t>
      </w:r>
    </w:p>
    <w:p w:rsidR="007809B4" w:rsidRPr="007809B4" w:rsidRDefault="007809B4" w:rsidP="007809B4">
      <w:pPr>
        <w:widowControl w:val="0"/>
        <w:tabs>
          <w:tab w:val="left" w:pos="0"/>
        </w:tabs>
        <w:autoSpaceDE w:val="0"/>
        <w:autoSpaceDN w:val="0"/>
        <w:adjustRightInd w:val="0"/>
        <w:spacing w:before="120" w:after="120"/>
        <w:contextualSpacing/>
        <w:jc w:val="both"/>
        <w:rPr>
          <w:rFonts w:ascii="Calibri" w:eastAsia="Calibri" w:hAnsi="Calibri" w:cs="Times New Roman"/>
          <w:b/>
          <w:color w:val="000000"/>
          <w:w w:val="102"/>
          <w:sz w:val="24"/>
          <w:lang w:val="ro-RO"/>
        </w:rPr>
      </w:pPr>
      <w:r w:rsidRPr="007809B4">
        <w:rPr>
          <w:rFonts w:ascii="Calibri" w:eastAsia="Calibri" w:hAnsi="Calibri" w:cs="Times New Roman"/>
          <w:i/>
          <w:sz w:val="24"/>
          <w:lang w:val="ro-RO"/>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7809B4" w:rsidRPr="007809B4" w:rsidTr="00F16B25">
        <w:tc>
          <w:tcPr>
            <w:tcW w:w="2510"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b/>
                <w:sz w:val="24"/>
                <w:lang w:val="ro-RO"/>
              </w:rPr>
              <w:t>PUNCTE DE VERIFICAT ÎN CADRUL DOCUMENTELOR PREZENTATE</w:t>
            </w:r>
          </w:p>
        </w:tc>
      </w:tr>
      <w:tr w:rsidR="007809B4" w:rsidRPr="007809B4" w:rsidTr="00F16B25">
        <w:trPr>
          <w:trHeight w:val="2110"/>
        </w:trPr>
        <w:tc>
          <w:tcPr>
            <w:tcW w:w="2510"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lang w:val="ro-RO"/>
              </w:rPr>
            </w:pPr>
            <w:r w:rsidRPr="007809B4">
              <w:rPr>
                <w:rFonts w:ascii="Calibri" w:eastAsia="Calibri" w:hAnsi="Calibri" w:cs="Times New Roman"/>
                <w:b/>
                <w:sz w:val="24"/>
                <w:lang w:val="ro-RO"/>
              </w:rPr>
              <w:lastRenderedPageBreak/>
              <w:t>Studiul de Fezabilitate/ Documentaţia de Avizare a Lucrărilor de Intervenţii,</w:t>
            </w:r>
            <w:r w:rsidRPr="007809B4">
              <w:rPr>
                <w:rFonts w:ascii="Calibri" w:eastAsia="Calibri" w:hAnsi="Calibri" w:cs="Times New Roman"/>
                <w:sz w:val="24"/>
                <w:lang w:val="ro-RO"/>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809B4">
              <w:rPr>
                <w:rFonts w:ascii="Calibri" w:eastAsia="Calibri" w:hAnsi="Calibri" w:cs="Times New Roman"/>
                <w:b/>
                <w:i/>
                <w:color w:val="000000"/>
                <w:sz w:val="24"/>
                <w:lang w:val="ro-RO"/>
              </w:rPr>
              <w:t xml:space="preserve"> </w:t>
            </w:r>
          </w:p>
          <w:p w:rsidR="007809B4" w:rsidRPr="007809B4" w:rsidRDefault="007809B4" w:rsidP="007809B4">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lang w:val="ro-RO"/>
              </w:rPr>
            </w:pPr>
          </w:p>
          <w:p w:rsidR="007809B4" w:rsidRPr="007809B4" w:rsidRDefault="007809B4" w:rsidP="007809B4">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lang w:val="ro-RO"/>
              </w:rPr>
            </w:pPr>
            <w:r w:rsidRPr="007809B4">
              <w:rPr>
                <w:rFonts w:ascii="Calibri" w:eastAsia="Calibri" w:hAnsi="Calibri" w:cs="Times New Roman"/>
                <w:b/>
                <w:sz w:val="24"/>
                <w:lang w:val="ro-RO"/>
              </w:rPr>
              <w:t>Extras din Amenajamentul silvic</w:t>
            </w:r>
          </w:p>
          <w:p w:rsidR="007809B4" w:rsidRPr="007809B4" w:rsidRDefault="007809B4" w:rsidP="007809B4">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lang w:val="ro-RO"/>
              </w:rPr>
            </w:pPr>
          </w:p>
          <w:p w:rsidR="007809B4" w:rsidRPr="007809B4" w:rsidRDefault="007809B4" w:rsidP="007809B4">
            <w:pPr>
              <w:tabs>
                <w:tab w:val="left" w:pos="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sz w:val="24"/>
                <w:lang w:val="ro-RO"/>
              </w:rPr>
              <w:t xml:space="preserve">Inventarul bunurilor care aparțin domeniului public al UAT/ UAT-urilor, </w:t>
            </w:r>
            <w:r w:rsidRPr="007809B4">
              <w:rPr>
                <w:rFonts w:ascii="Calibri" w:eastAsia="Calibri" w:hAnsi="Calibri" w:cs="Times New Roman"/>
                <w:sz w:val="24"/>
                <w:lang w:val="ro-RO"/>
              </w:rPr>
              <w:t>întocmit conform legislaţiei în vigoare privind proprietatea publică şi regimul juridic al acesteia/acestora, atestat prin Hotărâre a Guvernului şi publicat în Monitorul Oficial al României (copie după Monitorul Oficial)-pentru solicitanții UAT-uri;</w:t>
            </w:r>
          </w:p>
          <w:p w:rsidR="007809B4" w:rsidRPr="007809B4" w:rsidRDefault="007809B4" w:rsidP="007809B4">
            <w:pPr>
              <w:tabs>
                <w:tab w:val="left" w:pos="0"/>
                <w:tab w:val="left" w:pos="1440"/>
              </w:tabs>
              <w:spacing w:before="120" w:after="120" w:line="240" w:lineRule="auto"/>
              <w:jc w:val="both"/>
              <w:rPr>
                <w:rFonts w:ascii="Calibri" w:eastAsia="Calibri" w:hAnsi="Calibri" w:cs="Times New Roman"/>
                <w:b/>
                <w:sz w:val="24"/>
                <w:lang w:val="ro-RO"/>
              </w:rPr>
            </w:pPr>
          </w:p>
          <w:p w:rsidR="007809B4" w:rsidRPr="007809B4" w:rsidRDefault="007809B4" w:rsidP="007809B4">
            <w:pPr>
              <w:tabs>
                <w:tab w:val="left" w:pos="0"/>
                <w:tab w:val="left" w:pos="144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7809B4" w:rsidRPr="007809B4" w:rsidRDefault="007809B4" w:rsidP="007809B4">
            <w:pPr>
              <w:tabs>
                <w:tab w:val="left" w:pos="360"/>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sz w:val="24"/>
                <w:lang w:val="ro-RO"/>
              </w:rPr>
              <w:t xml:space="preserve">Inventarul bunurilor care aparțin deținătorului </w:t>
            </w:r>
            <w:r w:rsidRPr="007809B4">
              <w:rPr>
                <w:rFonts w:ascii="Calibri" w:eastAsia="Calibri" w:hAnsi="Calibri" w:cs="Times New Roman"/>
                <w:sz w:val="24"/>
                <w:lang w:val="ro-RO"/>
              </w:rPr>
              <w:t>(pentru beneficiarii privați sau forme asociative);</w:t>
            </w:r>
          </w:p>
          <w:p w:rsidR="007809B4" w:rsidRPr="007809B4" w:rsidRDefault="007809B4" w:rsidP="007809B4">
            <w:pPr>
              <w:tabs>
                <w:tab w:val="left" w:pos="360"/>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b/>
                <w:sz w:val="24"/>
                <w:lang w:val="ro-RO"/>
              </w:rPr>
              <w:t>Inventarul domeniului public</w:t>
            </w:r>
            <w:r w:rsidRPr="007809B4">
              <w:rPr>
                <w:rFonts w:ascii="Calibri" w:eastAsia="Calibri" w:hAnsi="Calibri" w:cs="Times New Roman"/>
                <w:sz w:val="24"/>
                <w:lang w:val="ro-RO"/>
              </w:rPr>
              <w:t>, în cazul administratorului pădurilor statului.</w:t>
            </w:r>
            <w:r w:rsidRPr="007809B4">
              <w:rPr>
                <w:rFonts w:ascii="Calibri" w:eastAsia="Calibri" w:hAnsi="Calibri" w:cs="Times New Roman"/>
                <w:b/>
                <w:i/>
                <w:color w:val="000000"/>
                <w:sz w:val="24"/>
                <w:lang w:val="ro-RO"/>
              </w:rPr>
              <w:t xml:space="preserve">  </w:t>
            </w:r>
          </w:p>
        </w:tc>
        <w:tc>
          <w:tcPr>
            <w:tcW w:w="2490"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Drumurile propuse prin proiect (noi, extinderi și/ sau modernizări) trebuie să fie prevăzute în amenajamentul silvic.</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rsidR="007809B4" w:rsidRPr="007809B4" w:rsidRDefault="007809B4" w:rsidP="007809B4">
            <w:pPr>
              <w:spacing w:before="120" w:after="120" w:line="240" w:lineRule="auto"/>
              <w:jc w:val="both"/>
              <w:rPr>
                <w:rFonts w:ascii="Calibri" w:eastAsia="Calibri" w:hAnsi="Calibri" w:cs="Times New Roman"/>
                <w:b/>
                <w:color w:val="000000"/>
                <w:w w:val="102"/>
                <w:sz w:val="24"/>
                <w:lang w:val="ro-RO"/>
              </w:rPr>
            </w:pPr>
            <w:r w:rsidRPr="007809B4">
              <w:rPr>
                <w:rFonts w:ascii="Calibri" w:eastAsia="Calibri" w:hAnsi="Calibri" w:cs="Times New Roman"/>
                <w:sz w:val="24"/>
                <w:lang w:val="ro-RO"/>
              </w:rPr>
              <w:t>Proiectele pentru drumuri forestiere noi, amplasate în pădurile mai multor proprietari, pot fi depuse numai de asociațiile proprietarilor acestor terenuri, constituite conform legii.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Pentru modernizări de drumuri forestiere acestea trebuie să se regăsească în :</w:t>
            </w:r>
          </w:p>
          <w:p w:rsidR="007809B4" w:rsidRPr="007809B4" w:rsidRDefault="007809B4" w:rsidP="008C0BEA">
            <w:pPr>
              <w:numPr>
                <w:ilvl w:val="0"/>
                <w:numId w:val="15"/>
              </w:num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Inventarul bunurilor care aparțin domeniului public, în cazul administratorului pădurilor statului ;</w:t>
            </w:r>
          </w:p>
          <w:p w:rsidR="007809B4" w:rsidRPr="007809B4" w:rsidRDefault="007809B4" w:rsidP="008C0BEA">
            <w:pPr>
              <w:numPr>
                <w:ilvl w:val="0"/>
                <w:numId w:val="15"/>
              </w:num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rsidR="007809B4" w:rsidRPr="007809B4" w:rsidRDefault="007809B4" w:rsidP="007809B4">
            <w:pPr>
              <w:tabs>
                <w:tab w:val="left" w:pos="0"/>
                <w:tab w:val="left" w:pos="144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Inventarul bunurilor care aparțin deținătorului, pentru beneficiarii privați.</w:t>
            </w:r>
            <w:r w:rsidRPr="007809B4">
              <w:rPr>
                <w:rFonts w:ascii="Calibri" w:eastAsia="Calibri" w:hAnsi="Calibri" w:cs="Times New Roman"/>
                <w:i/>
                <w:sz w:val="24"/>
                <w:lang w:val="ro-RO"/>
              </w:rPr>
              <w:t xml:space="preserve"> </w:t>
            </w:r>
          </w:p>
        </w:tc>
      </w:tr>
    </w:tbl>
    <w:p w:rsidR="007809B4" w:rsidRPr="007809B4" w:rsidRDefault="007809B4" w:rsidP="007809B4">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 xml:space="preserve">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w:t>
      </w:r>
      <w:r w:rsidRPr="007809B4">
        <w:rPr>
          <w:rFonts w:ascii="Calibri" w:eastAsia="Calibri" w:hAnsi="Calibri" w:cs="Times New Roman"/>
          <w:sz w:val="24"/>
          <w:lang w:val="ro-RO"/>
        </w:rPr>
        <w:lastRenderedPageBreak/>
        <w:t>neeligibilă.</w:t>
      </w:r>
    </w:p>
    <w:p w:rsidR="007809B4" w:rsidRPr="007809B4" w:rsidRDefault="007809B4" w:rsidP="007809B4">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p>
    <w:p w:rsidR="008B2378" w:rsidRDefault="008B2378" w:rsidP="007809B4">
      <w:pPr>
        <w:spacing w:before="120" w:after="120" w:line="240" w:lineRule="auto"/>
        <w:jc w:val="both"/>
        <w:rPr>
          <w:rFonts w:ascii="Calibri" w:eastAsia="Calibri" w:hAnsi="Calibri" w:cs="Times New Roman"/>
          <w:b/>
          <w:sz w:val="24"/>
          <w:lang w:val="ro-RO"/>
        </w:rPr>
      </w:pPr>
    </w:p>
    <w:p w:rsidR="007809B4" w:rsidRPr="007809B4" w:rsidRDefault="007809B4" w:rsidP="007809B4">
      <w:pPr>
        <w:spacing w:before="120" w:after="120" w:line="240" w:lineRule="auto"/>
        <w:jc w:val="both"/>
        <w:rPr>
          <w:rFonts w:ascii="Calibri" w:eastAsia="Calibri" w:hAnsi="Calibri" w:cs="Times New Roman"/>
          <w:b/>
          <w:color w:val="000000"/>
          <w:sz w:val="24"/>
          <w:lang w:val="ro-RO"/>
        </w:rPr>
      </w:pPr>
      <w:r w:rsidRPr="007809B4">
        <w:rPr>
          <w:rFonts w:ascii="Calibri" w:eastAsia="Calibri" w:hAnsi="Calibri" w:cs="Times New Roman"/>
          <w:b/>
          <w:sz w:val="24"/>
          <w:lang w:val="ro-RO"/>
        </w:rPr>
        <w:t xml:space="preserve">EG12 </w:t>
      </w:r>
      <w:r w:rsidRPr="007809B4">
        <w:rPr>
          <w:rFonts w:ascii="Calibri" w:eastAsia="Calibri" w:hAnsi="Calibri" w:cs="Times New Roman"/>
          <w:b/>
          <w:color w:val="000000"/>
          <w:sz w:val="24"/>
          <w:lang w:val="ro-RO"/>
        </w:rPr>
        <w:t>Solicitantul trebuie să facă dovada că prin investiţia în drumuri forestiere, acestea vor fi deschise publicului în mod gratuit.</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i/>
          <w:sz w:val="24"/>
          <w:lang w:val="ro-RO"/>
        </w:rPr>
        <w:t>(doar pentru proiectele care prevăd investiții în infrastructura silvică)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809B4" w:rsidRPr="007809B4" w:rsidTr="00F16B25">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b/>
                <w:sz w:val="24"/>
                <w:lang w:val="ro-RO"/>
              </w:rPr>
              <w:t>PUNCTE DE VERIFICAT ÎN CADRUL DOCUMENTELOR PREZENTATE</w:t>
            </w:r>
          </w:p>
        </w:tc>
      </w:tr>
      <w:tr w:rsidR="007809B4" w:rsidRPr="007809B4" w:rsidTr="00F16B25">
        <w:trPr>
          <w:trHeight w:val="977"/>
        </w:trPr>
        <w:tc>
          <w:tcPr>
            <w:tcW w:w="4500" w:type="dxa"/>
            <w:tcBorders>
              <w:top w:val="single" w:sz="4" w:space="0" w:color="auto"/>
              <w:left w:val="single" w:sz="4" w:space="0" w:color="auto"/>
              <w:bottom w:val="single" w:sz="4" w:space="0" w:color="auto"/>
              <w:right w:val="single" w:sz="4" w:space="0" w:color="auto"/>
            </w:tcBorders>
          </w:tcPr>
          <w:p w:rsidR="007809B4" w:rsidRPr="007809B4" w:rsidRDefault="007809B4" w:rsidP="007809B4">
            <w:pPr>
              <w:tabs>
                <w:tab w:val="left" w:pos="0"/>
                <w:tab w:val="left" w:pos="342"/>
                <w:tab w:val="center" w:pos="4680"/>
                <w:tab w:val="right" w:pos="9360"/>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Hotărârea Consiliului Local/ Hotărârile Consiliilor Locale pentru implementarea proiectului</w:t>
            </w: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sau</w:t>
            </w: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p>
          <w:p w:rsidR="007809B4" w:rsidRPr="007809B4" w:rsidRDefault="007809B4" w:rsidP="007809B4">
            <w:pPr>
              <w:tabs>
                <w:tab w:val="left" w:pos="0"/>
                <w:tab w:val="left" w:pos="342"/>
              </w:tabs>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verifică Hotărârile, cu referire la următoarele puncte (obligatorii):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•necesitatea, oportunitatea și potențialul economic al investiţiei;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•lucrările vor fi prevăzute în bugetul/ele local/e pentru perioada de realizare a investiţiei;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•angajamentul de a asigura funcționarea la parametri proiectați și întretinerea investitiei, pe o perioadă de minim 5 ani, de la ultima tranșă de plată;</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•suprafeţele forestiere deservite de investiţie;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•angajamentul de a asigura că prin investiţia în drumuri forestiere, acestea vor fi deschise publicului în mod gratuit. </w:t>
            </w:r>
          </w:p>
        </w:tc>
      </w:tr>
    </w:tbl>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EG13 Investiția este în conformitate cu planurile de gestionare a bazinelor hidrografice aferente Directivei Cadru Apă pentru suprafețele vizate și cu programul relevant de măsuri, dacă este cazul</w:t>
      </w:r>
    </w:p>
    <w:p w:rsidR="007809B4" w:rsidRPr="007809B4" w:rsidRDefault="007809B4" w:rsidP="007809B4">
      <w:pPr>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7809B4" w:rsidRPr="007809B4" w:rsidTr="00F16B25">
        <w:tc>
          <w:tcPr>
            <w:tcW w:w="1867"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lastRenderedPageBreak/>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sz w:val="24"/>
                <w:lang w:val="ro-RO"/>
              </w:rPr>
              <w:t>PUNCTE DE VERIFICAT ÎN CADRUL DOCUMENTELOR PREZENTATE</w:t>
            </w:r>
          </w:p>
        </w:tc>
      </w:tr>
      <w:tr w:rsidR="007809B4" w:rsidRPr="007809B4" w:rsidTr="00F16B25">
        <w:tc>
          <w:tcPr>
            <w:tcW w:w="1867"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dacă în Autorizația de gospodărire a apelor </w:t>
            </w:r>
            <w:r w:rsidRPr="007809B4">
              <w:rPr>
                <w:rFonts w:ascii="Calibri" w:eastAsia="Calibri" w:hAnsi="Calibri" w:cs="Times New Roman"/>
                <w:b/>
                <w:sz w:val="24"/>
                <w:lang w:val="ro-RO"/>
              </w:rPr>
              <w:t>pentru amenajări pentru irigații</w:t>
            </w:r>
            <w:r w:rsidRPr="007809B4">
              <w:rPr>
                <w:rFonts w:ascii="Calibri" w:eastAsia="Calibri" w:hAnsi="Calibri" w:cs="Times New Roman"/>
                <w:sz w:val="24"/>
                <w:lang w:val="ro-RO"/>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7809B4" w:rsidRPr="007809B4" w:rsidRDefault="007809B4" w:rsidP="007809B4">
            <w:pPr>
              <w:widowControl w:val="0"/>
              <w:tabs>
                <w:tab w:val="left" w:pos="56"/>
                <w:tab w:val="left" w:pos="900"/>
              </w:tabs>
              <w:autoSpaceDE w:val="0"/>
              <w:autoSpaceDN w:val="0"/>
              <w:adjustRightInd w:val="0"/>
              <w:spacing w:before="120" w:after="120"/>
              <w:ind w:left="56"/>
              <w:contextualSpacing/>
              <w:jc w:val="both"/>
              <w:rPr>
                <w:rFonts w:ascii="Calibri" w:eastAsia="Calibri" w:hAnsi="Calibri" w:cs="Times New Roman"/>
                <w:sz w:val="24"/>
                <w:lang w:val="ro-RO"/>
              </w:rPr>
            </w:pPr>
            <w:r w:rsidRPr="007809B4">
              <w:rPr>
                <w:rFonts w:ascii="Calibri" w:eastAsia="Calibri" w:hAnsi="Calibri" w:cs="Times New Roman"/>
                <w:color w:val="000000"/>
                <w:sz w:val="24"/>
                <w:shd w:val="clear" w:color="auto" w:fill="FFFFFF"/>
                <w:lang w:val="ro-RO"/>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EG14 Investiția prevede contorizarea apei.</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i/>
          <w:sz w:val="24"/>
          <w:lang w:val="ro-RO"/>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7809B4" w:rsidRPr="007809B4" w:rsidTr="00F16B25">
        <w:tc>
          <w:tcPr>
            <w:tcW w:w="2196"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sz w:val="24"/>
                <w:lang w:val="ro-RO"/>
              </w:rPr>
              <w:t>PUNCTE DE VERIFICAT ÎN CADRUL DOCUMENTELOR PREZENTATE</w:t>
            </w:r>
          </w:p>
        </w:tc>
      </w:tr>
      <w:tr w:rsidR="007809B4" w:rsidRPr="007809B4" w:rsidTr="00F16B25">
        <w:tc>
          <w:tcPr>
            <w:tcW w:w="2196"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contextualSpacing/>
              <w:jc w:val="both"/>
              <w:rPr>
                <w:rFonts w:ascii="Calibri" w:eastAsia="Calibri" w:hAnsi="Calibri" w:cs="Times New Roman"/>
                <w:sz w:val="24"/>
                <w:lang w:val="ro-RO"/>
              </w:rPr>
            </w:pPr>
            <w:r w:rsidRPr="007809B4">
              <w:rPr>
                <w:rFonts w:ascii="Calibri" w:eastAsia="Calibri" w:hAnsi="Calibri" w:cs="Times New Roman"/>
                <w:b/>
                <w:sz w:val="24"/>
                <w:lang w:val="ro-RO"/>
              </w:rPr>
              <w:t>Studiul de Fezabilitate/ Documentaţia de Avizare a Lucrărilor de Intervenţii,</w:t>
            </w:r>
            <w:r w:rsidRPr="007809B4">
              <w:rPr>
                <w:rFonts w:ascii="Calibri" w:eastAsia="Calibri" w:hAnsi="Calibri" w:cs="Times New Roman"/>
                <w:sz w:val="24"/>
                <w:lang w:val="ro-RO"/>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7809B4">
              <w:rPr>
                <w:rFonts w:ascii="Calibri" w:eastAsia="Calibri" w:hAnsi="Calibri" w:cs="Times New Roman"/>
                <w:b/>
                <w:i/>
                <w:color w:val="000000"/>
                <w:sz w:val="24"/>
                <w:lang w:val="ro-RO"/>
              </w:rPr>
              <w:t xml:space="preserve">   </w:t>
            </w:r>
          </w:p>
        </w:tc>
        <w:tc>
          <w:tcPr>
            <w:tcW w:w="2804"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b/>
                <w:i/>
                <w:color w:val="000000"/>
                <w:w w:val="102"/>
                <w:position w:val="-1"/>
                <w:sz w:val="24"/>
                <w:lang w:val="ro-RO"/>
              </w:rPr>
            </w:pPr>
            <w:r w:rsidRPr="007809B4">
              <w:rPr>
                <w:rFonts w:ascii="Calibri" w:eastAsia="Calibri" w:hAnsi="Calibri" w:cs="Times New Roman"/>
                <w:sz w:val="24"/>
                <w:lang w:val="ro-RO"/>
              </w:rPr>
              <w:t>Expertul verifică în baza informaţiilor din Studiul de Fezabilitate/ Documentaţia de Avizare a Lucrărilor de Intervenţii dacă investiția prevede contorizarea apei.</w:t>
            </w:r>
          </w:p>
        </w:tc>
      </w:tr>
    </w:tbl>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w:t>
      </w:r>
      <w:r w:rsidRPr="007809B4">
        <w:rPr>
          <w:rFonts w:ascii="Calibri" w:eastAsia="Calibri" w:hAnsi="Calibri" w:cs="Times New Roman"/>
          <w:sz w:val="24"/>
          <w:lang w:val="ro-RO"/>
        </w:rPr>
        <w:lastRenderedPageBreak/>
        <w:t>din PNDR 2007-2013) pentru contorizarea apei atunci condiția de eligibilitate se consideră implicit îndeplinită.</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 xml:space="preserve">EG15 </w:t>
      </w:r>
      <w:r w:rsidRPr="007809B4">
        <w:rPr>
          <w:rFonts w:ascii="Calibri" w:eastAsia="Calibri" w:hAnsi="Calibri" w:cs="Times New Roman"/>
          <w:b/>
          <w:color w:val="000000"/>
          <w:sz w:val="24"/>
          <w:lang w:val="ro-RO"/>
        </w:rPr>
        <w:t>Investiț</w:t>
      </w:r>
      <w:r w:rsidRPr="007809B4">
        <w:rPr>
          <w:rFonts w:ascii="Calibri" w:eastAsia="Calibri" w:hAnsi="Calibri" w:cs="Times New Roman"/>
          <w:b/>
          <w:color w:val="000000"/>
          <w:spacing w:val="1"/>
          <w:sz w:val="24"/>
          <w:lang w:val="ro-RO"/>
        </w:rPr>
        <w:t>i</w:t>
      </w:r>
      <w:r w:rsidRPr="007809B4">
        <w:rPr>
          <w:rFonts w:ascii="Calibri" w:eastAsia="Calibri" w:hAnsi="Calibri" w:cs="Times New Roman"/>
          <w:b/>
          <w:color w:val="000000"/>
          <w:sz w:val="24"/>
          <w:lang w:val="ro-RO"/>
        </w:rPr>
        <w:t>a</w:t>
      </w:r>
      <w:r w:rsidRPr="007809B4">
        <w:rPr>
          <w:rFonts w:ascii="Calibri" w:eastAsia="Calibri" w:hAnsi="Calibri" w:cs="Times New Roman"/>
          <w:b/>
          <w:color w:val="000000"/>
          <w:spacing w:val="21"/>
          <w:sz w:val="24"/>
          <w:lang w:val="ro-RO"/>
        </w:rPr>
        <w:t xml:space="preserve"> </w:t>
      </w:r>
      <w:r w:rsidRPr="007809B4">
        <w:rPr>
          <w:rFonts w:ascii="Calibri" w:eastAsia="Calibri" w:hAnsi="Calibri" w:cs="Times New Roman"/>
          <w:b/>
          <w:color w:val="000000"/>
          <w:spacing w:val="1"/>
          <w:sz w:val="24"/>
          <w:lang w:val="ro-RO"/>
        </w:rPr>
        <w:t>v</w:t>
      </w:r>
      <w:r w:rsidRPr="007809B4">
        <w:rPr>
          <w:rFonts w:ascii="Calibri" w:eastAsia="Calibri" w:hAnsi="Calibri" w:cs="Times New Roman"/>
          <w:b/>
          <w:color w:val="000000"/>
          <w:sz w:val="24"/>
          <w:lang w:val="ro-RO"/>
        </w:rPr>
        <w:t>izează</w:t>
      </w:r>
      <w:r w:rsidRPr="007809B4">
        <w:rPr>
          <w:rFonts w:ascii="Calibri" w:eastAsia="Calibri" w:hAnsi="Calibri" w:cs="Times New Roman"/>
          <w:b/>
          <w:color w:val="000000"/>
          <w:spacing w:val="18"/>
          <w:sz w:val="24"/>
          <w:lang w:val="ro-RO"/>
        </w:rPr>
        <w:t xml:space="preserve"> </w:t>
      </w:r>
      <w:r w:rsidRPr="007809B4">
        <w:rPr>
          <w:rFonts w:ascii="Calibri" w:eastAsia="Calibri" w:hAnsi="Calibri" w:cs="Times New Roman"/>
          <w:b/>
          <w:color w:val="000000"/>
          <w:sz w:val="24"/>
          <w:lang w:val="ro-RO"/>
        </w:rPr>
        <w:t>o</w:t>
      </w:r>
      <w:r w:rsidRPr="007809B4">
        <w:rPr>
          <w:rFonts w:ascii="Calibri" w:eastAsia="Calibri" w:hAnsi="Calibri" w:cs="Times New Roman"/>
          <w:b/>
          <w:color w:val="000000"/>
          <w:spacing w:val="7"/>
          <w:sz w:val="24"/>
          <w:lang w:val="ro-RO"/>
        </w:rPr>
        <w:t xml:space="preserve"> </w:t>
      </w:r>
      <w:r w:rsidRPr="007809B4">
        <w:rPr>
          <w:rFonts w:ascii="Calibri" w:eastAsia="Calibri" w:hAnsi="Calibri" w:cs="Times New Roman"/>
          <w:b/>
          <w:color w:val="000000"/>
          <w:sz w:val="24"/>
          <w:lang w:val="ro-RO"/>
        </w:rPr>
        <w:t>sup</w:t>
      </w:r>
      <w:r w:rsidRPr="007809B4">
        <w:rPr>
          <w:rFonts w:ascii="Calibri" w:eastAsia="Calibri" w:hAnsi="Calibri" w:cs="Times New Roman"/>
          <w:b/>
          <w:color w:val="000000"/>
          <w:spacing w:val="2"/>
          <w:sz w:val="24"/>
          <w:lang w:val="ro-RO"/>
        </w:rPr>
        <w:t>r</w:t>
      </w:r>
      <w:r w:rsidRPr="007809B4">
        <w:rPr>
          <w:rFonts w:ascii="Calibri" w:eastAsia="Calibri" w:hAnsi="Calibri" w:cs="Times New Roman"/>
          <w:b/>
          <w:color w:val="000000"/>
          <w:sz w:val="24"/>
          <w:lang w:val="ro-RO"/>
        </w:rPr>
        <w:t>afață</w:t>
      </w:r>
      <w:r w:rsidRPr="007809B4">
        <w:rPr>
          <w:rFonts w:ascii="Calibri" w:eastAsia="Calibri" w:hAnsi="Calibri" w:cs="Times New Roman"/>
          <w:b/>
          <w:color w:val="000000"/>
          <w:spacing w:val="21"/>
          <w:sz w:val="24"/>
          <w:lang w:val="ro-RO"/>
        </w:rPr>
        <w:t xml:space="preserve"> </w:t>
      </w:r>
      <w:r w:rsidRPr="007809B4">
        <w:rPr>
          <w:rFonts w:ascii="Calibri" w:eastAsia="Calibri" w:hAnsi="Calibri" w:cs="Times New Roman"/>
          <w:b/>
          <w:color w:val="000000"/>
          <w:sz w:val="24"/>
          <w:lang w:val="ro-RO"/>
        </w:rPr>
        <w:t>i</w:t>
      </w:r>
      <w:r w:rsidRPr="007809B4">
        <w:rPr>
          <w:rFonts w:ascii="Calibri" w:eastAsia="Calibri" w:hAnsi="Calibri" w:cs="Times New Roman"/>
          <w:b/>
          <w:color w:val="000000"/>
          <w:spacing w:val="1"/>
          <w:sz w:val="24"/>
          <w:lang w:val="ro-RO"/>
        </w:rPr>
        <w:t>d</w:t>
      </w:r>
      <w:r w:rsidRPr="007809B4">
        <w:rPr>
          <w:rFonts w:ascii="Calibri" w:eastAsia="Calibri" w:hAnsi="Calibri" w:cs="Times New Roman"/>
          <w:b/>
          <w:color w:val="000000"/>
          <w:sz w:val="24"/>
          <w:lang w:val="ro-RO"/>
        </w:rPr>
        <w:t>e</w:t>
      </w:r>
      <w:r w:rsidRPr="007809B4">
        <w:rPr>
          <w:rFonts w:ascii="Calibri" w:eastAsia="Calibri" w:hAnsi="Calibri" w:cs="Times New Roman"/>
          <w:b/>
          <w:color w:val="000000"/>
          <w:spacing w:val="1"/>
          <w:sz w:val="24"/>
          <w:lang w:val="ro-RO"/>
        </w:rPr>
        <w:t>n</w:t>
      </w:r>
      <w:r w:rsidRPr="007809B4">
        <w:rPr>
          <w:rFonts w:ascii="Calibri" w:eastAsia="Calibri" w:hAnsi="Calibri" w:cs="Times New Roman"/>
          <w:b/>
          <w:color w:val="000000"/>
          <w:sz w:val="24"/>
          <w:lang w:val="ro-RO"/>
        </w:rPr>
        <w:t>t</w:t>
      </w:r>
      <w:r w:rsidRPr="007809B4">
        <w:rPr>
          <w:rFonts w:ascii="Calibri" w:eastAsia="Calibri" w:hAnsi="Calibri" w:cs="Times New Roman"/>
          <w:b/>
          <w:color w:val="000000"/>
          <w:spacing w:val="-2"/>
          <w:sz w:val="24"/>
          <w:lang w:val="ro-RO"/>
        </w:rPr>
        <w:t>i</w:t>
      </w:r>
      <w:r w:rsidRPr="007809B4">
        <w:rPr>
          <w:rFonts w:ascii="Calibri" w:eastAsia="Calibri" w:hAnsi="Calibri" w:cs="Times New Roman"/>
          <w:b/>
          <w:color w:val="000000"/>
          <w:sz w:val="24"/>
          <w:lang w:val="ro-RO"/>
        </w:rPr>
        <w:t>f</w:t>
      </w:r>
      <w:r w:rsidRPr="007809B4">
        <w:rPr>
          <w:rFonts w:ascii="Calibri" w:eastAsia="Calibri" w:hAnsi="Calibri" w:cs="Times New Roman"/>
          <w:b/>
          <w:color w:val="000000"/>
          <w:spacing w:val="1"/>
          <w:sz w:val="24"/>
          <w:lang w:val="ro-RO"/>
        </w:rPr>
        <w:t>i</w:t>
      </w:r>
      <w:r w:rsidRPr="007809B4">
        <w:rPr>
          <w:rFonts w:ascii="Calibri" w:eastAsia="Calibri" w:hAnsi="Calibri" w:cs="Times New Roman"/>
          <w:b/>
          <w:color w:val="000000"/>
          <w:sz w:val="24"/>
          <w:lang w:val="ro-RO"/>
        </w:rPr>
        <w:t>cată</w:t>
      </w:r>
      <w:r w:rsidRPr="007809B4">
        <w:rPr>
          <w:rFonts w:ascii="Calibri" w:eastAsia="Calibri" w:hAnsi="Calibri" w:cs="Times New Roman"/>
          <w:b/>
          <w:color w:val="000000"/>
          <w:spacing w:val="26"/>
          <w:sz w:val="24"/>
          <w:lang w:val="ro-RO"/>
        </w:rPr>
        <w:t xml:space="preserve"> </w:t>
      </w:r>
      <w:r w:rsidRPr="007809B4">
        <w:rPr>
          <w:rFonts w:ascii="Calibri" w:eastAsia="Calibri" w:hAnsi="Calibri" w:cs="Times New Roman"/>
          <w:b/>
          <w:color w:val="000000"/>
          <w:spacing w:val="1"/>
          <w:sz w:val="24"/>
          <w:lang w:val="ro-RO"/>
        </w:rPr>
        <w:t>c</w:t>
      </w:r>
      <w:r w:rsidRPr="007809B4">
        <w:rPr>
          <w:rFonts w:ascii="Calibri" w:eastAsia="Calibri" w:hAnsi="Calibri" w:cs="Times New Roman"/>
          <w:b/>
          <w:color w:val="000000"/>
          <w:sz w:val="24"/>
          <w:lang w:val="ro-RO"/>
        </w:rPr>
        <w:t>a</w:t>
      </w:r>
      <w:r w:rsidRPr="007809B4">
        <w:rPr>
          <w:rFonts w:ascii="Calibri" w:eastAsia="Calibri" w:hAnsi="Calibri" w:cs="Times New Roman"/>
          <w:b/>
          <w:color w:val="000000"/>
          <w:spacing w:val="7"/>
          <w:sz w:val="24"/>
          <w:lang w:val="ro-RO"/>
        </w:rPr>
        <w:t xml:space="preserve"> </w:t>
      </w:r>
      <w:r w:rsidRPr="007809B4">
        <w:rPr>
          <w:rFonts w:ascii="Calibri" w:eastAsia="Calibri" w:hAnsi="Calibri" w:cs="Times New Roman"/>
          <w:b/>
          <w:color w:val="000000"/>
          <w:sz w:val="24"/>
          <w:lang w:val="ro-RO"/>
        </w:rPr>
        <w:t>v</w:t>
      </w:r>
      <w:r w:rsidRPr="007809B4">
        <w:rPr>
          <w:rFonts w:ascii="Calibri" w:eastAsia="Calibri" w:hAnsi="Calibri" w:cs="Times New Roman"/>
          <w:b/>
          <w:color w:val="000000"/>
          <w:spacing w:val="1"/>
          <w:sz w:val="24"/>
          <w:lang w:val="ro-RO"/>
        </w:rPr>
        <w:t>i</w:t>
      </w:r>
      <w:r w:rsidRPr="007809B4">
        <w:rPr>
          <w:rFonts w:ascii="Calibri" w:eastAsia="Calibri" w:hAnsi="Calibri" w:cs="Times New Roman"/>
          <w:b/>
          <w:color w:val="000000"/>
          <w:sz w:val="24"/>
          <w:lang w:val="ro-RO"/>
        </w:rPr>
        <w:t>a</w:t>
      </w:r>
      <w:r w:rsidRPr="007809B4">
        <w:rPr>
          <w:rFonts w:ascii="Calibri" w:eastAsia="Calibri" w:hAnsi="Calibri" w:cs="Times New Roman"/>
          <w:b/>
          <w:color w:val="000000"/>
          <w:spacing w:val="1"/>
          <w:sz w:val="24"/>
          <w:lang w:val="ro-RO"/>
        </w:rPr>
        <w:t>bi</w:t>
      </w:r>
      <w:r w:rsidRPr="007809B4">
        <w:rPr>
          <w:rFonts w:ascii="Calibri" w:eastAsia="Calibri" w:hAnsi="Calibri" w:cs="Times New Roman"/>
          <w:b/>
          <w:color w:val="000000"/>
          <w:spacing w:val="-2"/>
          <w:sz w:val="24"/>
          <w:lang w:val="ro-RO"/>
        </w:rPr>
        <w:t>l</w:t>
      </w:r>
      <w:r w:rsidRPr="007809B4">
        <w:rPr>
          <w:rFonts w:ascii="Calibri" w:eastAsia="Calibri" w:hAnsi="Calibri" w:cs="Times New Roman"/>
          <w:b/>
          <w:color w:val="000000"/>
          <w:sz w:val="24"/>
          <w:lang w:val="ro-RO"/>
        </w:rPr>
        <w:t>ă</w:t>
      </w:r>
      <w:r w:rsidRPr="007809B4">
        <w:rPr>
          <w:rFonts w:ascii="Calibri" w:eastAsia="Calibri" w:hAnsi="Calibri" w:cs="Times New Roman"/>
          <w:b/>
          <w:color w:val="000000"/>
          <w:spacing w:val="17"/>
          <w:sz w:val="24"/>
          <w:lang w:val="ro-RO"/>
        </w:rPr>
        <w:t xml:space="preserve"> </w:t>
      </w:r>
      <w:r w:rsidRPr="007809B4">
        <w:rPr>
          <w:rFonts w:ascii="Calibri" w:eastAsia="Calibri" w:hAnsi="Calibri" w:cs="Times New Roman"/>
          <w:b/>
          <w:color w:val="000000"/>
          <w:sz w:val="24"/>
          <w:lang w:val="ro-RO"/>
        </w:rPr>
        <w:t>în</w:t>
      </w:r>
      <w:r w:rsidRPr="007809B4">
        <w:rPr>
          <w:rFonts w:ascii="Calibri" w:eastAsia="Calibri" w:hAnsi="Calibri" w:cs="Times New Roman"/>
          <w:b/>
          <w:color w:val="000000"/>
          <w:spacing w:val="8"/>
          <w:sz w:val="24"/>
          <w:lang w:val="ro-RO"/>
        </w:rPr>
        <w:t xml:space="preserve"> </w:t>
      </w:r>
      <w:r w:rsidRPr="007809B4">
        <w:rPr>
          <w:rFonts w:ascii="Calibri" w:eastAsia="Calibri" w:hAnsi="Calibri" w:cs="Times New Roman"/>
          <w:b/>
          <w:sz w:val="24"/>
          <w:lang w:val="ro-RO"/>
        </w:rPr>
        <w:t>Programul Naţional de Reabilitare a Infrastructurii Principale de Irigaţii din România</w:t>
      </w:r>
      <w:r w:rsidRPr="007809B4">
        <w:rPr>
          <w:rFonts w:ascii="Calibri" w:eastAsia="Calibri" w:hAnsi="Calibri" w:cs="Times New Roman"/>
          <w:b/>
          <w:color w:val="000000"/>
          <w:w w:val="102"/>
          <w:sz w:val="24"/>
          <w:lang w:val="ro-RO"/>
        </w:rPr>
        <w:t>.</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7809B4" w:rsidRPr="007809B4" w:rsidTr="00F16B25">
        <w:tc>
          <w:tcPr>
            <w:tcW w:w="2190"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sz w:val="24"/>
                <w:lang w:val="ro-RO"/>
              </w:rPr>
              <w:t>PUNCTE DE VERIFICAT ÎN CADRUL DOCUMENTELOR  PREZENTATE</w:t>
            </w:r>
          </w:p>
        </w:tc>
      </w:tr>
      <w:tr w:rsidR="007809B4" w:rsidRPr="007809B4" w:rsidTr="00F16B25">
        <w:tc>
          <w:tcPr>
            <w:tcW w:w="2190"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 xml:space="preserve">Anexa 3 - Lista amenajarilor viabile in care se regăsesc cele 619.916 ha pe care a fost aplicata cel putin o udare. </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Adeverinţa emisă de ANIF </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Planul de ansamblu al amenajării pentru irigații pe care este materializată suprafața deservită de OUAI/FOUAI, plan prezentat în cadrul pieselor desenate din SF/DALI.</w:t>
            </w:r>
          </w:p>
          <w:p w:rsidR="007809B4" w:rsidRPr="007809B4" w:rsidRDefault="007809B4" w:rsidP="007809B4">
            <w:pPr>
              <w:spacing w:before="120" w:after="120" w:line="240" w:lineRule="auto"/>
              <w:jc w:val="both"/>
              <w:rPr>
                <w:rFonts w:ascii="Calibri" w:eastAsia="Calibri" w:hAnsi="Calibri" w:cs="Times New Roman"/>
                <w:sz w:val="24"/>
                <w:lang w:val="ro-RO"/>
              </w:rPr>
            </w:pPr>
          </w:p>
        </w:tc>
        <w:tc>
          <w:tcPr>
            <w:tcW w:w="2810"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dacă investiția propusă a fi realizată de OUAI/FOUAI  este situată  în amenajarea pentru irigații menționată în SF/DALI respectiv în Adeverința emisă pentru solicitant de ANIF.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În acest sens expertul verifică existența în piesele desenate din SF/DALI a planului de ansamblu al amenajării pentru irigații pe care trebuie să fie materializată suprafața deservită de OUAI/FOUAI.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Condiția de eligibilitate se va considera îndeplinită dacă investiția propusă a fi realizată de OUAI/FOUAI este situată în suprafața viabilă a amenajării pentru irigații din care face parte și care se regăsește în  tabelul din Anexa 1</w:t>
            </w:r>
            <w:r w:rsidRPr="007809B4">
              <w:rPr>
                <w:rFonts w:ascii="Calibri" w:eastAsia="Calibri" w:hAnsi="Calibri" w:cs="Times New Roman"/>
                <w:sz w:val="24"/>
                <w:vertAlign w:val="superscript"/>
                <w:lang w:val="ro-RO"/>
              </w:rPr>
              <w:t>2</w:t>
            </w:r>
            <w:r w:rsidRPr="007809B4">
              <w:rPr>
                <w:rFonts w:ascii="Calibri" w:eastAsia="Calibri" w:hAnsi="Calibri" w:cs="Times New Roman"/>
                <w:sz w:val="24"/>
                <w:lang w:val="ro-RO"/>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rsidR="007809B4" w:rsidRPr="007809B4" w:rsidRDefault="007809B4" w:rsidP="007809B4">
            <w:pPr>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7809B4">
              <w:rPr>
                <w:rFonts w:ascii="Calibri" w:eastAsia="Calibri" w:hAnsi="Calibri" w:cs="Times New Roman"/>
                <w:sz w:val="24"/>
                <w:vertAlign w:val="superscript"/>
                <w:lang w:val="ro-RO"/>
              </w:rPr>
              <w:t>2</w:t>
            </w:r>
            <w:r w:rsidRPr="007809B4">
              <w:rPr>
                <w:rFonts w:ascii="Calibri" w:eastAsia="Calibri" w:hAnsi="Calibri" w:cs="Times New Roman"/>
                <w:sz w:val="24"/>
                <w:lang w:val="ro-RO"/>
              </w:rPr>
              <w:t xml:space="preserve"> la H.G. nr. 793/ 26.10.2016 pentru aprobarea Programul Naţional de Reabilitare a Infrastructurii Principale de Irigaţii din România.</w:t>
            </w:r>
          </w:p>
          <w:p w:rsidR="007809B4" w:rsidRPr="007809B4" w:rsidRDefault="007809B4" w:rsidP="007809B4">
            <w:pPr>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dacă amenajarea din care face parte plotul de irigații din proiect precizată în Adeverință se regăsește printre amenjările având suprafețe viabile.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Nu sunt eligibile proiectele din afara suprafețelor viabile din aceste amenajări.</w:t>
            </w:r>
          </w:p>
        </w:tc>
      </w:tr>
    </w:tbl>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rsidR="007809B4" w:rsidRPr="007809B4" w:rsidRDefault="007809B4" w:rsidP="007809B4">
      <w:pP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7809B4">
        <w:rPr>
          <w:rFonts w:ascii="Calibri" w:eastAsia="Calibri" w:hAnsi="Calibri" w:cs="Times New Roman"/>
          <w:b/>
          <w:sz w:val="24"/>
          <w:lang w:val="ro-RO"/>
        </w:rPr>
        <w:t>EG16 Sistemul de irigații prevăzut prin proiect trebuie să fie racordat la o infrastructură principală funcțională</w:t>
      </w:r>
      <w:r w:rsidRPr="007809B4">
        <w:rPr>
          <w:rFonts w:ascii="Calibri" w:eastAsia="Calibri" w:hAnsi="Calibri" w:cs="Times New Roman"/>
          <w:sz w:val="24"/>
          <w:lang w:val="ro-RO"/>
        </w:rPr>
        <w:t>.</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lastRenderedPageBreak/>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7809B4" w:rsidRPr="007809B4" w:rsidTr="00F16B25">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sz w:val="24"/>
                <w:lang w:val="ro-RO"/>
              </w:rPr>
              <w:t>PUNCTE DE VERIFICAT ÎN CADRUL DOCUMENTELOR  PREZENTATE</w:t>
            </w:r>
          </w:p>
        </w:tc>
      </w:tr>
      <w:tr w:rsidR="007809B4" w:rsidRPr="007809B4" w:rsidTr="00F16B25">
        <w:trPr>
          <w:trHeight w:val="85"/>
          <w:jc w:val="center"/>
        </w:trPr>
        <w:tc>
          <w:tcPr>
            <w:tcW w:w="2523" w:type="pct"/>
            <w:tcBorders>
              <w:top w:val="single" w:sz="4" w:space="0" w:color="auto"/>
              <w:left w:val="single" w:sz="4" w:space="0" w:color="auto"/>
              <w:bottom w:val="single" w:sz="4" w:space="0" w:color="auto"/>
              <w:right w:val="single" w:sz="4" w:space="0" w:color="auto"/>
            </w:tcBorders>
          </w:tcPr>
          <w:p w:rsidR="007809B4" w:rsidRPr="007809B4" w:rsidRDefault="007809B4" w:rsidP="007809B4">
            <w:pPr>
              <w:widowControl w:val="0"/>
              <w:tabs>
                <w:tab w:val="left" w:pos="284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Adeverinţa ANIF completată; </w:t>
            </w:r>
          </w:p>
          <w:p w:rsidR="007809B4" w:rsidRPr="007809B4" w:rsidRDefault="007809B4" w:rsidP="007809B4">
            <w:pPr>
              <w:widowControl w:val="0"/>
              <w:tabs>
                <w:tab w:val="left" w:pos="800"/>
                <w:tab w:val="left" w:pos="284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Autorizația de gospodărire a apelor pentru amenajări pentru irigații emisă pentru ANIF-ul teritorial sau FOUAI/OUAI de către ANAR (copie).</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widowControl w:val="0"/>
              <w:tabs>
                <w:tab w:val="left" w:pos="800"/>
                <w:tab w:val="left" w:pos="2840"/>
              </w:tabs>
              <w:autoSpaceDE w:val="0"/>
              <w:autoSpaceDN w:val="0"/>
              <w:adjustRightInd w:val="0"/>
              <w:spacing w:before="120" w:after="120" w:line="240" w:lineRule="auto"/>
              <w:ind w:hanging="340"/>
              <w:jc w:val="both"/>
              <w:rPr>
                <w:rFonts w:ascii="Calibri" w:eastAsia="Calibri" w:hAnsi="Calibri" w:cs="Times New Roman"/>
                <w:spacing w:val="-1"/>
                <w:w w:val="102"/>
                <w:sz w:val="24"/>
                <w:lang w:val="ro-RO"/>
              </w:rPr>
            </w:pPr>
          </w:p>
        </w:tc>
        <w:tc>
          <w:tcPr>
            <w:tcW w:w="2477"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autoSpaceDE w:val="0"/>
              <w:autoSpaceDN w:val="0"/>
              <w:adjustRightInd w:val="0"/>
              <w:spacing w:before="120" w:after="120"/>
              <w:ind w:left="65"/>
              <w:contextualSpacing/>
              <w:jc w:val="both"/>
              <w:rPr>
                <w:rFonts w:ascii="Calibri" w:eastAsia="Calibri" w:hAnsi="Calibri" w:cs="Times New Roman"/>
                <w:sz w:val="24"/>
                <w:lang w:val="ro-RO"/>
              </w:rPr>
            </w:pPr>
            <w:r w:rsidRPr="007809B4">
              <w:rPr>
                <w:rFonts w:ascii="Calibri" w:eastAsia="Calibri" w:hAnsi="Calibri" w:cs="Times New Roman"/>
                <w:sz w:val="24"/>
                <w:lang w:val="ro-RO"/>
              </w:rPr>
              <w:t>Verificarea îndeplinirii condiției de eligibilitate se va face în baza informațiilor din adeverinţa emisă de ANIF pentru solicitant .</w:t>
            </w:r>
          </w:p>
          <w:p w:rsidR="007809B4" w:rsidRPr="007809B4" w:rsidRDefault="007809B4" w:rsidP="007809B4">
            <w:pPr>
              <w:widowControl w:val="0"/>
              <w:autoSpaceDE w:val="0"/>
              <w:autoSpaceDN w:val="0"/>
              <w:adjustRightInd w:val="0"/>
              <w:spacing w:before="120" w:after="120"/>
              <w:ind w:left="65"/>
              <w:contextualSpacing/>
              <w:jc w:val="both"/>
              <w:rPr>
                <w:rFonts w:ascii="Calibri" w:eastAsia="Calibri" w:hAnsi="Calibri" w:cs="Times New Roman"/>
                <w:sz w:val="24"/>
                <w:lang w:val="ro-RO"/>
              </w:rPr>
            </w:pPr>
            <w:r w:rsidRPr="007809B4">
              <w:rPr>
                <w:rFonts w:ascii="Calibri" w:eastAsia="Calibri" w:hAnsi="Calibri" w:cs="Times New Roman"/>
                <w:sz w:val="24"/>
                <w:lang w:val="ro-RO"/>
              </w:rPr>
              <w:t xml:space="preserve">Condiția se consideră îndeplinită dacă în Adeverința ANIF menționată mai sus este specificat că sistemul de irigații prevăzut prin proiect este racordat la o infrastructură principală funcțională. </w:t>
            </w:r>
          </w:p>
          <w:p w:rsidR="007809B4" w:rsidRPr="007809B4" w:rsidRDefault="007809B4" w:rsidP="007809B4">
            <w:pPr>
              <w:spacing w:before="120" w:after="120"/>
              <w:ind w:left="65"/>
              <w:contextualSpacing/>
              <w:rPr>
                <w:rFonts w:ascii="Calibri" w:eastAsia="Calibri" w:hAnsi="Calibri" w:cs="Times New Roman"/>
                <w:sz w:val="24"/>
                <w:lang w:val="ro-RO"/>
              </w:rPr>
            </w:pPr>
            <w:r w:rsidRPr="007809B4">
              <w:rPr>
                <w:rFonts w:ascii="Calibri" w:eastAsia="Calibri" w:hAnsi="Calibri" w:cs="Times New Roman"/>
                <w:sz w:val="24"/>
                <w:lang w:val="ro-RO"/>
              </w:rPr>
              <w:t>Pentru OUAI/FOUAI cu alimentarea direct din sursă se va prezenta Autorizația. .</w:t>
            </w:r>
          </w:p>
        </w:tc>
      </w:tr>
    </w:tbl>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în Adeverința ANIF nu este menționat că sistemul de irigații din proiect este racordat la o infrastructură principală funcțională expertul bifează casuţa din coloana</w:t>
      </w:r>
      <w:r w:rsidRPr="007809B4">
        <w:rPr>
          <w:rFonts w:ascii="Calibri" w:eastAsia="Calibri" w:hAnsi="Calibri" w:cs="Times New Roman"/>
          <w:b/>
          <w:sz w:val="24"/>
          <w:lang w:val="ro-RO"/>
        </w:rPr>
        <w:t xml:space="preserve"> NU </w:t>
      </w:r>
      <w:r w:rsidRPr="007809B4">
        <w:rPr>
          <w:rFonts w:ascii="Calibri" w:eastAsia="Calibri" w:hAnsi="Calibri" w:cs="Times New Roman"/>
          <w:sz w:val="24"/>
          <w:lang w:val="ro-RO"/>
        </w:rPr>
        <w:t xml:space="preserve">şi motivează poziţia lui în rubrica „Observaţii”, condiția de eligibilitate nefiind îndeplinită. În caz contrar, expertul bifează căsuța din coloana </w:t>
      </w:r>
      <w:r w:rsidRPr="007809B4">
        <w:rPr>
          <w:rFonts w:ascii="Calibri" w:eastAsia="Calibri" w:hAnsi="Calibri" w:cs="Times New Roman"/>
          <w:b/>
          <w:sz w:val="24"/>
          <w:lang w:val="ro-RO"/>
        </w:rPr>
        <w:t>DA</w:t>
      </w:r>
      <w:r w:rsidRPr="007809B4">
        <w:rPr>
          <w:rFonts w:ascii="Calibri" w:eastAsia="Calibri" w:hAnsi="Calibri" w:cs="Times New Roman"/>
          <w:sz w:val="24"/>
          <w:lang w:val="ro-RO"/>
        </w:rPr>
        <w:t>,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EG17 Introducerea investiției din patrimoniul cultural în circuitul turistic, la finalizarea acesteia</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i/>
          <w:sz w:val="24"/>
          <w:lang w:val="ro-RO"/>
        </w:rPr>
      </w:pPr>
      <w:r w:rsidRPr="007809B4">
        <w:rPr>
          <w:rFonts w:ascii="Calibri" w:eastAsia="Calibri" w:hAnsi="Calibri" w:cs="Times New Roman"/>
          <w:i/>
          <w:sz w:val="24"/>
          <w:lang w:val="ro-RO"/>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7809B4" w:rsidRPr="007809B4" w:rsidTr="00F16B25">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b/>
                <w:sz w:val="24"/>
                <w:lang w:val="ro-RO"/>
              </w:rPr>
            </w:pPr>
            <w:r w:rsidRPr="007809B4">
              <w:rPr>
                <w:rFonts w:ascii="Calibri" w:eastAsia="Calibri" w:hAnsi="Calibri" w:cs="Times New Roman"/>
                <w:b/>
                <w:sz w:val="24"/>
                <w:lang w:val="ro-RO"/>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7809B4" w:rsidRPr="007809B4" w:rsidRDefault="007809B4" w:rsidP="007809B4">
            <w:pPr>
              <w:spacing w:before="120" w:after="120" w:line="240" w:lineRule="auto"/>
              <w:rPr>
                <w:rFonts w:ascii="Calibri" w:eastAsia="Calibri" w:hAnsi="Calibri" w:cs="Times New Roman"/>
                <w:sz w:val="24"/>
                <w:lang w:val="ro-RO"/>
              </w:rPr>
            </w:pPr>
            <w:r w:rsidRPr="007809B4">
              <w:rPr>
                <w:rFonts w:ascii="Calibri" w:eastAsia="Calibri" w:hAnsi="Calibri" w:cs="Times New Roman"/>
                <w:sz w:val="24"/>
                <w:lang w:val="ro-RO"/>
              </w:rPr>
              <w:t xml:space="preserve">PUNCTE DE VERIFICAT ÎN CADRUL </w:t>
            </w:r>
          </w:p>
          <w:p w:rsidR="007809B4" w:rsidRPr="007809B4" w:rsidRDefault="007809B4" w:rsidP="007809B4">
            <w:pPr>
              <w:spacing w:before="120" w:after="120" w:line="240" w:lineRule="auto"/>
              <w:rPr>
                <w:rFonts w:ascii="Calibri" w:eastAsia="Calibri" w:hAnsi="Calibri" w:cs="Times New Roman"/>
                <w:b/>
                <w:sz w:val="24"/>
                <w:lang w:val="pt-BR"/>
              </w:rPr>
            </w:pPr>
            <w:r w:rsidRPr="007809B4">
              <w:rPr>
                <w:rFonts w:ascii="Calibri" w:eastAsia="Calibri" w:hAnsi="Calibri" w:cs="Times New Roman"/>
                <w:sz w:val="24"/>
                <w:lang w:val="ro-RO"/>
              </w:rPr>
              <w:t>DOCUMENTELOR PREZENTATE</w:t>
            </w:r>
          </w:p>
        </w:tc>
      </w:tr>
      <w:tr w:rsidR="007809B4" w:rsidRPr="007809B4" w:rsidTr="00F16B25">
        <w:tc>
          <w:tcPr>
            <w:tcW w:w="2130"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rsidR="007809B4" w:rsidRPr="007809B4" w:rsidRDefault="007809B4" w:rsidP="007809B4">
            <w:pPr>
              <w:widowControl w:val="0"/>
              <w:tabs>
                <w:tab w:val="left" w:pos="0"/>
                <w:tab w:val="left" w:pos="800"/>
              </w:tabs>
              <w:autoSpaceDE w:val="0"/>
              <w:autoSpaceDN w:val="0"/>
              <w:adjustRightInd w:val="0"/>
              <w:spacing w:before="120" w:after="120" w:line="240" w:lineRule="auto"/>
              <w:ind w:hanging="91"/>
              <w:contextualSpacing/>
              <w:jc w:val="both"/>
              <w:rPr>
                <w:rFonts w:ascii="Calibri" w:eastAsia="Calibri" w:hAnsi="Calibri" w:cs="Times New Roman"/>
                <w:color w:val="000000"/>
                <w:sz w:val="24"/>
                <w:lang w:val="ro-RO"/>
              </w:rPr>
            </w:pPr>
            <w:r w:rsidRPr="007809B4">
              <w:rPr>
                <w:rFonts w:ascii="Calibri" w:eastAsia="Calibri" w:hAnsi="Calibri" w:cs="Times New Roman"/>
                <w:sz w:val="24"/>
                <w:lang w:val="ro-RO"/>
              </w:rPr>
              <w:t xml:space="preserve"> Expertul verifică în Declarația pe propria răspundere dacă solicitantul s-a angajat că după realizarea investiției din patrimoniul cultural, aceasta să fie înscrisă într-o rețea de promovare turistică.</w:t>
            </w:r>
          </w:p>
        </w:tc>
      </w:tr>
    </w:tbl>
    <w:p w:rsidR="007809B4" w:rsidRPr="007809B4" w:rsidRDefault="007809B4" w:rsidP="007809B4">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lang w:val="ro-RO"/>
        </w:rPr>
      </w:pPr>
    </w:p>
    <w:p w:rsidR="007809B4" w:rsidRPr="007809B4" w:rsidRDefault="007809B4" w:rsidP="007809B4">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lang w:val="ro-RO"/>
        </w:rPr>
      </w:pPr>
      <w:r w:rsidRPr="007809B4">
        <w:rPr>
          <w:rFonts w:ascii="Calibri" w:eastAsia="Calibri" w:hAnsi="Calibri" w:cs="Times New Roman"/>
          <w:sz w:val="24"/>
          <w:lang w:val="ro-RO"/>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7809B4" w:rsidRPr="007809B4" w:rsidRDefault="007809B4" w:rsidP="007809B4">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lang w:val="ro-RO"/>
        </w:rPr>
      </w:pPr>
      <w:r w:rsidRPr="007809B4">
        <w:rPr>
          <w:rFonts w:ascii="Calibri" w:eastAsia="Calibri" w:hAnsi="Calibri" w:cs="Times New Roman"/>
          <w:sz w:val="24"/>
          <w:lang w:val="ro-RO"/>
        </w:rPr>
        <w:t>Se va bifa NU ESTE CAZUL pentru investițiile de modernizare și dotare a căminelor culturale.</w:t>
      </w: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VERIFICAREA CRITERIILOR DE ELIGIBILITATE SUPLIMENTARE STABILITE DE CĂTRE GAL</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lastRenderedPageBreak/>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F16B25"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Pr>
          <w:rFonts w:ascii="Calibri" w:eastAsia="Calibri" w:hAnsi="Calibri" w:cs="Times New Roman"/>
          <w:b/>
          <w:sz w:val="24"/>
          <w:lang w:val="ro-RO"/>
        </w:rPr>
        <w:t>EG. 18  Sediul social si punctele de lucru al beneficiarului trebuie sa fie in teritoriul GAL;</w:t>
      </w:r>
    </w:p>
    <w:p w:rsidR="00F16B25"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Pr>
          <w:rFonts w:ascii="Calibri" w:eastAsia="Calibri" w:hAnsi="Calibri" w:cs="Times New Roman"/>
          <w:b/>
          <w:sz w:val="24"/>
          <w:lang w:val="ro-RO"/>
        </w:rPr>
        <w:t>Se verifică:</w:t>
      </w:r>
    </w:p>
    <w:p w:rsidR="003D40C2" w:rsidRPr="003D40C2" w:rsidRDefault="003D40C2" w:rsidP="003D40C2">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D40C2">
        <w:rPr>
          <w:rFonts w:ascii="Calibri" w:eastAsia="Calibri" w:hAnsi="Calibri" w:cs="Times New Roman"/>
          <w:sz w:val="24"/>
          <w:lang w:val="ro-RO"/>
        </w:rPr>
        <w:t>Certificat de înregistrare fiscală, încheiere  privind  înscrierea  în  registrul  asociaţiilor  şi  fundaţiilor,  definitivă  si  irevocabilă/  Certificat  de  înregistrare  în  registrul  asociaţiilor  şi  fundaţiilor şi  Actul de înfiinţare şi statutul ONG.</w:t>
      </w:r>
    </w:p>
    <w:p w:rsidR="003D40C2" w:rsidRPr="003D40C2" w:rsidRDefault="003D40C2" w:rsidP="003D40C2">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3D40C2" w:rsidRDefault="003D40C2" w:rsidP="003D40C2">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D40C2">
        <w:rPr>
          <w:rFonts w:ascii="Calibri" w:eastAsia="Calibri" w:hAnsi="Calibri" w:cs="Times New Roman"/>
          <w:sz w:val="24"/>
          <w:lang w:val="ro-RO"/>
        </w:rPr>
        <w:t>Documente doveditoare ale dreptului de proprietate/ dreptul de uz, uzufruct, superficie,  servitute/ contract  de  concesiune/delegare  a  administrării  bunului  imobil,  valabil  pentru  o  perioadă  de  cel puțin 10 ani de la data depunerii Cerere de Finantare în cazul ONG.</w:t>
      </w:r>
    </w:p>
    <w:p w:rsidR="003D40C2" w:rsidRPr="003D40C2" w:rsidRDefault="003D40C2" w:rsidP="003D40C2">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D40C2">
        <w:rPr>
          <w:rFonts w:ascii="Calibri" w:eastAsia="Calibri" w:hAnsi="Calibri" w:cs="Times New Roman"/>
          <w:sz w:val="24"/>
          <w:lang w:val="ro-RO"/>
        </w:rPr>
        <w:t>Se verifică dacă informaţiile menţionate în paragraful A2. B1.1 si B1.2 al Cererii de finanţare corespund cu cele menţionate în documente: numele solicitantului, statutul şi CIF/ CUI.</w:t>
      </w:r>
    </w:p>
    <w:p w:rsidR="003D40C2" w:rsidRDefault="003D40C2" w:rsidP="003D40C2">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D40C2">
        <w:rPr>
          <w:rFonts w:ascii="Calibri" w:eastAsia="Calibri" w:hAnsi="Calibri" w:cs="Times New Roman"/>
          <w:sz w:val="24"/>
          <w:lang w:val="ro-RO"/>
        </w:rPr>
        <w:t>Se verifică conformitatea informatiilor mentionate la punctul A2, A5, B1.1 si B1.2 din Cererea de finanțare cu informațiile din documentele prezentate.</w:t>
      </w:r>
    </w:p>
    <w:p w:rsidR="00F16B25" w:rsidRPr="0085148A" w:rsidRDefault="00F16B25" w:rsidP="003D40C2">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85148A">
        <w:rPr>
          <w:rFonts w:ascii="Calibri" w:eastAsia="Calibri" w:hAnsi="Calibri" w:cs="Times New Roman"/>
          <w:sz w:val="24"/>
          <w:lang w:val="ro-RO"/>
        </w:rPr>
        <w:t xml:space="preserve">Dacă verificarea documentelor confirmă faptul ca solicitantul are punctule de lucru și sediul social pe teritoriul GAL, expertul bifează căsuţa din coloana DA din fişa de verificare.  </w:t>
      </w:r>
    </w:p>
    <w:p w:rsidR="00F16B25"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85148A">
        <w:rPr>
          <w:rFonts w:ascii="Calibri" w:eastAsia="Calibri" w:hAnsi="Calibri" w:cs="Times New Roman"/>
          <w:sz w:val="24"/>
          <w:lang w:val="ro-RO"/>
        </w:rPr>
        <w:t>În caz contrar, expertul bifează căsuţa din coloana NU şi motivează poziţia lui în rubrica „Observaţii” din fişa de evaluare generală a proiectului, proiectul fiind neeligibil.</w:t>
      </w:r>
    </w:p>
    <w:p w:rsidR="00F16B25" w:rsidRPr="004B3E1E"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F16B25" w:rsidRPr="004B3E1E"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930A67">
        <w:rPr>
          <w:rFonts w:ascii="Calibri" w:eastAsia="Calibri" w:hAnsi="Calibri" w:cs="Times New Roman"/>
          <w:b/>
          <w:sz w:val="24"/>
          <w:lang w:val="ro-RO"/>
        </w:rPr>
        <w:t>EG</w:t>
      </w:r>
      <w:r>
        <w:rPr>
          <w:rFonts w:ascii="Calibri" w:eastAsia="Calibri" w:hAnsi="Calibri" w:cs="Times New Roman"/>
          <w:b/>
          <w:sz w:val="24"/>
          <w:lang w:val="ro-RO"/>
        </w:rPr>
        <w:t xml:space="preserve">.19 Activitățile proiectului să se realizeze pe teritoriul GAL </w:t>
      </w:r>
      <w:r w:rsidR="00331362">
        <w:rPr>
          <w:rFonts w:ascii="Calibri" w:eastAsia="Calibri" w:hAnsi="Calibri" w:cs="Times New Roman"/>
          <w:b/>
          <w:sz w:val="24"/>
          <w:lang w:val="ro-RO"/>
        </w:rPr>
        <w:t xml:space="preserve">: </w:t>
      </w:r>
    </w:p>
    <w:p w:rsidR="00F16B25" w:rsidRPr="00331362"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31362">
        <w:rPr>
          <w:rFonts w:ascii="Calibri" w:eastAsia="Calibri" w:hAnsi="Calibri" w:cs="Times New Roman"/>
          <w:sz w:val="24"/>
          <w:lang w:val="ro-RO"/>
        </w:rPr>
        <w:t xml:space="preserve">Se verifică: </w:t>
      </w:r>
      <w:r w:rsidR="000F10D9" w:rsidRPr="000F10D9">
        <w:rPr>
          <w:rFonts w:ascii="Calibri" w:eastAsia="Calibri" w:hAnsi="Calibri" w:cs="Times New Roman"/>
          <w:sz w:val="24"/>
          <w:lang w:val="ro-RO"/>
        </w:rPr>
        <w:t>Studiul de Fezabilitate/ Documentatia de Avizare a Lucrarilor de Intervenții/ Memoriu Justificativ (doar în cazul achizițiilor simple și dotărilor care nu presupun montaj) întocmite conform legislaţiei în vigoare</w:t>
      </w:r>
      <w:r w:rsidR="000F10D9">
        <w:rPr>
          <w:rFonts w:ascii="Calibri" w:eastAsia="Calibri" w:hAnsi="Calibri" w:cs="Times New Roman"/>
          <w:sz w:val="24"/>
          <w:lang w:val="ro-RO"/>
        </w:rPr>
        <w:t>.</w:t>
      </w:r>
    </w:p>
    <w:p w:rsidR="00F16B25" w:rsidRPr="00331362"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31362">
        <w:rPr>
          <w:rFonts w:ascii="Calibri" w:eastAsia="Calibri" w:hAnsi="Calibri" w:cs="Times New Roman"/>
          <w:sz w:val="24"/>
          <w:lang w:val="ro-RO"/>
        </w:rPr>
        <w:t>Expertul verifică sediul social și punctul de lucru al solicitantului.</w:t>
      </w:r>
    </w:p>
    <w:p w:rsidR="00F16B25" w:rsidRPr="00331362"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31362">
        <w:rPr>
          <w:rFonts w:ascii="Calibri" w:eastAsia="Calibri" w:hAnsi="Calibri" w:cs="Times New Roman"/>
          <w:sz w:val="24"/>
          <w:lang w:val="ro-RO"/>
        </w:rPr>
        <w:t>Se verifică dacă informaţiile menţionate în paragraful A2. B1.1 si B1.2 al Cererii de finanţare corespund cu cele menţionate în documente: numele solicitantului, statutul şi CIF/ CUI.</w:t>
      </w:r>
    </w:p>
    <w:p w:rsidR="00F16B25" w:rsidRPr="00331362"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31362">
        <w:rPr>
          <w:rFonts w:ascii="Calibri" w:eastAsia="Calibri" w:hAnsi="Calibri" w:cs="Times New Roman"/>
          <w:sz w:val="24"/>
          <w:lang w:val="ro-RO"/>
        </w:rPr>
        <w:t>Se verifică conformitatea informatiilor mentionate la punctul A2, A5, B1.1 si B1.2 din Cererea de finanțare cu informațiile din documentele prezentate.</w:t>
      </w:r>
    </w:p>
    <w:p w:rsidR="00F16B25" w:rsidRPr="00331362"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31362">
        <w:rPr>
          <w:rFonts w:ascii="Calibri" w:eastAsia="Calibri" w:hAnsi="Calibri" w:cs="Times New Roman"/>
          <w:sz w:val="24"/>
          <w:lang w:val="ro-RO"/>
        </w:rPr>
        <w:t xml:space="preserve">Dacă verificarea documentelor confirmă faptul ca activitățile proiectului se realizeză pe teritoriul GAL, expertul bifează căsuţa din coloana DA din fişa de verificare.  </w:t>
      </w:r>
    </w:p>
    <w:p w:rsidR="00F16B25" w:rsidRDefault="00F16B25"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r w:rsidRPr="00331362">
        <w:rPr>
          <w:rFonts w:ascii="Calibri" w:eastAsia="Calibri" w:hAnsi="Calibri" w:cs="Times New Roman"/>
          <w:sz w:val="24"/>
          <w:lang w:val="ro-RO"/>
        </w:rPr>
        <w:t>În caz contrar, expertul bifează căsuţa din coloana NU şi motivează poziţia lui în rubrica „Observaţii” din fişa de evaluare generală a proiectului, proiectul fiind neeligibil.</w:t>
      </w:r>
    </w:p>
    <w:p w:rsidR="002A4BEB" w:rsidRDefault="002A4BEB" w:rsidP="00F16B25">
      <w:pPr>
        <w:widowControl w:val="0"/>
        <w:tabs>
          <w:tab w:val="left" w:pos="800"/>
        </w:tabs>
        <w:autoSpaceDE w:val="0"/>
        <w:autoSpaceDN w:val="0"/>
        <w:adjustRightInd w:val="0"/>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u w:val="single"/>
          <w:lang w:val="ro-RO"/>
        </w:rPr>
        <w:t>C. Verificarea bugetului indicativ.</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Verificarea constă în asigurarea că toate costurile de investiţii propuse pentru finanţare sunt eligibile şi calculele sunt corecte iar Bugetul indicativ este structurat pe capitole şi subcapitole.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 xml:space="preserve">Expertul verifică în Cererea de finanțare care este actul normativ care a stat la baza întocmirii SF/DALI: H.G. nr. 28/2008  – pentru obiectivele/proiectele de investiții menționate la art.15 din HG nr.907/2016 sau H.G. nr. 907/2016.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SF/ DALI a fost elaborat conform H.G. nr. 28/2008 fără ca obiectivul de investiție să se înscrie în prevederile Art. 15 din H.G. nr. 907/2016, atunci proiectul este neeligibil.</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7809B4" w:rsidRPr="007809B4" w:rsidTr="00F16B25">
        <w:trPr>
          <w:trHeight w:val="20"/>
        </w:trPr>
        <w:tc>
          <w:tcPr>
            <w:tcW w:w="2520" w:type="dxa"/>
            <w:shd w:val="clear" w:color="auto" w:fill="C0C0C0"/>
          </w:tcPr>
          <w:p w:rsidR="007809B4" w:rsidRPr="007809B4" w:rsidRDefault="007809B4" w:rsidP="007809B4">
            <w:pPr>
              <w:spacing w:after="0" w:line="240" w:lineRule="auto"/>
              <w:ind w:right="-8"/>
              <w:jc w:val="both"/>
              <w:rPr>
                <w:rFonts w:ascii="Calibri" w:eastAsia="Calibri" w:hAnsi="Calibri" w:cs="Calibri"/>
                <w:b/>
                <w:bCs/>
                <w:sz w:val="24"/>
                <w:szCs w:val="24"/>
                <w:lang w:val="ro-RO"/>
              </w:rPr>
            </w:pPr>
            <w:r w:rsidRPr="007809B4">
              <w:rPr>
                <w:rFonts w:ascii="Calibri" w:eastAsia="Calibri" w:hAnsi="Calibri" w:cs="Calibri"/>
                <w:b/>
                <w:sz w:val="24"/>
                <w:szCs w:val="24"/>
                <w:lang w:val="ro-RO" w:eastAsia="fr-FR"/>
              </w:rPr>
              <w:t>DOCUMENTE</w:t>
            </w:r>
            <w:r w:rsidRPr="007809B4">
              <w:rPr>
                <w:rFonts w:ascii="Calibri" w:eastAsia="Calibri" w:hAnsi="Calibri" w:cs="Calibri"/>
                <w:b/>
                <w:bCs/>
                <w:sz w:val="24"/>
                <w:szCs w:val="24"/>
                <w:lang w:val="ro-RO"/>
              </w:rPr>
              <w:t xml:space="preserve"> PREZENTATE </w:t>
            </w:r>
          </w:p>
        </w:tc>
        <w:tc>
          <w:tcPr>
            <w:tcW w:w="7290" w:type="dxa"/>
            <w:shd w:val="clear" w:color="auto" w:fill="C0C0C0"/>
          </w:tcPr>
          <w:p w:rsidR="007809B4" w:rsidRPr="007809B4" w:rsidRDefault="007809B4" w:rsidP="007809B4">
            <w:pPr>
              <w:spacing w:after="0" w:line="240" w:lineRule="auto"/>
              <w:ind w:right="-8"/>
              <w:jc w:val="both"/>
              <w:rPr>
                <w:rFonts w:ascii="Calibri" w:eastAsia="Calibri" w:hAnsi="Calibri" w:cs="Calibri"/>
                <w:b/>
                <w:sz w:val="24"/>
                <w:szCs w:val="24"/>
                <w:lang w:val="pt-BR" w:eastAsia="fr-FR"/>
              </w:rPr>
            </w:pPr>
            <w:r w:rsidRPr="007809B4">
              <w:rPr>
                <w:rFonts w:ascii="Calibri" w:eastAsia="Calibri" w:hAnsi="Calibri" w:cs="Calibri"/>
                <w:b/>
                <w:sz w:val="24"/>
                <w:szCs w:val="24"/>
                <w:lang w:val="ro-RO" w:eastAsia="fr-FR"/>
              </w:rPr>
              <w:t>PUNCTE DE VERIFICAT ÎN CADRUL DOCUMENTELOR PREZENTATE</w:t>
            </w:r>
          </w:p>
        </w:tc>
      </w:tr>
      <w:tr w:rsidR="007809B4" w:rsidRPr="007809B4" w:rsidTr="00F16B25">
        <w:trPr>
          <w:trHeight w:val="20"/>
        </w:trPr>
        <w:tc>
          <w:tcPr>
            <w:tcW w:w="2520" w:type="dxa"/>
          </w:tcPr>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Cererea de finanțare. Bugetul indicativ și anexele A1, A2 și A3 la acesta.</w:t>
            </w:r>
          </w:p>
        </w:tc>
        <w:tc>
          <w:tcPr>
            <w:tcW w:w="7290" w:type="dxa"/>
          </w:tcPr>
          <w:p w:rsidR="007809B4" w:rsidRPr="007809B4" w:rsidRDefault="007809B4" w:rsidP="007809B4">
            <w:pPr>
              <w:spacing w:after="0" w:line="240" w:lineRule="auto"/>
              <w:ind w:right="-8"/>
              <w:jc w:val="both"/>
              <w:rPr>
                <w:rFonts w:ascii="Calibri" w:eastAsia="Calibri" w:hAnsi="Calibri" w:cs="Calibri"/>
                <w:b/>
                <w:bCs/>
                <w:sz w:val="24"/>
                <w:szCs w:val="24"/>
                <w:lang w:val="ro-RO" w:eastAsia="fr-FR"/>
              </w:rPr>
            </w:pPr>
            <w:r w:rsidRPr="007809B4">
              <w:rPr>
                <w:rFonts w:ascii="Calibri" w:eastAsia="Calibri" w:hAnsi="Calibri" w:cs="Calibri"/>
                <w:sz w:val="24"/>
                <w:szCs w:val="24"/>
                <w:lang w:val="ro-RO" w:eastAsia="fr-FR"/>
              </w:rPr>
              <w:t>Se verifică Bugetul indicativ din cererea de finanţare prin corelarea informaţiilor menţionate de solicitant în liniile bugetare cu prevederile din fişa tehnică a sub-măsurii.</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 xml:space="preserve">Se va verifica dacă tipurile de cheltuieli şi sumele înscrise sunt corecte şi corespund devizului general al investiţiei. </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Bugetul indicativ se verifică astfel:</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w:t>
            </w:r>
            <w:r w:rsidRPr="007809B4">
              <w:rPr>
                <w:rFonts w:ascii="Calibri" w:eastAsia="Calibri" w:hAnsi="Calibri" w:cs="Calibri"/>
                <w:sz w:val="24"/>
                <w:szCs w:val="24"/>
                <w:lang w:val="ro-RO" w:eastAsia="fr-FR"/>
              </w:rPr>
              <w:tab/>
              <w:t>valoarea eligibilă pentru fiecare capitol să fie egală cu valoarea eligibilă din devize;</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w:t>
            </w:r>
            <w:r w:rsidRPr="007809B4">
              <w:rPr>
                <w:rFonts w:ascii="Calibri" w:eastAsia="Calibri" w:hAnsi="Calibri" w:cs="Calibri"/>
                <w:sz w:val="24"/>
                <w:szCs w:val="24"/>
                <w:lang w:val="ro-RO" w:eastAsia="fr-FR"/>
              </w:rPr>
              <w:tab/>
              <w:t>valoarea pentru fiecare capitol sa fie egală cu valoarea din devizul general, fără TVA;</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w:t>
            </w:r>
            <w:r w:rsidRPr="007809B4">
              <w:rPr>
                <w:rFonts w:ascii="Calibri" w:eastAsia="Calibri" w:hAnsi="Calibri" w:cs="Calibri"/>
                <w:sz w:val="24"/>
                <w:szCs w:val="24"/>
                <w:lang w:val="ro-RO" w:eastAsia="fr-FR"/>
              </w:rPr>
              <w:tab/>
              <w:t>în matricea de verificare a bugetului indicativ se completează „Actualizarea” din bugetul indicativ al CF, care nu se regăsește în devizul general;</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w:t>
            </w:r>
            <w:r w:rsidRPr="007809B4">
              <w:rPr>
                <w:rFonts w:ascii="Calibri" w:eastAsia="Calibri" w:hAnsi="Calibri" w:cs="Calibri"/>
                <w:sz w:val="24"/>
                <w:szCs w:val="24"/>
                <w:lang w:val="ro-RO" w:eastAsia="fr-FR"/>
              </w:rPr>
              <w:tab/>
              <w:t>în bugetul indicativ valoarea TVA este egală cu valoarea TVA din devizul general.</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Cheile de verificare sunt următoarele:</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w:t>
            </w:r>
            <w:r w:rsidRPr="007809B4">
              <w:rPr>
                <w:rFonts w:ascii="Calibri" w:eastAsia="Calibri" w:hAnsi="Calibri" w:cs="Calibri"/>
                <w:sz w:val="24"/>
                <w:szCs w:val="24"/>
                <w:lang w:val="ro-RO" w:eastAsia="fr-FR"/>
              </w:rPr>
              <w:tab/>
              <w:t>valoarea cheltuielilor eligibile de la Cap. 3 &lt;  10% din (cheltuieli eligibile de la subCap 1.2 + subCap. 1.3  + Cap.2 + Cap.4 );</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 cheltuieli diverse şi neprevăzute (Pct. 5.3)  trebuie să fie trecute în rubrica neeligibil;</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 xml:space="preserve"> - actualizarea nu poate depăşi 5% din totalul  cheltuielilor eligibile.</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 xml:space="preserve">Se verifică corectitudinea calculului. </w:t>
            </w:r>
          </w:p>
          <w:p w:rsidR="007809B4" w:rsidRPr="007809B4" w:rsidRDefault="007809B4" w:rsidP="007809B4">
            <w:pPr>
              <w:spacing w:after="0" w:line="240" w:lineRule="auto"/>
              <w:ind w:right="-8"/>
              <w:jc w:val="both"/>
              <w:rPr>
                <w:rFonts w:ascii="Calibri" w:eastAsia="Calibri" w:hAnsi="Calibri" w:cs="Calibri"/>
                <w:sz w:val="24"/>
                <w:szCs w:val="24"/>
                <w:lang w:val="ro-RO" w:eastAsia="fr-FR"/>
              </w:rPr>
            </w:pPr>
            <w:r w:rsidRPr="007809B4">
              <w:rPr>
                <w:rFonts w:ascii="Calibri" w:eastAsia="Calibri" w:hAnsi="Calibri" w:cs="Calibri"/>
                <w:sz w:val="24"/>
                <w:szCs w:val="24"/>
                <w:lang w:val="ro-RO" w:eastAsia="fr-FR"/>
              </w:rPr>
              <w:t>Se verifică corelarea datelor prezentate în Devizul general cu cele prezentate în studiul de fezabilitate.</w:t>
            </w:r>
          </w:p>
        </w:tc>
      </w:tr>
    </w:tbl>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Verificarea constă în asigurarea că toate costurile de investiţii propuse pentru finanţare sunt eligibile şi calculele sunt corecte iar Bugetul indicativ este structurat pe capitole și subcapitole.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Se completează matricea de verificare a Bugetului indicativ în format electronic, se tipărește şi se atasează la E 1.2L FIȘA DE EVALUARE GENERALĂ A PROIECTULUI.</w:t>
      </w:r>
    </w:p>
    <w:p w:rsidR="007809B4" w:rsidRPr="007809B4" w:rsidRDefault="007809B4" w:rsidP="007809B4">
      <w:pPr>
        <w:spacing w:before="120" w:after="120" w:line="240" w:lineRule="auto"/>
        <w:jc w:val="both"/>
        <w:rPr>
          <w:rFonts w:ascii="Calibri" w:eastAsia="Calibri" w:hAnsi="Calibri" w:cs="Times New Roman"/>
          <w:b/>
          <w:sz w:val="24"/>
          <w:u w:val="single"/>
          <w:lang w:val="ro-RO"/>
        </w:rPr>
      </w:pPr>
    </w:p>
    <w:p w:rsidR="007809B4" w:rsidRPr="007809B4" w:rsidRDefault="007809B4" w:rsidP="007809B4">
      <w:pPr>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u w:val="single"/>
          <w:lang w:val="ro-RO"/>
        </w:rPr>
        <w:t>1.</w:t>
      </w:r>
      <w:r w:rsidRPr="007809B4">
        <w:rPr>
          <w:rFonts w:ascii="Calibri" w:eastAsia="Calibri" w:hAnsi="Calibri" w:cs="Times New Roman"/>
          <w:sz w:val="24"/>
          <w:u w:val="single"/>
          <w:lang w:val="ro-RO"/>
        </w:rPr>
        <w:t xml:space="preserve"> </w:t>
      </w:r>
      <w:r w:rsidRPr="007809B4">
        <w:rPr>
          <w:rFonts w:ascii="Calibri" w:eastAsia="Calibri" w:hAnsi="Calibri" w:cs="Times New Roman"/>
          <w:b/>
          <w:sz w:val="24"/>
          <w:u w:val="single"/>
          <w:lang w:val="ro-RO"/>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Observație: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Prin transmiterea formularului E3.4L de către solicitant cu bugetul corectat , expertul va modifica bugetul în Fișa E1.2L și bifează DA cu diferențe , motivandu-și poziţia în linia prevăzută în acest scop la rubrica Observații.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cazul în care nu se efectuează corectura de către solicitant prin formularul E3.4L, expertul bifeaza NU și îşi motivează poziţia în linia prevăzută în acest scop la rubrica Observații.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cazul în care nu se efectuează corectura de către solicitant prin formularul E3.4L, expertul bifează NU și îşi motivează poziţia în linia prevăzută în acest scop la rubrica Observații.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Cererea de finanţare este declarată eligibilă prin bifarea casuței corespunzatoare DA/DA cu diferente.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solicitantul renunţă la acea parte de investiţie şi funcţionalitatea nu este asigurată, atunci proiectul este neeligibil în întregul lui.</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u w:val="single"/>
          <w:lang w:val="ro-RO"/>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 xml:space="preserve">Expertul verifică dacă data şi rata de schimb din cererea de finanţare şi cea utilizată în devizul general din studiul de fezabilitate/ Documentația de Avizare a Lucrărilor de Intervenții/ Memoriul Justificativ. corespund cu cea </w:t>
      </w:r>
      <w:r w:rsidRPr="007809B4">
        <w:rPr>
          <w:rFonts w:ascii="Calibri" w:eastAsia="Calibri" w:hAnsi="Calibri" w:cs="Times New Roman"/>
          <w:sz w:val="24"/>
          <w:u w:val="single"/>
          <w:lang w:val="ro-RO"/>
        </w:rPr>
        <w:t>publicată de Banca Central Europeană pe Internet la adresa: &lt;</w:t>
      </w:r>
      <w:hyperlink r:id="rId11" w:history="1">
        <w:r w:rsidRPr="007809B4">
          <w:rPr>
            <w:rFonts w:ascii="Calibri" w:eastAsia="Calibri" w:hAnsi="Calibri" w:cs="Times New Roman"/>
            <w:color w:val="0000FF"/>
            <w:sz w:val="24"/>
            <w:u w:val="single"/>
            <w:lang w:val="ro-RO"/>
          </w:rPr>
          <w:t>http://www.ecb.int/index.html</w:t>
        </w:r>
      </w:hyperlink>
      <w:r w:rsidRPr="007809B4">
        <w:rPr>
          <w:rFonts w:ascii="Calibri" w:eastAsia="Calibri" w:hAnsi="Calibri" w:cs="Times New Roman"/>
          <w:sz w:val="24"/>
          <w:u w:val="single"/>
          <w:lang w:val="ro-RO"/>
        </w:rPr>
        <w:t>&gt;</w:t>
      </w:r>
      <w:r w:rsidRPr="007809B4">
        <w:rPr>
          <w:rFonts w:ascii="Calibri" w:eastAsia="Calibri" w:hAnsi="Calibri" w:cs="Times New Roman"/>
          <w:sz w:val="24"/>
          <w:lang w:val="ro-RO"/>
        </w:rPr>
        <w:t>. Expertul va atașa pagina conţinând cursul BCE din data întocmirii  Studiului de fezabilitate/ Documentația de Avizare a Lucrărilor de Intervenții/ Memoriului Justificativ.</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u w:val="single"/>
          <w:lang w:val="ro-RO"/>
        </w:rPr>
        <w:t>3. Sunt investiţiile eligibile în conformitate cu specificatiile sub-măsurii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Se verifică dacă cheltuielile neeligibile din fişa măsurii din SDL și/sau cele specifice tipurilor de operațiuni, conform prevederilor regulamentelor europene sunt incluse în devizele pe obiecte și bugetul indicativ.</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Se verifică lista investiţiilor şi costurilor neeligibile şi cu prevederile cap. 8.1 din Programul Naţional de Dezvoltare Rurală 2014 – 2020.</w:t>
      </w:r>
    </w:p>
    <w:p w:rsidR="007809B4" w:rsidRPr="007809B4" w:rsidRDefault="007809B4" w:rsidP="007809B4">
      <w:pPr>
        <w:spacing w:before="120" w:after="120" w:line="240" w:lineRule="auto"/>
        <w:jc w:val="both"/>
        <w:rPr>
          <w:rFonts w:ascii="Calibri" w:eastAsia="Calibri" w:hAnsi="Calibri" w:cs="Times New Roman"/>
          <w:b/>
          <w:i/>
          <w:sz w:val="24"/>
          <w:lang w:val="ro-RO"/>
        </w:rPr>
      </w:pPr>
    </w:p>
    <w:p w:rsidR="007809B4" w:rsidRPr="007809B4" w:rsidRDefault="007809B4" w:rsidP="007809B4">
      <w:pPr>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u w:val="single"/>
          <w:lang w:val="ro-RO"/>
        </w:rPr>
        <w:t>4. Costurile generale ale proiectului</w:t>
      </w:r>
      <w:r w:rsidRPr="007809B4">
        <w:rPr>
          <w:rFonts w:ascii="Calibri" w:eastAsia="Calibri" w:hAnsi="Calibri" w:cs="Times New Roman"/>
          <w:sz w:val="24"/>
          <w:lang w:val="ro-RO"/>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809B4">
        <w:rPr>
          <w:rFonts w:ascii="Calibri" w:eastAsia="Calibri" w:hAnsi="Calibri" w:cs="Times New Roman"/>
          <w:b/>
          <w:sz w:val="24"/>
          <w:u w:val="single"/>
          <w:lang w:val="ro-RO"/>
        </w:rPr>
        <w:t>direct legate de realizarea investiției, nu depasesc 10% din costul total eligibil al proiectului, respectiv 5% pentru acele proiecte care nu includ constructii?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cazul în care nu se efectuează corectura de către solicitant, expertul bifează NU și îşi motivează poziţia în linia prevăzută în acest scop la rubrica Observații.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Cererea de finanţare este declarată eligibilă prin bifarea căsuței corespunzătoare DA/DA cu diferențe.</w:t>
      </w:r>
    </w:p>
    <w:p w:rsidR="007809B4" w:rsidRPr="007809B4" w:rsidRDefault="007809B4" w:rsidP="007809B4">
      <w:pPr>
        <w:spacing w:before="120" w:after="120" w:line="240" w:lineRule="auto"/>
        <w:jc w:val="both"/>
        <w:rPr>
          <w:rFonts w:ascii="Calibri" w:eastAsia="Calibri" w:hAnsi="Calibri" w:cs="Times New Roman"/>
          <w:b/>
          <w:i/>
          <w:sz w:val="24"/>
          <w:lang w:val="ro-RO"/>
        </w:rPr>
      </w:pPr>
    </w:p>
    <w:p w:rsidR="007809B4" w:rsidRPr="007809B4" w:rsidRDefault="007809B4" w:rsidP="007809B4">
      <w:pPr>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u w:val="single"/>
          <w:lang w:val="ro-RO"/>
        </w:rPr>
        <w:t>5. Cheltuielile diverse şi neprevăzute (Cap. 5.3) din Bugetul indicativ sunt încadrate în rubrica neeligibil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lastRenderedPageBreak/>
        <w:t>Expertul verifică în bugetul indicativ dacă valoarea cheltuielilor diverse şi neprevăzute este trecută la rubrica cheltuieli neeligibile.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Dacă aceste costuri se încadrează la rubrica neeligibile, expertul bifează DA în caseta  corespunzătoare, în caz contrar solicită corectarea bugetului indicativ prin formularul E3.4L.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Prin transmiterea formularului E3.4L de către solicitant cu bugetul corectat, expertul completează bugetul din fișa E1.2L și bifează DA cu diferențe și îşi motivează poziţia în linia prevăzută în acest scop la rubrica Observații.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În cazul în care solicitantul nu transmite formularul E3.4L cu bugetul corectat, expertul bifează NU și îşi motivează poziţia în linia prevăzută în acest scop la rubrica Observații.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Cererea de finanţare este declarată eligibilă prin bifarea căsuței corespunzătoare DA/DA cu diferențe.</w:t>
      </w:r>
    </w:p>
    <w:p w:rsidR="007809B4" w:rsidRPr="007809B4" w:rsidRDefault="007809B4" w:rsidP="007809B4">
      <w:pPr>
        <w:spacing w:before="120" w:after="120" w:line="240" w:lineRule="auto"/>
        <w:jc w:val="both"/>
        <w:rPr>
          <w:rFonts w:ascii="Calibri" w:eastAsia="Calibri" w:hAnsi="Calibri" w:cs="Times New Roman"/>
          <w:sz w:val="24"/>
          <w:lang w:val="ro-RO"/>
        </w:rPr>
      </w:pPr>
    </w:p>
    <w:p w:rsidR="007809B4" w:rsidRPr="007809B4" w:rsidRDefault="007809B4" w:rsidP="007809B4">
      <w:pPr>
        <w:spacing w:before="120" w:after="120" w:line="240" w:lineRule="auto"/>
        <w:jc w:val="both"/>
        <w:rPr>
          <w:rFonts w:ascii="Calibri" w:eastAsia="Calibri" w:hAnsi="Calibri" w:cs="Times New Roman"/>
          <w:b/>
          <w:sz w:val="24"/>
          <w:u w:val="single"/>
          <w:lang w:val="ro-RO"/>
        </w:rPr>
      </w:pPr>
      <w:r w:rsidRPr="007809B4">
        <w:rPr>
          <w:rFonts w:ascii="Calibri" w:eastAsia="Calibri" w:hAnsi="Calibri" w:cs="Times New Roman"/>
          <w:b/>
          <w:sz w:val="24"/>
          <w:u w:val="single"/>
          <w:lang w:val="ro-RO"/>
        </w:rPr>
        <w:t>6. TVA-ul este corect încadrat în coloana cheltuielilor neeligibile/ eligibile?</w:t>
      </w:r>
    </w:p>
    <w:p w:rsidR="007809B4" w:rsidRPr="007809B4" w:rsidRDefault="007809B4" w:rsidP="007809B4">
      <w:pPr>
        <w:spacing w:before="120" w:after="120" w:line="240" w:lineRule="auto"/>
        <w:jc w:val="both"/>
        <w:rPr>
          <w:rFonts w:ascii="Calibri" w:eastAsia="Calibri" w:hAnsi="Calibri" w:cs="Times New Roman"/>
          <w:b/>
          <w:sz w:val="24"/>
          <w:lang w:val="ro-RO"/>
        </w:rPr>
      </w:pPr>
      <w:r w:rsidRPr="007809B4">
        <w:rPr>
          <w:rFonts w:ascii="Calibri" w:eastAsia="Calibri" w:hAnsi="Calibri" w:cs="Times New Roman"/>
          <w:b/>
          <w:sz w:val="24"/>
          <w:lang w:val="ro-RO"/>
        </w:rPr>
        <w:t>Taxa pe valoarea adăugată este cheltuială neeligibilă, cu excepţia cazului în care aceasta nu se poate recupera în temeiul legislaţiei naţionale privind TVA-ul și a prevederilor specifice pentru instrumente financiare.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verifică dacă solicitantul a bifat căsuţa corespunzătoare în declaraţia pe propria răspundere de la secțiunea F din cererea de finanțare.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solicitantul este plătitor de TVA, valoarea TVA aferent cheltuielilor eligibile purtătoare de TVA, este trecută în coloana cheltuielilor neeligibile?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verifică dacă valoare TVA este trecută în coloana cheltuielilor neeligibile, în cazul în care solicitantul a declarat că este plătitor de TVA, şi bifează DA în căsuţa corespunzătoare.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Expertul va bifa căsuţa NU în cazul în care solicitantul este plătitor de TVA şi valoarea TVA este trecută în coloana cheltuielilor eligibile şi va opera modificările în bugetul indicativ, motivându-şi decizia la rubrica Observaţii.</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Dacă solicitantul este neplătitor de TVA, valoarea TVA aferenta cheltuielilor eligibile purtătoare de TVA, poate fi trecută în coloana cheltuielilor eligibile sau neeligibile.</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Expertul va bifa DA în căsuţa corespunzătoare dacă TVA este trecut în coloana cheltuielilor eligibile si verifică dacă valoarea TVA se referă numai la valoarea cheltuielilor eligibile purtătoare de TVA. </w:t>
      </w:r>
    </w:p>
    <w:p w:rsidR="007809B4" w:rsidRPr="007809B4" w:rsidRDefault="007809B4" w:rsidP="007809B4">
      <w:pPr>
        <w:spacing w:before="120" w:after="120" w:line="240" w:lineRule="auto"/>
        <w:jc w:val="both"/>
        <w:rPr>
          <w:rFonts w:ascii="Calibri" w:eastAsia="Calibri" w:hAnsi="Calibri" w:cs="Times New Roman"/>
          <w:sz w:val="24"/>
          <w:lang w:val="ro-RO"/>
        </w:rPr>
      </w:pPr>
      <w:r w:rsidRPr="007809B4">
        <w:rPr>
          <w:rFonts w:ascii="Calibri" w:eastAsia="Calibri" w:hAnsi="Calibri" w:cs="Times New Roman"/>
          <w:sz w:val="24"/>
          <w:lang w:val="ro-RO"/>
        </w:rPr>
        <w:t xml:space="preserve"> În cazul identificării unor diferenţe, expertul verifică corectitudinea valorii TVA şi bifează DA cu diferenţe şi va opera modificările în bugetul indicativ, motivându-şi decizia la rubrica Observații.</w:t>
      </w:r>
    </w:p>
    <w:p w:rsidR="007809B4" w:rsidRPr="007809B4" w:rsidRDefault="007809B4" w:rsidP="007809B4">
      <w:pPr>
        <w:spacing w:before="120" w:after="120" w:line="240" w:lineRule="auto"/>
        <w:jc w:val="both"/>
        <w:rPr>
          <w:rFonts w:ascii="Calibri" w:eastAsia="Calibri" w:hAnsi="Calibri" w:cs="Times New Roman"/>
          <w:sz w:val="24"/>
          <w:lang w:val="ro-RO"/>
        </w:rPr>
      </w:pPr>
    </w:p>
    <w:p w:rsidR="008B2378" w:rsidRDefault="008B2378" w:rsidP="007809B4">
      <w:pPr>
        <w:keepNext/>
        <w:keepLines/>
        <w:spacing w:before="120" w:after="120" w:line="240" w:lineRule="auto"/>
        <w:jc w:val="both"/>
        <w:rPr>
          <w:rFonts w:ascii="Calibri" w:eastAsia="Calibri" w:hAnsi="Calibri" w:cs="Times New Roman"/>
          <w:b/>
          <w:sz w:val="24"/>
          <w:lang w:val="ro-RO"/>
        </w:rPr>
      </w:pPr>
      <w:bookmarkStart w:id="6" w:name="_Toc487029155"/>
    </w:p>
    <w:bookmarkEnd w:id="6"/>
    <w:p w:rsidR="008B2378" w:rsidRPr="008B2378" w:rsidRDefault="008B2378" w:rsidP="008B2378">
      <w:pPr>
        <w:keepNext/>
        <w:keepLines/>
        <w:spacing w:before="120" w:after="12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 xml:space="preserve">D. Verificarea rezonabilităţii preţurilor. </w:t>
      </w:r>
    </w:p>
    <w:p w:rsidR="008B2378" w:rsidRPr="008B2378" w:rsidRDefault="008B2378" w:rsidP="008B2378">
      <w:pPr>
        <w:spacing w:before="120" w:after="120" w:line="240" w:lineRule="auto"/>
        <w:jc w:val="both"/>
        <w:rPr>
          <w:rFonts w:ascii="Calibri" w:eastAsia="Calibri" w:hAnsi="Calibri" w:cs="Times New Roman"/>
          <w:b/>
          <w:sz w:val="24"/>
          <w:lang w:val="ro-RO"/>
        </w:rPr>
      </w:pPr>
      <w:bookmarkStart w:id="7" w:name="_Toc487029156"/>
      <w:r w:rsidRPr="008B2378">
        <w:rPr>
          <w:rFonts w:ascii="Calibri" w:eastAsia="Calibri" w:hAnsi="Calibri" w:cs="Times New Roman"/>
          <w:b/>
          <w:sz w:val="24"/>
          <w:lang w:val="ro-RO"/>
        </w:rPr>
        <w:t>1  Categoria de bunuri  se regaseste in Baza de Date cu prețuri de Referință?</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it-IT"/>
        </w:rPr>
        <w:lastRenderedPageBreak/>
        <w:t>Daca categoria de bunuri nu se regaseste in Baza de date preţuri, expertul bifează in caseta corespunzatoare NU.</w:t>
      </w:r>
    </w:p>
    <w:p w:rsidR="008B2378" w:rsidRPr="008B2378" w:rsidRDefault="008B2378" w:rsidP="008B2378">
      <w:pPr>
        <w:spacing w:before="120" w:after="120" w:line="240" w:lineRule="auto"/>
        <w:jc w:val="both"/>
        <w:rPr>
          <w:rFonts w:ascii="Calibri" w:eastAsia="Calibri" w:hAnsi="Calibri" w:cs="Times New Roman"/>
          <w:b/>
          <w:sz w:val="24"/>
          <w:lang w:val="it-IT"/>
        </w:rPr>
      </w:pPr>
      <w:r w:rsidRPr="008B2378">
        <w:rPr>
          <w:rFonts w:ascii="Calibri" w:eastAsia="Calibri" w:hAnsi="Calibri" w:cs="Times New Roman"/>
          <w:b/>
          <w:sz w:val="24"/>
          <w:lang w:val="it-IT"/>
        </w:rPr>
        <w:t>2 Daca la pct. 1 raspunsul este DA, sunt atasate extrasele tiparite din baza de date cu prețuri de Referință?</w:t>
      </w:r>
    </w:p>
    <w:p w:rsidR="008B2378" w:rsidRPr="008B2378" w:rsidRDefault="008B2378" w:rsidP="008B2378">
      <w:pPr>
        <w:spacing w:before="120" w:after="120" w:line="240" w:lineRule="auto"/>
        <w:jc w:val="both"/>
        <w:rPr>
          <w:rFonts w:ascii="Calibri" w:eastAsia="Calibri" w:hAnsi="Calibri" w:cs="Times New Roman"/>
          <w:sz w:val="24"/>
          <w:lang w:val="it-IT"/>
        </w:rPr>
      </w:pPr>
      <w:r w:rsidRPr="008B2378">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rsidR="008B2378" w:rsidRPr="008B2378" w:rsidRDefault="008B2378" w:rsidP="008B2378">
      <w:pPr>
        <w:spacing w:before="120" w:after="120" w:line="240" w:lineRule="auto"/>
        <w:jc w:val="both"/>
        <w:rPr>
          <w:rFonts w:ascii="Calibri" w:eastAsia="Calibri" w:hAnsi="Calibri" w:cs="Times New Roman"/>
          <w:b/>
          <w:sz w:val="24"/>
          <w:lang w:val="it-IT"/>
        </w:rPr>
      </w:pPr>
      <w:r w:rsidRPr="008B2378">
        <w:rPr>
          <w:rFonts w:ascii="Calibri" w:eastAsia="Calibri" w:hAnsi="Calibri" w:cs="Times New Roman"/>
          <w:b/>
          <w:sz w:val="24"/>
          <w:lang w:val="it-IT"/>
        </w:rPr>
        <w:t xml:space="preserve">3 Dacă la pct. 1 raspunsul este DA, preţurile utilizate pentru bunuri se incadreaza in maximul  prevazut în  Baza de Date cu preţuri de Referință? </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8B2378">
        <w:rPr>
          <w:rFonts w:ascii="Calibri" w:eastAsia="Calibri" w:hAnsi="Calibri" w:cs="Times New Roman"/>
          <w:sz w:val="24"/>
          <w:lang w:val="ro-RO"/>
        </w:rPr>
        <w:t>.</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8B2378" w:rsidRPr="008B2378" w:rsidRDefault="008B2378" w:rsidP="008B2378">
      <w:pPr>
        <w:spacing w:before="120" w:after="12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4</w:t>
      </w:r>
      <w:r w:rsidRPr="008B2378">
        <w:rPr>
          <w:rFonts w:ascii="Calibri" w:eastAsia="Calibri" w:hAnsi="Calibri" w:cs="Times New Roman"/>
          <w:b/>
          <w:sz w:val="24"/>
          <w:lang w:val="pt-BR"/>
        </w:rPr>
        <w:t xml:space="preserve"> </w:t>
      </w:r>
      <w:r w:rsidRPr="008B2378">
        <w:rPr>
          <w:rFonts w:ascii="Calibri" w:eastAsia="Calibri" w:hAnsi="Calibri" w:cs="Times New Roman"/>
          <w:b/>
          <w:sz w:val="24"/>
          <w:lang w:val="ro-RO"/>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Expertul verifica daca solicitantul a prezentat două oferte pentru bunuri a caror valoare este mai mare de 15.000 Euro şi o oferta pentru bunuri a caror valoare este mai mica sau egală cu 15.000 Euro.</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rsidR="008B2378" w:rsidRPr="008B2378" w:rsidRDefault="008B2378" w:rsidP="008B2378">
      <w:pPr>
        <w:spacing w:before="120" w:after="120" w:line="240" w:lineRule="auto"/>
        <w:jc w:val="both"/>
        <w:rPr>
          <w:rFonts w:ascii="Calibri" w:eastAsia="Calibri" w:hAnsi="Calibri" w:cs="Times New Roman"/>
          <w:sz w:val="24"/>
          <w:lang w:val="it-IT"/>
        </w:rPr>
      </w:pPr>
      <w:r w:rsidRPr="008B2378">
        <w:rPr>
          <w:rFonts w:ascii="Calibri" w:eastAsia="Calibri" w:hAnsi="Calibri" w:cs="Times New Roman"/>
          <w:sz w:val="24"/>
          <w:lang w:val="it-IT"/>
        </w:rPr>
        <w:t>Ofertele sunt documente obligatorii care trebuie avute in vedere la stabilirea rezonabilitatii preţurilor şi trebuie sa aiba cel putin urmatoarele</w:t>
      </w:r>
      <w:r w:rsidRPr="008B2378">
        <w:rPr>
          <w:rFonts w:ascii="Calibri" w:eastAsia="Calibri" w:hAnsi="Calibri" w:cs="Times New Roman"/>
          <w:b/>
          <w:sz w:val="24"/>
          <w:lang w:val="it-IT"/>
        </w:rPr>
        <w:t xml:space="preserve"> </w:t>
      </w:r>
      <w:r w:rsidRPr="008B2378">
        <w:rPr>
          <w:rFonts w:ascii="Calibri" w:eastAsia="Calibri" w:hAnsi="Calibri" w:cs="Times New Roman"/>
          <w:sz w:val="24"/>
          <w:lang w:val="it-IT"/>
        </w:rPr>
        <w:t>caracteristici:</w:t>
      </w:r>
    </w:p>
    <w:p w:rsidR="008B2378" w:rsidRPr="008B2378" w:rsidRDefault="008B2378" w:rsidP="008B2378">
      <w:pPr>
        <w:numPr>
          <w:ilvl w:val="1"/>
          <w:numId w:val="21"/>
        </w:numPr>
        <w:spacing w:before="120" w:after="120" w:line="240" w:lineRule="auto"/>
        <w:jc w:val="both"/>
        <w:rPr>
          <w:rFonts w:ascii="Calibri" w:eastAsia="Calibri" w:hAnsi="Calibri" w:cs="Times New Roman"/>
          <w:sz w:val="24"/>
          <w:lang w:val="it-IT"/>
        </w:rPr>
      </w:pPr>
      <w:r w:rsidRPr="008B2378">
        <w:rPr>
          <w:rFonts w:ascii="Calibri" w:eastAsia="Calibri" w:hAnsi="Calibri" w:cs="Times New Roman"/>
          <w:sz w:val="24"/>
          <w:lang w:val="it-IT"/>
        </w:rPr>
        <w:t>Sa fie datate, personalizate şi semnate;</w:t>
      </w:r>
    </w:p>
    <w:p w:rsidR="008B2378" w:rsidRPr="008B2378" w:rsidRDefault="008B2378" w:rsidP="008B2378">
      <w:pPr>
        <w:numPr>
          <w:ilvl w:val="1"/>
          <w:numId w:val="21"/>
        </w:numPr>
        <w:spacing w:before="120" w:after="120" w:line="240" w:lineRule="auto"/>
        <w:jc w:val="both"/>
        <w:rPr>
          <w:rFonts w:ascii="Calibri" w:eastAsia="Calibri" w:hAnsi="Calibri" w:cs="Times New Roman"/>
          <w:sz w:val="24"/>
          <w:lang w:val="it-IT"/>
        </w:rPr>
      </w:pPr>
      <w:r w:rsidRPr="008B2378">
        <w:rPr>
          <w:rFonts w:ascii="Calibri" w:eastAsia="Calibri" w:hAnsi="Calibri" w:cs="Times New Roman"/>
          <w:sz w:val="24"/>
          <w:lang w:val="it-IT"/>
        </w:rPr>
        <w:t>Sa contina detalierea unor specificații tehnice minimale;</w:t>
      </w:r>
    </w:p>
    <w:p w:rsidR="008B2378" w:rsidRPr="008B2378" w:rsidRDefault="008B2378" w:rsidP="008B2378">
      <w:pPr>
        <w:numPr>
          <w:ilvl w:val="1"/>
          <w:numId w:val="21"/>
        </w:numPr>
        <w:spacing w:before="120" w:after="120" w:line="240" w:lineRule="auto"/>
        <w:jc w:val="both"/>
        <w:rPr>
          <w:rFonts w:ascii="Calibri" w:eastAsia="Calibri" w:hAnsi="Calibri" w:cs="Times New Roman"/>
          <w:sz w:val="24"/>
          <w:lang w:val="it-IT"/>
        </w:rPr>
      </w:pPr>
      <w:r w:rsidRPr="008B2378">
        <w:rPr>
          <w:rFonts w:ascii="Calibri" w:eastAsia="Calibri" w:hAnsi="Calibri" w:cs="Times New Roman"/>
          <w:sz w:val="24"/>
          <w:lang w:val="it-IT"/>
        </w:rPr>
        <w:t>Să conţină preţul de achiziţie.</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De asemenea, pentru bunurile a căror valoare este mai mare de 15.000 Euro, expertul va compara ofertele prezentate de solicitant cu </w:t>
      </w:r>
      <w:r w:rsidRPr="008B2378">
        <w:rPr>
          <w:rFonts w:ascii="Calibri" w:eastAsia="Calibri" w:hAnsi="Calibri" w:cs="Times New Roman"/>
          <w:sz w:val="24"/>
          <w:u w:val="single"/>
          <w:lang w:val="ro-RO"/>
        </w:rPr>
        <w:t>prețurile unor bunuri de același tip şi având aceleaşi caracteristici tehnice, disponibile</w:t>
      </w:r>
      <w:r w:rsidRPr="008B2378">
        <w:rPr>
          <w:rFonts w:ascii="Calibri" w:eastAsia="Calibri" w:hAnsi="Calibri" w:cs="Times New Roman"/>
          <w:sz w:val="24"/>
          <w:lang w:val="ro-RO"/>
        </w:rPr>
        <w:t xml:space="preserve"> pe Internet, acolo unde astfel de informații sunt disponibile. În acest caz, prețul se consideră rezonabil dacă se situează într-o marjă de </w:t>
      </w:r>
      <w:r w:rsidRPr="008B2378">
        <w:rPr>
          <w:rFonts w:ascii="Calibri" w:eastAsia="Calibri" w:hAnsi="Calibri" w:cs="Calibri"/>
          <w:sz w:val="24"/>
          <w:lang w:val="ro-RO"/>
        </w:rPr>
        <w:t>±</w:t>
      </w:r>
      <w:r w:rsidRPr="008B2378">
        <w:rPr>
          <w:rFonts w:ascii="Calibri" w:eastAsia="Calibri" w:hAnsi="Calibri" w:cs="Times New Roman"/>
          <w:sz w:val="24"/>
          <w:lang w:val="ro-RO"/>
        </w:rPr>
        <w:t>10% faţă de prețul identificat de către expertul CRFIR.</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În situația în care nu sunt identificate prețuri comparabile pe Internet, verificarea se va realiza doar pe baza ofertelor prezentate de solicitant.</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lastRenderedPageBreak/>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rsidR="008B2378" w:rsidRPr="008B2378" w:rsidRDefault="008B2378" w:rsidP="008B2378">
      <w:pPr>
        <w:keepNext/>
        <w:keepLines/>
        <w:spacing w:before="120" w:after="12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5 Prețurile utilizate la întocmirea devizelor se încadrează în prevederile                                   H.G. nr. 363/2010 cu completările şi modificările ulterioare ?</w:t>
      </w:r>
      <w:bookmarkEnd w:id="7"/>
    </w:p>
    <w:p w:rsidR="008B2378" w:rsidRPr="008B2378" w:rsidRDefault="008B2378" w:rsidP="008B2378">
      <w:pPr>
        <w:keepNext/>
        <w:keepLines/>
        <w:shd w:val="clear" w:color="auto" w:fill="FFFFFF"/>
        <w:spacing w:before="120" w:after="120" w:line="240" w:lineRule="auto"/>
        <w:jc w:val="both"/>
        <w:rPr>
          <w:rFonts w:ascii="Calibri" w:eastAsia="Calibri" w:hAnsi="Calibri" w:cs="Times New Roman"/>
          <w:sz w:val="24"/>
          <w:lang w:val="ro-RO"/>
        </w:rPr>
      </w:pPr>
      <w:bookmarkStart w:id="8" w:name="_Toc487029157"/>
      <w:r w:rsidRPr="008B2378">
        <w:rPr>
          <w:rFonts w:ascii="Calibri" w:eastAsia="Calibri" w:hAnsi="Calibri" w:cs="Times New Roman"/>
          <w:sz w:val="24"/>
          <w:lang w:val="ro-RO"/>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8"/>
    </w:p>
    <w:p w:rsidR="008B2378" w:rsidRPr="008B2378" w:rsidRDefault="008B2378" w:rsidP="008B2378">
      <w:pPr>
        <w:numPr>
          <w:ilvl w:val="0"/>
          <w:numId w:val="16"/>
        </w:numPr>
        <w:spacing w:before="120" w:after="120" w:line="240" w:lineRule="auto"/>
        <w:ind w:left="360"/>
        <w:contextualSpacing/>
        <w:jc w:val="both"/>
        <w:rPr>
          <w:rFonts w:ascii="Calibri" w:eastAsia="Calibri" w:hAnsi="Calibri" w:cs="Times New Roman"/>
          <w:sz w:val="24"/>
          <w:lang w:val="ro-RO"/>
        </w:rPr>
      </w:pPr>
      <w:r w:rsidRPr="008B2378">
        <w:rPr>
          <w:rFonts w:ascii="Calibri" w:eastAsia="Calibri" w:hAnsi="Calibri" w:cs="Times New Roman"/>
          <w:sz w:val="24"/>
          <w:lang w:val="ro-RO"/>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8B2378" w:rsidRPr="008B2378" w:rsidRDefault="008B2378" w:rsidP="008B2378">
      <w:pPr>
        <w:numPr>
          <w:ilvl w:val="0"/>
          <w:numId w:val="16"/>
        </w:numPr>
        <w:spacing w:before="120" w:after="120" w:line="240" w:lineRule="auto"/>
        <w:ind w:left="360"/>
        <w:contextualSpacing/>
        <w:jc w:val="both"/>
        <w:rPr>
          <w:rFonts w:ascii="Calibri" w:eastAsia="Calibri" w:hAnsi="Calibri" w:cs="Times New Roman"/>
          <w:sz w:val="24"/>
          <w:lang w:val="ro-RO"/>
        </w:rPr>
      </w:pPr>
      <w:r w:rsidRPr="008B2378">
        <w:rPr>
          <w:rFonts w:ascii="Calibri" w:eastAsia="Calibri" w:hAnsi="Calibri" w:cs="Times New Roman"/>
          <w:sz w:val="24"/>
          <w:lang w:val="ro-RO"/>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8B2378" w:rsidRPr="008B2378" w:rsidRDefault="008B2378" w:rsidP="008B2378">
      <w:pPr>
        <w:numPr>
          <w:ilvl w:val="0"/>
          <w:numId w:val="16"/>
        </w:numPr>
        <w:spacing w:before="120" w:after="120" w:line="240" w:lineRule="auto"/>
        <w:ind w:left="360"/>
        <w:contextualSpacing/>
        <w:jc w:val="both"/>
        <w:rPr>
          <w:rFonts w:ascii="Calibri" w:eastAsia="Calibri" w:hAnsi="Calibri" w:cs="Times New Roman"/>
          <w:sz w:val="24"/>
          <w:lang w:val="ro-RO"/>
        </w:rPr>
      </w:pPr>
      <w:r w:rsidRPr="008B2378">
        <w:rPr>
          <w:rFonts w:ascii="Calibri" w:eastAsia="Calibri" w:hAnsi="Calibri" w:cs="Times New Roman"/>
          <w:sz w:val="24"/>
          <w:lang w:val="ro-RO"/>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În funcţie de răspuns și de analiza efectuată, expertul ajustează, dacă este cazul, bugetul indicativ şi notifică solicitantul despre aceste modificări. Motivele care au condus la modificări ale bugetului sunt menţionate la rubrica Observaţii.</w:t>
      </w:r>
    </w:p>
    <w:p w:rsidR="008B2378" w:rsidRPr="008B2378" w:rsidRDefault="008B2378" w:rsidP="008B2378">
      <w:pPr>
        <w:spacing w:before="120" w:after="120" w:line="240" w:lineRule="auto"/>
        <w:jc w:val="both"/>
        <w:rPr>
          <w:rFonts w:ascii="Calibri" w:eastAsia="Calibri" w:hAnsi="Calibri" w:cs="Times New Roman"/>
          <w:sz w:val="24"/>
          <w:u w:val="single"/>
          <w:lang w:val="ro-RO"/>
        </w:rPr>
      </w:pPr>
    </w:p>
    <w:p w:rsidR="008B2378" w:rsidRPr="008B2378" w:rsidRDefault="008B2378" w:rsidP="008B2378">
      <w:pPr>
        <w:spacing w:before="120" w:after="12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 xml:space="preserve">6 Pentru lucrări, există în SF/DALI declaraţia proiectantului semnată şi ştampilată privind sursa de preţuri ? </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Expertul verifică existenţa precizărilor proiectantului privind  sursa de preţuri din Studiul de fezabilitate/DALI, dacă declaraţia este semnată şi ştampilată şi  bifează în caseta corespunzătoare DA sau NU.  </w:t>
      </w: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lastRenderedPageBreak/>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8B2378" w:rsidRPr="008B2378" w:rsidRDefault="008B2378" w:rsidP="008B2378">
      <w:pPr>
        <w:spacing w:before="120" w:after="120" w:line="240" w:lineRule="auto"/>
        <w:jc w:val="both"/>
        <w:rPr>
          <w:rFonts w:ascii="Calibri" w:eastAsia="Calibri" w:hAnsi="Calibri" w:cs="Times New Roman"/>
          <w:b/>
          <w:i/>
          <w:sz w:val="24"/>
          <w:lang w:val="ro-RO"/>
        </w:rPr>
      </w:pPr>
    </w:p>
    <w:tbl>
      <w:tblPr>
        <w:tblW w:w="4800" w:type="pct"/>
        <w:tblLook w:val="04A0" w:firstRow="1" w:lastRow="0" w:firstColumn="1" w:lastColumn="0" w:noHBand="0" w:noVBand="1"/>
      </w:tblPr>
      <w:tblGrid>
        <w:gridCol w:w="9451"/>
      </w:tblGrid>
      <w:tr w:rsidR="008B2378" w:rsidRPr="008B2378" w:rsidTr="00891CB4">
        <w:trPr>
          <w:trHeight w:val="4567"/>
        </w:trPr>
        <w:tc>
          <w:tcPr>
            <w:tcW w:w="5000" w:type="pct"/>
          </w:tcPr>
          <w:p w:rsidR="008B2378" w:rsidRPr="008B2378" w:rsidRDefault="008B2378" w:rsidP="008B2378">
            <w:pPr>
              <w:keepNext/>
              <w:spacing w:before="120" w:after="120" w:line="240" w:lineRule="auto"/>
              <w:jc w:val="both"/>
              <w:rPr>
                <w:rFonts w:ascii="Calibri" w:eastAsia="Calibri" w:hAnsi="Calibri" w:cs="Times New Roman"/>
                <w:b/>
                <w:sz w:val="24"/>
                <w:u w:val="single"/>
                <w:lang w:val="ro-RO"/>
              </w:rPr>
            </w:pPr>
            <w:r w:rsidRPr="008B2378">
              <w:rPr>
                <w:rFonts w:ascii="Calibri" w:eastAsia="Calibri" w:hAnsi="Calibri" w:cs="Times New Roman"/>
                <w:b/>
                <w:sz w:val="24"/>
                <w:u w:val="single"/>
                <w:lang w:val="ro-RO"/>
              </w:rPr>
              <w:t>E. Verificarea Planului Financiar</w:t>
            </w:r>
          </w:p>
          <w:p w:rsidR="008B2378" w:rsidRPr="008B2378" w:rsidRDefault="008B2378" w:rsidP="008B2378">
            <w:pPr>
              <w:spacing w:before="120" w:after="120" w:line="240" w:lineRule="auto"/>
              <w:jc w:val="both"/>
              <w:rPr>
                <w:rFonts w:ascii="Calibri" w:eastAsia="Calibri" w:hAnsi="Calibri" w:cs="Times New Roman"/>
                <w:b/>
                <w:sz w:val="24"/>
                <w:lang w:val="ro-RO"/>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8B2378" w:rsidRPr="008B2378" w:rsidTr="00891CB4">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keepNext/>
                    <w:spacing w:after="0" w:line="240" w:lineRule="auto"/>
                    <w:jc w:val="both"/>
                    <w:rPr>
                      <w:rFonts w:ascii="Calibri" w:eastAsia="Calibri" w:hAnsi="Calibri" w:cs="Times New Roman"/>
                      <w:b/>
                      <w:sz w:val="24"/>
                      <w:lang w:val="ro-RO"/>
                    </w:rPr>
                  </w:pPr>
                  <w:bookmarkStart w:id="9" w:name="_Toc487029158"/>
                  <w:r w:rsidRPr="008B2378">
                    <w:rPr>
                      <w:rFonts w:ascii="Calibri" w:eastAsia="Calibri" w:hAnsi="Calibri" w:cs="Times New Roman"/>
                      <w:b/>
                      <w:sz w:val="24"/>
                      <w:lang w:val="ro-RO"/>
                    </w:rPr>
                    <w:t>Plan Financiar Totalizator</w:t>
                  </w:r>
                  <w:bookmarkEnd w:id="9"/>
                  <w:r w:rsidRPr="008B2378">
                    <w:rPr>
                      <w:rFonts w:ascii="Calibri" w:eastAsia="Calibri" w:hAnsi="Calibri" w:cs="Times New Roman"/>
                      <w:b/>
                      <w:sz w:val="24"/>
                      <w:lang w:val="ro-RO"/>
                    </w:rPr>
                    <w:t xml:space="preserve"> </w:t>
                  </w:r>
                </w:p>
              </w:tc>
            </w:tr>
            <w:tr w:rsidR="008B2378" w:rsidRPr="008B2378" w:rsidTr="00891CB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8B2378" w:rsidRPr="008B2378" w:rsidRDefault="008B2378" w:rsidP="008B2378">
                  <w:pPr>
                    <w:spacing w:after="0" w:line="240" w:lineRule="auto"/>
                    <w:jc w:val="both"/>
                    <w:rPr>
                      <w:rFonts w:ascii="Calibri" w:eastAsia="Calibri" w:hAnsi="Calibri" w:cs="Times New Roman"/>
                      <w:sz w:val="24"/>
                      <w:lang w:val="ro-RO"/>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b/>
                      <w:sz w:val="24"/>
                      <w:lang w:val="ro-RO"/>
                    </w:rPr>
                  </w:pPr>
                  <w:r w:rsidRPr="008B2378">
                    <w:rPr>
                      <w:rFonts w:ascii="Calibri" w:eastAsia="Calibri" w:hAnsi="Calibri" w:cs="Times New Roman"/>
                      <w:b/>
                      <w:sz w:val="24"/>
                      <w:lang w:val="ro-RO"/>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rPr>
                      <w:rFonts w:ascii="Calibri" w:eastAsia="Calibri" w:hAnsi="Calibri" w:cs="Times New Roman"/>
                      <w:b/>
                      <w:sz w:val="24"/>
                      <w:lang w:val="ro-RO"/>
                    </w:rPr>
                  </w:pPr>
                  <w:r w:rsidRPr="008B2378">
                    <w:rPr>
                      <w:rFonts w:ascii="Calibri" w:eastAsia="Calibri" w:hAnsi="Calibri" w:cs="Times New Roman"/>
                      <w:b/>
                      <w:sz w:val="24"/>
                      <w:lang w:val="ro-RO"/>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rPr>
                      <w:rFonts w:ascii="Calibri" w:eastAsia="Calibri" w:hAnsi="Calibri" w:cs="Times New Roman"/>
                      <w:b/>
                      <w:sz w:val="24"/>
                      <w:lang w:val="ro-RO"/>
                    </w:rPr>
                  </w:pPr>
                  <w:r w:rsidRPr="008B2378">
                    <w:rPr>
                      <w:rFonts w:ascii="Calibri" w:eastAsia="Calibri" w:hAnsi="Calibri" w:cs="Times New Roman"/>
                      <w:b/>
                      <w:sz w:val="24"/>
                      <w:lang w:val="ro-RO"/>
                    </w:rPr>
                    <w:t>Total proiect</w:t>
                  </w:r>
                </w:p>
              </w:tc>
            </w:tr>
            <w:tr w:rsidR="008B2378" w:rsidRPr="008B2378" w:rsidTr="00891CB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sz w:val="24"/>
                      <w:lang w:val="ro-RO"/>
                    </w:rPr>
                  </w:pPr>
                  <w:r w:rsidRPr="008B2378">
                    <w:rPr>
                      <w:rFonts w:ascii="Calibri" w:eastAsia="Calibri" w:hAnsi="Calibri" w:cs="Times New Roman"/>
                      <w:sz w:val="24"/>
                      <w:lang w:val="ro-RO"/>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b/>
                      <w:sz w:val="24"/>
                      <w:lang w:val="ro-RO"/>
                    </w:rPr>
                  </w:pPr>
                  <w:r w:rsidRPr="008B2378">
                    <w:rPr>
                      <w:rFonts w:ascii="Calibri" w:eastAsia="Calibri" w:hAnsi="Calibri" w:cs="Times New Roman"/>
                      <w:b/>
                      <w:sz w:val="24"/>
                      <w:lang w:val="ro-RO"/>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b/>
                      <w:sz w:val="24"/>
                      <w:lang w:val="ro-RO"/>
                    </w:rPr>
                  </w:pPr>
                  <w:r w:rsidRPr="008B2378">
                    <w:rPr>
                      <w:rFonts w:ascii="Calibri" w:eastAsia="Calibri" w:hAnsi="Calibri" w:cs="Times New Roman"/>
                      <w:b/>
                      <w:sz w:val="24"/>
                      <w:lang w:val="ro-RO"/>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b/>
                      <w:sz w:val="24"/>
                      <w:lang w:val="ro-RO"/>
                    </w:rPr>
                  </w:pPr>
                  <w:r w:rsidRPr="008B2378">
                    <w:rPr>
                      <w:rFonts w:ascii="Calibri" w:eastAsia="Calibri" w:hAnsi="Calibri" w:cs="Times New Roman"/>
                      <w:b/>
                      <w:sz w:val="24"/>
                      <w:lang w:val="ro-RO"/>
                    </w:rPr>
                    <w:t>3</w:t>
                  </w:r>
                </w:p>
              </w:tc>
            </w:tr>
            <w:tr w:rsidR="008B2378" w:rsidRPr="008B2378" w:rsidTr="00891CB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8B2378" w:rsidRPr="008B2378" w:rsidRDefault="008B2378" w:rsidP="008B2378">
                  <w:pPr>
                    <w:spacing w:after="0" w:line="240" w:lineRule="auto"/>
                    <w:jc w:val="both"/>
                    <w:rPr>
                      <w:rFonts w:ascii="Calibri" w:eastAsia="Calibri" w:hAnsi="Calibri" w:cs="Times New Roman"/>
                      <w:sz w:val="24"/>
                      <w:lang w:val="ro-RO"/>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b/>
                      <w:sz w:val="24"/>
                      <w:lang w:val="ro-RO"/>
                    </w:rPr>
                  </w:pPr>
                  <w:r w:rsidRPr="008B2378">
                    <w:rPr>
                      <w:rFonts w:ascii="Calibri" w:eastAsia="Calibri" w:hAnsi="Calibri" w:cs="Times New Roman"/>
                      <w:b/>
                      <w:sz w:val="24"/>
                      <w:lang w:val="ro-RO"/>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b/>
                      <w:sz w:val="24"/>
                      <w:lang w:val="ro-RO"/>
                    </w:rPr>
                  </w:pPr>
                  <w:r w:rsidRPr="008B2378">
                    <w:rPr>
                      <w:rFonts w:ascii="Calibri" w:eastAsia="Calibri" w:hAnsi="Calibri" w:cs="Times New Roman"/>
                      <w:b/>
                      <w:sz w:val="24"/>
                      <w:lang w:val="ro-RO"/>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8B2378" w:rsidRPr="008B2378" w:rsidRDefault="008B2378" w:rsidP="008B2378">
                  <w:pPr>
                    <w:spacing w:after="0" w:line="240" w:lineRule="auto"/>
                    <w:jc w:val="center"/>
                    <w:rPr>
                      <w:rFonts w:ascii="Calibri" w:eastAsia="Calibri" w:hAnsi="Calibri" w:cs="Times New Roman"/>
                      <w:b/>
                      <w:sz w:val="24"/>
                      <w:lang w:val="ro-RO"/>
                    </w:rPr>
                  </w:pPr>
                  <w:r w:rsidRPr="008B2378">
                    <w:rPr>
                      <w:rFonts w:ascii="Calibri" w:eastAsia="Calibri" w:hAnsi="Calibri" w:cs="Times New Roman"/>
                      <w:b/>
                      <w:sz w:val="24"/>
                      <w:lang w:val="ro-RO"/>
                    </w:rPr>
                    <w:t>Euro</w:t>
                  </w:r>
                </w:p>
              </w:tc>
            </w:tr>
            <w:tr w:rsidR="008B2378" w:rsidRPr="008B2378" w:rsidTr="00891CB4">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sz w:val="24"/>
                      <w:lang w:val="ro-RO"/>
                    </w:rPr>
                  </w:pPr>
                  <w:r w:rsidRPr="008B2378">
                    <w:rPr>
                      <w:rFonts w:ascii="Calibri" w:eastAsia="Calibri" w:hAnsi="Calibri" w:cs="Times New Roman"/>
                      <w:b/>
                      <w:sz w:val="24"/>
                      <w:lang w:val="ro-RO"/>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r w:rsidR="008B2378" w:rsidRPr="008B2378" w:rsidTr="00891CB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8B2378" w:rsidRPr="008B2378" w:rsidRDefault="008B2378" w:rsidP="008B2378">
                  <w:pPr>
                    <w:spacing w:after="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c>
                <w:tcPr>
                  <w:tcW w:w="1861" w:type="dxa"/>
                  <w:tcBorders>
                    <w:top w:val="single" w:sz="4" w:space="0" w:color="auto"/>
                    <w:left w:val="single" w:sz="4" w:space="0" w:color="auto"/>
                    <w:bottom w:val="single" w:sz="4" w:space="0" w:color="auto"/>
                    <w:right w:val="nil"/>
                  </w:tcBorders>
                  <w:shd w:val="solid" w:color="C0C0C0" w:fill="auto"/>
                </w:tcPr>
                <w:p w:rsidR="008B2378" w:rsidRPr="008B2378" w:rsidRDefault="008B2378" w:rsidP="008B2378">
                  <w:pPr>
                    <w:spacing w:after="0" w:line="240" w:lineRule="auto"/>
                    <w:jc w:val="both"/>
                    <w:rPr>
                      <w:rFonts w:ascii="Calibri" w:eastAsia="Calibri" w:hAnsi="Calibri" w:cs="Times New Roman"/>
                      <w:b/>
                      <w:sz w:val="24"/>
                      <w:lang w:val="ro-RO"/>
                    </w:rPr>
                  </w:pPr>
                </w:p>
              </w:tc>
            </w:tr>
          </w:tbl>
          <w:p w:rsidR="008B2378" w:rsidRPr="008B2378" w:rsidRDefault="008B2378" w:rsidP="008B2378">
            <w:pPr>
              <w:keepNext/>
              <w:spacing w:before="120" w:after="120" w:line="240" w:lineRule="auto"/>
              <w:jc w:val="both"/>
              <w:rPr>
                <w:rFonts w:ascii="Calibri" w:eastAsia="Calibri" w:hAnsi="Calibri" w:cs="Times New Roman"/>
                <w:color w:val="000000"/>
                <w:sz w:val="24"/>
                <w:lang w:val="ro-RO"/>
              </w:rPr>
            </w:pPr>
          </w:p>
          <w:p w:rsidR="008B2378" w:rsidRPr="008B2378" w:rsidRDefault="008B2378" w:rsidP="008B2378">
            <w:pPr>
              <w:numPr>
                <w:ilvl w:val="12"/>
                <w:numId w:val="0"/>
              </w:numPr>
              <w:tabs>
                <w:tab w:val="right" w:pos="10207"/>
              </w:tabs>
              <w:spacing w:before="120" w:after="120" w:line="240" w:lineRule="auto"/>
              <w:rPr>
                <w:rFonts w:ascii="Calibri" w:eastAsia="Calibri" w:hAnsi="Calibri" w:cs="Times New Roman"/>
                <w:b/>
                <w:sz w:val="24"/>
                <w:lang w:val="ro-RO"/>
              </w:rPr>
            </w:pPr>
            <w:r w:rsidRPr="008B2378">
              <w:rPr>
                <w:rFonts w:ascii="Calibri" w:eastAsia="Calibri" w:hAnsi="Calibri" w:cs="Times New Roman"/>
                <w:b/>
                <w:sz w:val="24"/>
                <w:lang w:val="ro-RO"/>
              </w:rPr>
              <w:t>Formule de calcul:                                               Restricţii</w:t>
            </w:r>
          </w:p>
          <w:p w:rsidR="008B2378" w:rsidRPr="008B2378" w:rsidRDefault="008B2378" w:rsidP="008B2378">
            <w:pPr>
              <w:numPr>
                <w:ilvl w:val="12"/>
                <w:numId w:val="0"/>
              </w:numPr>
              <w:tabs>
                <w:tab w:val="right" w:pos="10207"/>
              </w:tabs>
              <w:spacing w:before="120" w:after="120" w:line="240" w:lineRule="auto"/>
              <w:rPr>
                <w:rFonts w:ascii="Calibri" w:eastAsia="Calibri" w:hAnsi="Calibri" w:cs="Times New Roman"/>
                <w:sz w:val="24"/>
                <w:lang w:val="ro-RO"/>
              </w:rPr>
            </w:pPr>
            <w:r w:rsidRPr="008B2378">
              <w:rPr>
                <w:rFonts w:ascii="Calibri" w:eastAsia="Calibri" w:hAnsi="Calibri" w:cs="Times New Roman"/>
                <w:sz w:val="24"/>
                <w:lang w:val="ro-RO"/>
              </w:rPr>
              <w:t>Col.3 = col.1 + col.2                 R.1, col.1= grad de interventie% x R.4, col.1</w:t>
            </w:r>
          </w:p>
          <w:p w:rsidR="008B2378" w:rsidRPr="008B2378" w:rsidRDefault="008B2378" w:rsidP="008B2378">
            <w:pPr>
              <w:numPr>
                <w:ilvl w:val="12"/>
                <w:numId w:val="0"/>
              </w:numPr>
              <w:tabs>
                <w:tab w:val="right" w:pos="10207"/>
              </w:tabs>
              <w:spacing w:before="120" w:after="120" w:line="240" w:lineRule="auto"/>
              <w:rPr>
                <w:rFonts w:ascii="Calibri" w:eastAsia="Calibri" w:hAnsi="Calibri" w:cs="Times New Roman"/>
                <w:sz w:val="24"/>
                <w:lang w:val="ro-RO"/>
              </w:rPr>
            </w:pPr>
            <w:r w:rsidRPr="008B2378">
              <w:rPr>
                <w:rFonts w:ascii="Calibri" w:eastAsia="Calibri" w:hAnsi="Calibri" w:cs="Times New Roman"/>
                <w:sz w:val="24"/>
                <w:lang w:val="ro-RO"/>
              </w:rPr>
              <w:t xml:space="preserve"> R.4  = R.1 + R.2 + R.3                                               </w:t>
            </w:r>
          </w:p>
          <w:p w:rsidR="008B2378" w:rsidRPr="008B2378" w:rsidRDefault="008B2378" w:rsidP="008B2378">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8B2378">
              <w:rPr>
                <w:rFonts w:ascii="Calibri" w:eastAsia="Calibri" w:hAnsi="Calibri" w:cs="Times New Roman"/>
                <w:sz w:val="24"/>
                <w:lang w:val="ro-RO"/>
              </w:rPr>
              <w:t xml:space="preserve">R.2 = R.2.1 + R.2.2           </w:t>
            </w:r>
            <w:r w:rsidRPr="008B2378">
              <w:rPr>
                <w:rFonts w:ascii="Calibri" w:eastAsia="Calibri" w:hAnsi="Calibri" w:cs="Times New Roman"/>
                <w:i/>
                <w:sz w:val="24"/>
                <w:lang w:val="ro-RO"/>
              </w:rPr>
              <w:t>Procent avans = Avans solicitat / Ajutor public nerambursabil*100</w:t>
            </w:r>
          </w:p>
        </w:tc>
      </w:tr>
      <w:tr w:rsidR="008B2378" w:rsidRPr="008B2378" w:rsidTr="00891CB4">
        <w:trPr>
          <w:trHeight w:val="341"/>
        </w:trPr>
        <w:tc>
          <w:tcPr>
            <w:tcW w:w="5000" w:type="pct"/>
            <w:hideMark/>
          </w:tcPr>
          <w:p w:rsidR="008B2378" w:rsidRPr="008B2378" w:rsidRDefault="008B2378" w:rsidP="008B2378">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8B2378">
              <w:rPr>
                <w:rFonts w:ascii="Calibri" w:eastAsia="Calibri" w:hAnsi="Calibri" w:cs="Times New Roman"/>
                <w:sz w:val="24"/>
                <w:lang w:val="ro-RO"/>
              </w:rPr>
              <w:t xml:space="preserve">                                             X %=procent contribuție publică</w:t>
            </w:r>
          </w:p>
        </w:tc>
      </w:tr>
      <w:tr w:rsidR="008B2378" w:rsidRPr="008B2378" w:rsidTr="00891CB4">
        <w:trPr>
          <w:trHeight w:val="95"/>
        </w:trPr>
        <w:tc>
          <w:tcPr>
            <w:tcW w:w="5000" w:type="pct"/>
          </w:tcPr>
          <w:p w:rsidR="008B2378" w:rsidRPr="008B2378" w:rsidRDefault="008B2378" w:rsidP="008B2378">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bl>
    <w:p w:rsidR="008B2378" w:rsidRPr="008B2378" w:rsidRDefault="008B2378" w:rsidP="008B2378">
      <w:pPr>
        <w:spacing w:before="120" w:after="12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 xml:space="preserve">1 Planul financiar este corect completat şi respectă gradul de intervenţie publică ?. </w:t>
      </w:r>
    </w:p>
    <w:p w:rsidR="008B2378" w:rsidRPr="008B2378" w:rsidRDefault="008B2378" w:rsidP="008B2378">
      <w:pPr>
        <w:spacing w:before="120" w:after="120" w:line="240" w:lineRule="auto"/>
        <w:jc w:val="both"/>
        <w:rPr>
          <w:rFonts w:ascii="Calibri" w:eastAsia="Calibri" w:hAnsi="Calibri" w:cs="Times New Roman"/>
          <w:i/>
          <w:sz w:val="24"/>
          <w:lang w:val="ro-RO"/>
        </w:rPr>
      </w:pPr>
      <w:r w:rsidRPr="008B2378">
        <w:rPr>
          <w:rFonts w:ascii="Calibri" w:eastAsia="Calibri" w:hAnsi="Calibri" w:cs="Times New Roman"/>
          <w:sz w:val="24"/>
          <w:lang w:val="ro-RO"/>
        </w:rPr>
        <w:t>Expertul verifică dacă intensitatea sprijinului este de max.</w:t>
      </w:r>
      <w:r w:rsidRPr="008B2378">
        <w:rPr>
          <w:rFonts w:ascii="Calibri" w:eastAsia="Calibri" w:hAnsi="Calibri" w:cs="Times New Roman"/>
          <w:sz w:val="24"/>
          <w:lang w:val="pt-BR"/>
        </w:rPr>
        <w:t xml:space="preserve"> 100 % pentru investiţiile propuse şi nu va depăşi</w:t>
      </w:r>
      <w:r w:rsidRPr="008B2378">
        <w:rPr>
          <w:rFonts w:ascii="Calibri" w:eastAsia="Calibri" w:hAnsi="Calibri" w:cs="Times New Roman"/>
          <w:i/>
          <w:sz w:val="24"/>
          <w:lang w:val="ro-RO"/>
        </w:rPr>
        <w:t>:</w:t>
      </w:r>
    </w:p>
    <w:p w:rsidR="008B2378" w:rsidRPr="008B2378" w:rsidRDefault="008B2378" w:rsidP="008B2378">
      <w:pPr>
        <w:spacing w:before="120" w:after="120" w:line="240" w:lineRule="auto"/>
        <w:rPr>
          <w:rFonts w:ascii="Calibri" w:eastAsia="Calibri" w:hAnsi="Calibri" w:cs="Times New Roman"/>
          <w:sz w:val="24"/>
          <w:lang w:val="ro-RO"/>
        </w:rPr>
      </w:pPr>
      <w:r w:rsidRPr="008B2378">
        <w:rPr>
          <w:rFonts w:ascii="Calibri" w:eastAsia="Calibri" w:hAnsi="Calibri" w:cs="Times New Roman"/>
          <w:sz w:val="24"/>
          <w:lang w:val="ro-RO"/>
        </w:rPr>
        <w:t>Expertul verifică dacă intensitatea sprijinului este de maximum:</w:t>
      </w:r>
    </w:p>
    <w:p w:rsidR="008B2378" w:rsidRPr="008B2378" w:rsidRDefault="008B2378" w:rsidP="008B2378">
      <w:pPr>
        <w:numPr>
          <w:ilvl w:val="0"/>
          <w:numId w:val="17"/>
        </w:numPr>
        <w:spacing w:before="120" w:after="120" w:line="240" w:lineRule="auto"/>
        <w:ind w:left="360"/>
        <w:contextualSpacing/>
        <w:jc w:val="both"/>
        <w:rPr>
          <w:rFonts w:ascii="Calibri" w:eastAsia="Calibri" w:hAnsi="Calibri" w:cs="Times New Roman"/>
          <w:sz w:val="24"/>
          <w:lang w:val="ro-RO"/>
        </w:rPr>
      </w:pPr>
      <w:r w:rsidRPr="008B2378">
        <w:rPr>
          <w:rFonts w:ascii="Calibri" w:eastAsia="Calibri" w:hAnsi="Calibri" w:cs="Times New Roman"/>
          <w:sz w:val="24"/>
          <w:lang w:val="ro-RO"/>
        </w:rPr>
        <w:t>90% pentru pentru operațiunile generatoare de venit</w:t>
      </w:r>
    </w:p>
    <w:p w:rsidR="008B2378" w:rsidRPr="008B2378" w:rsidRDefault="008B2378" w:rsidP="008B2378">
      <w:pPr>
        <w:numPr>
          <w:ilvl w:val="0"/>
          <w:numId w:val="17"/>
        </w:numPr>
        <w:spacing w:before="120" w:after="120" w:line="240" w:lineRule="auto"/>
        <w:ind w:left="360"/>
        <w:contextualSpacing/>
        <w:jc w:val="both"/>
        <w:rPr>
          <w:rFonts w:ascii="Calibri" w:eastAsia="Calibri" w:hAnsi="Calibri" w:cs="Times New Roman"/>
          <w:sz w:val="24"/>
          <w:lang w:val="ro-RO"/>
        </w:rPr>
      </w:pPr>
      <w:r w:rsidRPr="008B2378">
        <w:rPr>
          <w:rFonts w:ascii="Calibri" w:eastAsia="Calibri" w:hAnsi="Calibri" w:cs="Times New Roman"/>
          <w:sz w:val="24"/>
          <w:lang w:val="ro-RO"/>
        </w:rPr>
        <w:t>100% pentru operațiunile generatoare de venit cu utilitate publică</w:t>
      </w:r>
    </w:p>
    <w:p w:rsidR="008B2378" w:rsidRPr="008B2378" w:rsidRDefault="008B2378" w:rsidP="008B2378">
      <w:pPr>
        <w:numPr>
          <w:ilvl w:val="0"/>
          <w:numId w:val="17"/>
        </w:numPr>
        <w:spacing w:before="120" w:after="120" w:line="240" w:lineRule="auto"/>
        <w:ind w:left="360"/>
        <w:contextualSpacing/>
        <w:jc w:val="both"/>
        <w:rPr>
          <w:rFonts w:ascii="Calibri" w:eastAsia="Calibri" w:hAnsi="Calibri" w:cs="Times New Roman"/>
          <w:i/>
          <w:sz w:val="24"/>
          <w:lang w:val="ro-RO"/>
        </w:rPr>
      </w:pPr>
      <w:r w:rsidRPr="008B2378">
        <w:rPr>
          <w:rFonts w:ascii="Calibri" w:eastAsia="Calibri" w:hAnsi="Calibri" w:cs="Times New Roman"/>
          <w:sz w:val="24"/>
          <w:lang w:val="ro-RO"/>
        </w:rPr>
        <w:t>100% pentru operațiunile negeneratoare de venit</w:t>
      </w:r>
    </w:p>
    <w:p w:rsidR="008B2378" w:rsidRPr="008B2378" w:rsidRDefault="008B2378" w:rsidP="008B2378">
      <w:pPr>
        <w:spacing w:before="120" w:after="120" w:line="240" w:lineRule="auto"/>
        <w:jc w:val="both"/>
        <w:rPr>
          <w:rFonts w:ascii="Calibri" w:eastAsia="Calibri" w:hAnsi="Calibri" w:cs="Times New Roman"/>
          <w:b/>
          <w:sz w:val="24"/>
          <w:u w:val="single"/>
          <w:lang w:val="ro-RO"/>
        </w:rPr>
      </w:pPr>
    </w:p>
    <w:p w:rsidR="008B2378" w:rsidRDefault="008B2378" w:rsidP="008B2378">
      <w:pPr>
        <w:spacing w:before="120" w:after="120" w:line="240" w:lineRule="auto"/>
        <w:jc w:val="both"/>
        <w:rPr>
          <w:rFonts w:ascii="Calibri" w:eastAsia="Calibri" w:hAnsi="Calibri" w:cs="Times New Roman"/>
          <w:b/>
          <w:sz w:val="24"/>
          <w:lang w:val="ro-RO"/>
        </w:rPr>
      </w:pPr>
    </w:p>
    <w:p w:rsidR="008B2378" w:rsidRDefault="008B2378" w:rsidP="008B2378">
      <w:pPr>
        <w:spacing w:before="120" w:after="120" w:line="240" w:lineRule="auto"/>
        <w:jc w:val="both"/>
        <w:rPr>
          <w:rFonts w:ascii="Calibri" w:eastAsia="Calibri" w:hAnsi="Calibri" w:cs="Times New Roman"/>
          <w:b/>
          <w:sz w:val="24"/>
          <w:lang w:val="ro-RO"/>
        </w:rPr>
      </w:pPr>
    </w:p>
    <w:p w:rsidR="008B2378" w:rsidRDefault="008B2378" w:rsidP="008B2378">
      <w:pPr>
        <w:spacing w:before="120" w:after="120" w:line="240" w:lineRule="auto"/>
        <w:jc w:val="both"/>
        <w:rPr>
          <w:rFonts w:ascii="Calibri" w:eastAsia="Calibri" w:hAnsi="Calibri" w:cs="Times New Roman"/>
          <w:b/>
          <w:sz w:val="24"/>
          <w:lang w:val="ro-RO"/>
        </w:rPr>
      </w:pPr>
    </w:p>
    <w:p w:rsidR="008B2378" w:rsidRPr="008B2378" w:rsidRDefault="008B2378" w:rsidP="008B2378">
      <w:pPr>
        <w:spacing w:before="120" w:after="120" w:line="240" w:lineRule="auto"/>
        <w:jc w:val="both"/>
        <w:rPr>
          <w:rFonts w:ascii="Calibri" w:eastAsia="Calibri" w:hAnsi="Calibri" w:cs="Times New Roman"/>
          <w:b/>
          <w:sz w:val="24"/>
          <w:lang w:val="ro-RO"/>
        </w:rPr>
      </w:pPr>
      <w:r w:rsidRPr="008B2378">
        <w:rPr>
          <w:rFonts w:ascii="Calibri" w:eastAsia="Calibri" w:hAnsi="Calibri" w:cs="Times New Roman"/>
          <w:b/>
          <w:sz w:val="24"/>
          <w:lang w:val="ro-RO"/>
        </w:rPr>
        <w:t>2 Proiectul se încadrează în plafonul maxim al sprijinului public nerambursabil stabilit de GAL prin fișa măsurii din SDL, fără a depăși valoarea maximă eligibilă nerambursabilă</w:t>
      </w:r>
      <w:r w:rsidRPr="008B2378">
        <w:rPr>
          <w:rFonts w:ascii="Calibri" w:eastAsia="Calibri" w:hAnsi="Calibri" w:cs="Times New Roman"/>
          <w:b/>
          <w:spacing w:val="-10"/>
          <w:sz w:val="24"/>
          <w:lang w:val="ro-RO"/>
        </w:rPr>
        <w:t xml:space="preserve"> de 200.000 euro?</w:t>
      </w:r>
    </w:p>
    <w:p w:rsidR="008B2378" w:rsidRPr="008B2378" w:rsidRDefault="008B2378" w:rsidP="008B2378">
      <w:pPr>
        <w:spacing w:before="120" w:after="120" w:line="240" w:lineRule="auto"/>
        <w:jc w:val="both"/>
        <w:rPr>
          <w:rFonts w:ascii="Calibri" w:eastAsia="Calibri" w:hAnsi="Calibri" w:cs="Times New Roman"/>
          <w:sz w:val="24"/>
          <w:lang w:val="ro-RO"/>
        </w:rPr>
      </w:pPr>
    </w:p>
    <w:p w:rsidR="008B2378" w:rsidRPr="008B2378" w:rsidRDefault="008B2378" w:rsidP="008B2378">
      <w:pPr>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Expertul verifică în Planul financiar, rândul „Ajutor public nerambursabil”, coloana 1, dacă cheltuielile eligibile corespund cu plafonul maxim precizat în fișa tehnică a măsurii din SDL şi sunt în conformitate cu condițiile precizate.</w:t>
      </w:r>
    </w:p>
    <w:p w:rsidR="008B2378" w:rsidRPr="008B2378" w:rsidRDefault="008B2378" w:rsidP="008B2378">
      <w:pPr>
        <w:spacing w:before="120" w:after="120" w:line="240" w:lineRule="auto"/>
        <w:jc w:val="both"/>
        <w:rPr>
          <w:rFonts w:ascii="Calibri" w:eastAsia="Calibri" w:hAnsi="Calibri" w:cs="Times New Roman"/>
          <w:sz w:val="24"/>
          <w:lang w:val="it-IT"/>
        </w:rPr>
      </w:pPr>
      <w:r w:rsidRPr="008B2378">
        <w:rPr>
          <w:rFonts w:ascii="Calibri" w:eastAsia="Calibri" w:hAnsi="Calibri" w:cs="Times New Roman"/>
          <w:sz w:val="24"/>
          <w:lang w:val="ro-RO"/>
        </w:rPr>
        <w:t xml:space="preserve">Dacă </w:t>
      </w:r>
      <w:r w:rsidRPr="008B2378">
        <w:rPr>
          <w:rFonts w:ascii="Calibri" w:eastAsia="Calibri" w:hAnsi="Calibri" w:cs="Times New Roman"/>
          <w:sz w:val="24"/>
          <w:lang w:val="it-IT"/>
        </w:rPr>
        <w:t xml:space="preserve">valoarea eligibila a proiectului se încadrează în </w:t>
      </w:r>
      <w:r w:rsidRPr="008B2378">
        <w:rPr>
          <w:rFonts w:ascii="Calibri" w:eastAsia="Calibri" w:hAnsi="Calibri" w:cs="Times New Roman"/>
          <w:sz w:val="24"/>
          <w:lang w:val="ro-RO"/>
        </w:rPr>
        <w:t xml:space="preserve">plafonul </w:t>
      </w:r>
      <w:r w:rsidRPr="008B2378">
        <w:rPr>
          <w:rFonts w:ascii="Calibri" w:eastAsia="Calibri" w:hAnsi="Calibri" w:cs="Times New Roman"/>
          <w:sz w:val="24"/>
          <w:lang w:val="it-IT"/>
        </w:rPr>
        <w:t>maxim al sprijinului public nerambursabil, expertul bifează în caseta corespunzătoare DA.</w:t>
      </w:r>
    </w:p>
    <w:p w:rsidR="008B2378" w:rsidRPr="008B2378" w:rsidRDefault="008B2378" w:rsidP="008B2378">
      <w:pPr>
        <w:tabs>
          <w:tab w:val="left" w:pos="-540"/>
        </w:tabs>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Dacă valoarea eligibilă a proiectului depășeste plafonul maxim al sprijinului public nerambursabil, expertul bifează în caseta corespunzătoare NU şi îşi motivează poziţia în linia prevăzută în acest scop la rubrica Observaţii.</w:t>
      </w:r>
    </w:p>
    <w:p w:rsidR="008B2378" w:rsidRPr="008B2378" w:rsidRDefault="008B2378" w:rsidP="008B2378">
      <w:pPr>
        <w:tabs>
          <w:tab w:val="left" w:pos="-540"/>
        </w:tabs>
        <w:spacing w:before="120" w:after="120" w:line="240" w:lineRule="auto"/>
        <w:jc w:val="both"/>
        <w:rPr>
          <w:rFonts w:ascii="Calibri" w:eastAsia="Calibri" w:hAnsi="Calibri" w:cs="Calibri"/>
          <w:sz w:val="24"/>
          <w:szCs w:val="24"/>
          <w:lang w:val="ro-RO"/>
        </w:rPr>
      </w:pPr>
    </w:p>
    <w:p w:rsidR="008B2378" w:rsidRPr="008B2378" w:rsidRDefault="008B2378" w:rsidP="008B2378">
      <w:pPr>
        <w:tabs>
          <w:tab w:val="left" w:pos="0"/>
        </w:tabs>
        <w:spacing w:before="120" w:after="120" w:line="240" w:lineRule="auto"/>
        <w:jc w:val="both"/>
        <w:rPr>
          <w:rFonts w:ascii="Calibri" w:eastAsia="Calibri" w:hAnsi="Calibri" w:cs="Times New Roman"/>
          <w:b/>
          <w:sz w:val="24"/>
          <w:u w:val="single"/>
          <w:lang w:val="ro-RO"/>
        </w:rPr>
      </w:pPr>
      <w:r w:rsidRPr="008B2378">
        <w:rPr>
          <w:rFonts w:ascii="Calibri" w:eastAsia="Calibri" w:hAnsi="Calibri" w:cs="Times New Roman"/>
          <w:b/>
          <w:sz w:val="24"/>
          <w:u w:val="single"/>
          <w:lang w:val="ro-RO"/>
        </w:rPr>
        <w:t>3 Avansul solicitat se încadrează într-un cuantum de până la 50% din ajutorul public aferent proiectului ?</w:t>
      </w:r>
    </w:p>
    <w:p w:rsidR="008B2378" w:rsidRPr="008B2378" w:rsidRDefault="008B2378" w:rsidP="008B2378">
      <w:pPr>
        <w:tabs>
          <w:tab w:val="left" w:pos="0"/>
        </w:tabs>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8B2378" w:rsidRPr="008B2378" w:rsidRDefault="008B2378" w:rsidP="008B2378">
      <w:pPr>
        <w:tabs>
          <w:tab w:val="left" w:pos="0"/>
        </w:tabs>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Prin transmiterea formularului E3.4L de către solicitant cu bugetul corectat, expertul înscrie valoarea în Planul financiar și bifează DA cu diferențe și îşi motivează poziţia în linia prevăzută în acest scop la rubrica Observatii.</w:t>
      </w:r>
    </w:p>
    <w:p w:rsidR="008B2378" w:rsidRPr="008B2378" w:rsidRDefault="008B2378" w:rsidP="008B2378">
      <w:pPr>
        <w:tabs>
          <w:tab w:val="left" w:pos="0"/>
        </w:tabs>
        <w:spacing w:before="120" w:after="120" w:line="240" w:lineRule="auto"/>
        <w:jc w:val="both"/>
        <w:rPr>
          <w:rFonts w:ascii="Calibri" w:eastAsia="Calibri" w:hAnsi="Calibri" w:cs="Times New Roman"/>
          <w:sz w:val="24"/>
          <w:lang w:val="ro-RO"/>
        </w:rPr>
      </w:pPr>
      <w:r w:rsidRPr="008B2378">
        <w:rPr>
          <w:rFonts w:ascii="Calibri" w:eastAsia="Calibri" w:hAnsi="Calibri" w:cs="Times New Roman"/>
          <w:sz w:val="24"/>
          <w:lang w:val="ro-RO"/>
        </w:rPr>
        <w:t xml:space="preserve"> În cazul în care nu se efectuează corectura de către solicitant, expertul bifează NU și îşi motivează poziţia în linia prevăzută în acest scop la rubrica Observatii.</w:t>
      </w:r>
    </w:p>
    <w:p w:rsidR="007809B4" w:rsidRDefault="008B2378" w:rsidP="008B2378">
      <w:pPr>
        <w:spacing w:before="120" w:after="120" w:line="240" w:lineRule="auto"/>
        <w:rPr>
          <w:rFonts w:ascii="Calibri" w:eastAsia="Calibri" w:hAnsi="Calibri" w:cs="Times New Roman"/>
          <w:i/>
          <w:sz w:val="24"/>
          <w:lang w:val="ro-RO"/>
        </w:rPr>
      </w:pPr>
      <w:r w:rsidRPr="008B2378">
        <w:rPr>
          <w:rFonts w:ascii="Calibri" w:eastAsia="Calibri" w:hAnsi="Calibri" w:cs="Times New Roman"/>
          <w:sz w:val="24"/>
          <w:lang w:val="ro-RO"/>
        </w:rPr>
        <w:t xml:space="preserve">În cazul in care potențialul beneficiar nu a solicitat avans, expertul bifează caseta </w:t>
      </w:r>
      <w:r w:rsidRPr="008B2378">
        <w:rPr>
          <w:rFonts w:ascii="Calibri" w:eastAsia="Calibri" w:hAnsi="Calibri" w:cs="Times New Roman"/>
          <w:i/>
          <w:sz w:val="24"/>
          <w:lang w:val="ro-RO"/>
        </w:rPr>
        <w:t>Nu este cazul</w:t>
      </w:r>
    </w:p>
    <w:p w:rsidR="008B2378" w:rsidRPr="007809B4" w:rsidRDefault="008B2378" w:rsidP="008B2378">
      <w:pPr>
        <w:spacing w:before="120" w:after="120" w:line="240" w:lineRule="auto"/>
        <w:rPr>
          <w:rFonts w:ascii="Calibri" w:eastAsia="Calibri" w:hAnsi="Calibri" w:cs="Times New Roman"/>
          <w:sz w:val="24"/>
          <w:lang w:val="ro-RO"/>
        </w:rPr>
      </w:pPr>
    </w:p>
    <w:p w:rsidR="007809B4" w:rsidRPr="00777527" w:rsidRDefault="007809B4" w:rsidP="007809B4">
      <w:pPr>
        <w:overflowPunct w:val="0"/>
        <w:autoSpaceDE w:val="0"/>
        <w:autoSpaceDN w:val="0"/>
        <w:adjustRightInd w:val="0"/>
        <w:spacing w:before="120" w:after="120" w:line="240" w:lineRule="auto"/>
        <w:textAlignment w:val="baseline"/>
        <w:rPr>
          <w:rFonts w:ascii="Calibri" w:eastAsia="Calibri" w:hAnsi="Calibri" w:cs="Times New Roman"/>
          <w:b/>
          <w:sz w:val="24"/>
          <w:u w:val="single"/>
          <w:lang w:val="ro-RO"/>
        </w:rPr>
      </w:pPr>
      <w:r w:rsidRPr="00777527">
        <w:rPr>
          <w:rFonts w:ascii="Calibri" w:eastAsia="Calibri" w:hAnsi="Calibri" w:cs="Times New Roman"/>
          <w:b/>
          <w:sz w:val="24"/>
          <w:u w:val="single"/>
          <w:lang w:val="ro-RO"/>
        </w:rPr>
        <w:t>F. VERIFICAREA CRITERIILOR DE SELECȚIE APLICATE DE CĂTRE GAL</w:t>
      </w:r>
    </w:p>
    <w:p w:rsidR="007809B4" w:rsidRPr="00777527" w:rsidRDefault="007809B4" w:rsidP="007809B4">
      <w:pPr>
        <w:spacing w:before="120" w:after="120" w:line="240" w:lineRule="auto"/>
        <w:jc w:val="both"/>
        <w:rPr>
          <w:rFonts w:ascii="Calibri" w:eastAsia="Calibri" w:hAnsi="Calibri" w:cs="Times New Roman"/>
          <w:b/>
          <w:sz w:val="24"/>
          <w:lang w:val="ro-RO"/>
        </w:rPr>
      </w:pPr>
      <w:r w:rsidRPr="00777527">
        <w:rPr>
          <w:rFonts w:ascii="Calibri" w:eastAsia="Calibri" w:hAnsi="Calibri" w:cs="Times New Roman"/>
          <w:b/>
          <w:sz w:val="24"/>
          <w:lang w:val="ro-RO"/>
        </w:rPr>
        <w:t>Pentru fiecare criteriu de selecție aplicat de către GAL, verificarea se va realiza conform metodologiei de verificare a GAL, preluată din Ghidul solicitantului elaborat de GAL și Fișa de verificar</w:t>
      </w:r>
      <w:bookmarkStart w:id="10" w:name="_GoBack"/>
      <w:bookmarkEnd w:id="10"/>
      <w:r w:rsidRPr="00777527">
        <w:rPr>
          <w:rFonts w:ascii="Calibri" w:eastAsia="Calibri" w:hAnsi="Calibri" w:cs="Times New Roman"/>
          <w:b/>
          <w:sz w:val="24"/>
          <w:lang w:val="ro-RO"/>
        </w:rPr>
        <w:t>e a criteriilor de selecție întocmită de GAL (formular propriu), avizate de CDRJ, cu respectarea prevederilor Fișei măsurii din SDL.</w:t>
      </w:r>
    </w:p>
    <w:p w:rsidR="002A4BEB" w:rsidRPr="00777527" w:rsidRDefault="002A4BEB" w:rsidP="002A4BEB">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77527">
        <w:rPr>
          <w:rFonts w:ascii="Calibri" w:eastAsia="Calibri" w:hAnsi="Calibri" w:cs="Times New Roman"/>
          <w:b/>
          <w:sz w:val="24"/>
          <w:lang w:val="ro-RO"/>
        </w:rPr>
        <w:t>1 Principiul valorii culturale în funcție de numărul de activități socio-culturale desfășurate;</w:t>
      </w:r>
    </w:p>
    <w:p w:rsidR="002A4BEB" w:rsidRPr="00777527" w:rsidRDefault="002A4BEB" w:rsidP="002A4BEB">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77527">
        <w:rPr>
          <w:rFonts w:ascii="Calibri" w:eastAsia="Calibri" w:hAnsi="Calibri" w:cs="Times New Roman"/>
          <w:b/>
          <w:sz w:val="24"/>
          <w:lang w:val="ro-RO"/>
        </w:rPr>
        <w:t>Se verifică documentul eliberat de Primărie/ Centrul eparhial ( în cazul Unităţilor de Cult)/Comitet director al ONG/Societate comercială, din care să rezulte numărul de activităţi desfășurate ce au avut loc în ultimele 12 luni, anterioare datei depunerii Cererii de Finanţare</w:t>
      </w:r>
    </w:p>
    <w:p w:rsidR="002A4BEB" w:rsidRPr="00777527" w:rsidRDefault="002A4BEB" w:rsidP="002A4BEB">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p>
    <w:p w:rsidR="002A4BEB" w:rsidRPr="00777527" w:rsidRDefault="002A4BEB" w:rsidP="002A4BEB">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77527">
        <w:rPr>
          <w:rFonts w:ascii="Calibri" w:eastAsia="Calibri" w:hAnsi="Calibri" w:cs="Times New Roman"/>
          <w:b/>
          <w:sz w:val="24"/>
          <w:lang w:val="ro-RO"/>
        </w:rPr>
        <w:t>2 Proiecte din zone cu potențial cultural, turistic ridicat.</w:t>
      </w:r>
    </w:p>
    <w:p w:rsidR="0079266C" w:rsidRPr="00777527" w:rsidRDefault="002A4BEB" w:rsidP="002A4BEB">
      <w:pPr>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777527">
        <w:rPr>
          <w:rFonts w:ascii="Calibri" w:eastAsia="Calibri" w:hAnsi="Calibri" w:cs="Times New Roman"/>
          <w:b/>
          <w:sz w:val="24"/>
          <w:lang w:val="ro-RO"/>
        </w:rPr>
        <w:t>Se verifică Anexa -  Lista zonelor cu potential turistic ridicat.</w:t>
      </w:r>
    </w:p>
    <w:p w:rsidR="002A4BEB" w:rsidRDefault="007809B4" w:rsidP="002A4BEB">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lang w:val="ro-RO"/>
        </w:rPr>
      </w:pPr>
      <w:r w:rsidRPr="00777527">
        <w:rPr>
          <w:rFonts w:ascii="Calibri" w:eastAsia="Calibri" w:hAnsi="Calibri" w:cs="Times New Roman"/>
          <w:b/>
          <w:sz w:val="24"/>
          <w:u w:val="single"/>
          <w:lang w:val="ro-RO"/>
        </w:rPr>
        <w:t>Atenție!</w:t>
      </w:r>
      <w:r w:rsidRPr="007809B4">
        <w:rPr>
          <w:rFonts w:ascii="Calibri" w:eastAsia="Calibri" w:hAnsi="Calibri" w:cs="Times New Roman"/>
          <w:sz w:val="24"/>
          <w:u w:val="single"/>
          <w:lang w:val="ro-RO"/>
        </w:rPr>
        <w:t xml:space="preserve"> </w:t>
      </w:r>
    </w:p>
    <w:p w:rsidR="008B2378" w:rsidRDefault="008B2378" w:rsidP="002A4BEB">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lang w:val="ro-RO"/>
        </w:rPr>
      </w:pPr>
    </w:p>
    <w:p w:rsidR="007809B4" w:rsidRPr="007809B4" w:rsidRDefault="007809B4" w:rsidP="002A4BEB">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lang w:val="ro-RO"/>
        </w:rPr>
      </w:pPr>
      <w:r w:rsidRPr="007809B4">
        <w:rPr>
          <w:rFonts w:ascii="Calibri" w:eastAsia="Calibri" w:hAnsi="Calibri" w:cs="Times New Roman"/>
          <w:sz w:val="24"/>
          <w:u w:val="single"/>
          <w:lang w:val="ro-RO"/>
        </w:rPr>
        <w:t>Dacă în urma verificării criteriilor de selecție se constată erori cu privire la acordarea punctajelor, se vor respecta prevederile indicate la Capitolul 7.3 din Manualul de procedură.</w:t>
      </w:r>
    </w:p>
    <w:p w:rsidR="00CF48AA" w:rsidRPr="00CF48AA" w:rsidRDefault="00CF48AA" w:rsidP="007809B4">
      <w:pPr>
        <w:keepNext/>
        <w:keepLines/>
        <w:spacing w:before="120" w:after="120" w:line="240" w:lineRule="auto"/>
        <w:outlineLvl w:val="0"/>
        <w:rPr>
          <w:rFonts w:cstheme="minorHAnsi"/>
        </w:rPr>
      </w:pPr>
    </w:p>
    <w:sectPr w:rsidR="00CF48AA" w:rsidRPr="00CF48AA" w:rsidSect="007809B4">
      <w:headerReference w:type="default" r:id="rId12"/>
      <w:pgSz w:w="11909" w:h="16834" w:code="9"/>
      <w:pgMar w:top="1138" w:right="1411" w:bottom="1138" w:left="113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DA" w:rsidRDefault="00FA61DA" w:rsidP="00301A54">
      <w:pPr>
        <w:spacing w:after="0" w:line="240" w:lineRule="auto"/>
      </w:pPr>
      <w:r>
        <w:separator/>
      </w:r>
    </w:p>
  </w:endnote>
  <w:endnote w:type="continuationSeparator" w:id="0">
    <w:p w:rsidR="00FA61DA" w:rsidRDefault="00FA61DA" w:rsidP="0030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DA" w:rsidRDefault="00FA61DA" w:rsidP="00301A54">
      <w:pPr>
        <w:spacing w:after="0" w:line="240" w:lineRule="auto"/>
      </w:pPr>
      <w:r>
        <w:separator/>
      </w:r>
    </w:p>
  </w:footnote>
  <w:footnote w:type="continuationSeparator" w:id="0">
    <w:p w:rsidR="00FA61DA" w:rsidRDefault="00FA61DA" w:rsidP="00301A54">
      <w:pPr>
        <w:spacing w:after="0" w:line="240" w:lineRule="auto"/>
      </w:pPr>
      <w:r>
        <w:continuationSeparator/>
      </w:r>
    </w:p>
  </w:footnote>
  <w:footnote w:id="1">
    <w:p w:rsidR="0094294D" w:rsidRPr="00552D49" w:rsidRDefault="0094294D" w:rsidP="007809B4">
      <w:pPr>
        <w:pStyle w:val="FootnoteText"/>
        <w:jc w:val="both"/>
        <w:rPr>
          <w:lang w:val="fr-FR"/>
        </w:rPr>
      </w:pPr>
      <w:r>
        <w:rPr>
          <w:rStyle w:val="FootnoteReference"/>
        </w:rPr>
        <w:footnoteRef/>
      </w:r>
      <w:r>
        <w:t xml:space="preserve"> </w:t>
      </w:r>
      <w:r>
        <w:rPr>
          <w:lang w:val="en-US"/>
        </w:rPr>
        <w:t xml:space="preserve">Această fișă se aplică proiectelor cu obiective care se încadrează în prevederile art. </w:t>
      </w:r>
      <w:proofErr w:type="gramStart"/>
      <w:r>
        <w:rPr>
          <w:lang w:val="en-US"/>
        </w:rPr>
        <w:t>20 alin.</w:t>
      </w:r>
      <w:proofErr w:type="gramEnd"/>
      <w:r>
        <w:rPr>
          <w:lang w:val="en-US"/>
        </w:rPr>
        <w:t xml:space="preserve"> (1), lit.  f), dacă acestea conțin și investiții. </w:t>
      </w:r>
      <w:r w:rsidRPr="00552D49">
        <w:rPr>
          <w:lang w:val="fr-FR"/>
        </w:rPr>
        <w:t xml:space="preserve">În cazul în care proiectul conține doar servicii, acesta va fi tratat ca un proiect de servicii și se va aplica Fișa de evaluare generală aplicabilă art. 14, </w:t>
      </w:r>
      <w:r>
        <w:rPr>
          <w:lang w:val="fr-FR"/>
        </w:rPr>
        <w:t xml:space="preserve">art. 15 </w:t>
      </w:r>
      <w:proofErr w:type="gramStart"/>
      <w:r>
        <w:rPr>
          <w:lang w:val="fr-FR"/>
        </w:rPr>
        <w:t>alin</w:t>
      </w:r>
      <w:proofErr w:type="gramEnd"/>
      <w:r>
        <w:rPr>
          <w:lang w:val="fr-FR"/>
        </w:rPr>
        <w:t xml:space="preserve">. (1) lit. a), </w:t>
      </w:r>
      <w:r w:rsidRPr="00552D49">
        <w:rPr>
          <w:lang w:val="fr-FR"/>
        </w:rPr>
        <w:t>art. 16</w:t>
      </w:r>
      <w:r>
        <w:rPr>
          <w:lang w:val="fr-FR"/>
        </w:rPr>
        <w:t xml:space="preserve"> </w:t>
      </w:r>
      <w:proofErr w:type="gramStart"/>
      <w:r>
        <w:rPr>
          <w:lang w:val="fr-FR"/>
        </w:rPr>
        <w:t>alin</w:t>
      </w:r>
      <w:proofErr w:type="gramEnd"/>
      <w:r>
        <w:rPr>
          <w:lang w:val="fr-FR"/>
        </w:rPr>
        <w:t>. (2)</w:t>
      </w:r>
      <w:r w:rsidRPr="00552D49">
        <w:rPr>
          <w:lang w:val="fr-FR"/>
        </w:rPr>
        <w:t xml:space="preserve">, art. 20 </w:t>
      </w:r>
      <w:proofErr w:type="gramStart"/>
      <w:r w:rsidRPr="00552D49">
        <w:rPr>
          <w:lang w:val="fr-FR"/>
        </w:rPr>
        <w:t>alin</w:t>
      </w:r>
      <w:proofErr w:type="gramEnd"/>
      <w:r w:rsidRPr="00552D49">
        <w:rPr>
          <w:lang w:val="fr-FR"/>
        </w:rPr>
        <w:t>. (1) lit. f)</w:t>
      </w:r>
      <w:r>
        <w:rPr>
          <w:lang w:val="fr-FR"/>
        </w:rPr>
        <w:t xml:space="preserve"> art. 35 </w:t>
      </w:r>
      <w:proofErr w:type="gramStart"/>
      <w:r>
        <w:rPr>
          <w:lang w:val="fr-FR"/>
        </w:rPr>
        <w:t>alin</w:t>
      </w:r>
      <w:proofErr w:type="gramEnd"/>
      <w:r>
        <w:rPr>
          <w:lang w:val="fr-FR"/>
        </w:rPr>
        <w:t>. (2) lit. d) </w:t>
      </w:r>
      <w:r>
        <w:rPr>
          <w:lang w:val="ro-RO"/>
        </w:rPr>
        <w:t>și e)</w:t>
      </w:r>
      <w:r w:rsidRPr="00552D49">
        <w:rPr>
          <w:lang w:val="fr-FR"/>
        </w:rPr>
        <w:t xml:space="preserve"> din Reg. (UE) nr. 1305/2013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4D" w:rsidRDefault="0094294D">
    <w:pPr>
      <w:pStyle w:val="Header"/>
    </w:pPr>
    <w:r w:rsidRPr="00301A54">
      <w:rPr>
        <w:rFonts w:eastAsia="Times New Roman"/>
        <w:noProof/>
        <w:lang w:val="en-US"/>
      </w:rPr>
      <w:drawing>
        <wp:anchor distT="0" distB="0" distL="114300" distR="114300" simplePos="0" relativeHeight="251678720" behindDoc="1" locked="0" layoutInCell="1" allowOverlap="1" wp14:anchorId="267BFFA5" wp14:editId="7E0B21A6">
          <wp:simplePos x="0" y="0"/>
          <wp:positionH relativeFrom="column">
            <wp:posOffset>5885180</wp:posOffset>
          </wp:positionH>
          <wp:positionV relativeFrom="paragraph">
            <wp:posOffset>-144780</wp:posOffset>
          </wp:positionV>
          <wp:extent cx="742950" cy="742950"/>
          <wp:effectExtent l="0" t="0" r="0" b="0"/>
          <wp:wrapSquare wrapText="bothSides"/>
          <wp:docPr id="12"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76672" behindDoc="0" locked="0" layoutInCell="1" allowOverlap="1" wp14:anchorId="4DF0CA76" wp14:editId="2993FB1E">
          <wp:simplePos x="0" y="0"/>
          <wp:positionH relativeFrom="column">
            <wp:posOffset>4490720</wp:posOffset>
          </wp:positionH>
          <wp:positionV relativeFrom="paragraph">
            <wp:posOffset>7620</wp:posOffset>
          </wp:positionV>
          <wp:extent cx="1095375" cy="723900"/>
          <wp:effectExtent l="0" t="0" r="9525" b="0"/>
          <wp:wrapSquare wrapText="bothSides"/>
          <wp:docPr id="11" name="Picture 11"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sidRPr="00301A54">
      <w:rPr>
        <w:rFonts w:eastAsia="Times New Roman"/>
        <w:noProof/>
        <w:lang w:val="en-US"/>
      </w:rPr>
      <w:drawing>
        <wp:anchor distT="0" distB="0" distL="114300" distR="114300" simplePos="0" relativeHeight="251674624" behindDoc="0" locked="0" layoutInCell="1" allowOverlap="1" wp14:anchorId="0CE7F50F" wp14:editId="39B0F7E6">
          <wp:simplePos x="0" y="0"/>
          <wp:positionH relativeFrom="column">
            <wp:posOffset>3515995</wp:posOffset>
          </wp:positionH>
          <wp:positionV relativeFrom="paragraph">
            <wp:posOffset>-38100</wp:posOffset>
          </wp:positionV>
          <wp:extent cx="703580" cy="628650"/>
          <wp:effectExtent l="0" t="0" r="1270" b="0"/>
          <wp:wrapSquare wrapText="bothSides"/>
          <wp:docPr id="10"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72576" behindDoc="0" locked="0" layoutInCell="1" allowOverlap="1" wp14:anchorId="501B458D" wp14:editId="414807DE">
          <wp:simplePos x="0" y="0"/>
          <wp:positionH relativeFrom="column">
            <wp:posOffset>2456180</wp:posOffset>
          </wp:positionH>
          <wp:positionV relativeFrom="paragraph">
            <wp:posOffset>-76200</wp:posOffset>
          </wp:positionV>
          <wp:extent cx="768350" cy="6769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6769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0528" behindDoc="0" locked="0" layoutInCell="1" allowOverlap="1" wp14:anchorId="0879D8FC" wp14:editId="4585E535">
          <wp:simplePos x="0" y="0"/>
          <wp:positionH relativeFrom="column">
            <wp:posOffset>604520</wp:posOffset>
          </wp:positionH>
          <wp:positionV relativeFrom="paragraph">
            <wp:posOffset>7620</wp:posOffset>
          </wp:positionV>
          <wp:extent cx="1762125" cy="5975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480" behindDoc="0" locked="0" layoutInCell="1" allowOverlap="1" wp14:anchorId="14B3D7DE" wp14:editId="526D1393">
          <wp:simplePos x="0" y="0"/>
          <wp:positionH relativeFrom="column">
            <wp:posOffset>-455930</wp:posOffset>
          </wp:positionH>
          <wp:positionV relativeFrom="paragraph">
            <wp:posOffset>-91440</wp:posOffset>
          </wp:positionV>
          <wp:extent cx="1000125" cy="85979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8597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4D" w:rsidRDefault="0094294D">
    <w:pPr>
      <w:pStyle w:val="Header"/>
    </w:pPr>
    <w:r w:rsidRPr="00301A54">
      <w:rPr>
        <w:rFonts w:eastAsia="Times New Roman"/>
        <w:noProof/>
        <w:lang w:val="en-US"/>
      </w:rPr>
      <w:drawing>
        <wp:anchor distT="0" distB="0" distL="114300" distR="114300" simplePos="0" relativeHeight="251663360" behindDoc="1" locked="0" layoutInCell="1" allowOverlap="1" wp14:anchorId="50ECE8C8" wp14:editId="2BAB158D">
          <wp:simplePos x="0" y="0"/>
          <wp:positionH relativeFrom="column">
            <wp:posOffset>5732780</wp:posOffset>
          </wp:positionH>
          <wp:positionV relativeFrom="paragraph">
            <wp:posOffset>-297180</wp:posOffset>
          </wp:positionV>
          <wp:extent cx="742950" cy="742950"/>
          <wp:effectExtent l="0" t="0" r="0" b="0"/>
          <wp:wrapSquare wrapText="bothSides"/>
          <wp:docPr id="6"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1312" behindDoc="0" locked="0" layoutInCell="1" allowOverlap="1" wp14:anchorId="5D669458" wp14:editId="4355D0CE">
          <wp:simplePos x="0" y="0"/>
          <wp:positionH relativeFrom="column">
            <wp:posOffset>4338320</wp:posOffset>
          </wp:positionH>
          <wp:positionV relativeFrom="paragraph">
            <wp:posOffset>-144780</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sidRPr="00301A54">
      <w:rPr>
        <w:rFonts w:eastAsia="Times New Roman"/>
        <w:noProof/>
        <w:lang w:val="en-US"/>
      </w:rPr>
      <w:drawing>
        <wp:anchor distT="0" distB="0" distL="114300" distR="114300" simplePos="0" relativeHeight="251659264" behindDoc="0" locked="0" layoutInCell="1" allowOverlap="1" wp14:anchorId="4E384AB3" wp14:editId="60968307">
          <wp:simplePos x="0" y="0"/>
          <wp:positionH relativeFrom="column">
            <wp:posOffset>3363595</wp:posOffset>
          </wp:positionH>
          <wp:positionV relativeFrom="paragraph">
            <wp:posOffset>-190500</wp:posOffset>
          </wp:positionV>
          <wp:extent cx="703580" cy="628650"/>
          <wp:effectExtent l="0" t="0" r="1270" b="0"/>
          <wp:wrapSquare wrapText="bothSides"/>
          <wp:docPr id="4"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6432" behindDoc="0" locked="0" layoutInCell="1" allowOverlap="1" wp14:anchorId="092D80C2" wp14:editId="31B14474">
          <wp:simplePos x="0" y="0"/>
          <wp:positionH relativeFrom="column">
            <wp:posOffset>2303780</wp:posOffset>
          </wp:positionH>
          <wp:positionV relativeFrom="paragraph">
            <wp:posOffset>-228600</wp:posOffset>
          </wp:positionV>
          <wp:extent cx="768350" cy="676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6769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789BF5E5" wp14:editId="123557A4">
          <wp:simplePos x="0" y="0"/>
          <wp:positionH relativeFrom="column">
            <wp:posOffset>452120</wp:posOffset>
          </wp:positionH>
          <wp:positionV relativeFrom="paragraph">
            <wp:posOffset>-144780</wp:posOffset>
          </wp:positionV>
          <wp:extent cx="1762125" cy="597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236FF563" wp14:editId="1925A365">
          <wp:simplePos x="0" y="0"/>
          <wp:positionH relativeFrom="column">
            <wp:posOffset>-608330</wp:posOffset>
          </wp:positionH>
          <wp:positionV relativeFrom="paragraph">
            <wp:posOffset>-243840</wp:posOffset>
          </wp:positionV>
          <wp:extent cx="1000125" cy="8597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859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5481F41"/>
    <w:multiLevelType w:val="hybridMultilevel"/>
    <w:tmpl w:val="03FA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9">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12"/>
  </w:num>
  <w:num w:numId="5">
    <w:abstractNumId w:val="10"/>
  </w:num>
  <w:num w:numId="6">
    <w:abstractNumId w:val="4"/>
  </w:num>
  <w:num w:numId="7">
    <w:abstractNumId w:val="20"/>
  </w:num>
  <w:num w:numId="8">
    <w:abstractNumId w:val="15"/>
  </w:num>
  <w:num w:numId="9">
    <w:abstractNumId w:val="6"/>
  </w:num>
  <w:num w:numId="10">
    <w:abstractNumId w:val="0"/>
  </w:num>
  <w:num w:numId="11">
    <w:abstractNumId w:val="18"/>
  </w:num>
  <w:num w:numId="12">
    <w:abstractNumId w:val="19"/>
  </w:num>
  <w:num w:numId="13">
    <w:abstractNumId w:val="5"/>
  </w:num>
  <w:num w:numId="14">
    <w:abstractNumId w:val="16"/>
  </w:num>
  <w:num w:numId="15">
    <w:abstractNumId w:val="7"/>
  </w:num>
  <w:num w:numId="16">
    <w:abstractNumId w:val="8"/>
  </w:num>
  <w:num w:numId="17">
    <w:abstractNumId w:val="14"/>
  </w:num>
  <w:num w:numId="18">
    <w:abstractNumId w:val="2"/>
  </w:num>
  <w:num w:numId="19">
    <w:abstractNumId w:val="11"/>
  </w:num>
  <w:num w:numId="20">
    <w:abstractNumId w:val="3"/>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54"/>
    <w:rsid w:val="000F10D9"/>
    <w:rsid w:val="00142BA6"/>
    <w:rsid w:val="001533BD"/>
    <w:rsid w:val="00160C2A"/>
    <w:rsid w:val="002A4BEB"/>
    <w:rsid w:val="002F1D80"/>
    <w:rsid w:val="002F3D58"/>
    <w:rsid w:val="00301A54"/>
    <w:rsid w:val="003146F1"/>
    <w:rsid w:val="00331362"/>
    <w:rsid w:val="003620AB"/>
    <w:rsid w:val="003B6A52"/>
    <w:rsid w:val="003D40C2"/>
    <w:rsid w:val="004D38F8"/>
    <w:rsid w:val="005C2562"/>
    <w:rsid w:val="00604C2F"/>
    <w:rsid w:val="006D3363"/>
    <w:rsid w:val="00726893"/>
    <w:rsid w:val="00777527"/>
    <w:rsid w:val="007809B4"/>
    <w:rsid w:val="0079266C"/>
    <w:rsid w:val="00792DD0"/>
    <w:rsid w:val="007E30AB"/>
    <w:rsid w:val="008B2378"/>
    <w:rsid w:val="008C0BEA"/>
    <w:rsid w:val="008C61C1"/>
    <w:rsid w:val="0094294D"/>
    <w:rsid w:val="00AF68D3"/>
    <w:rsid w:val="00BF6F5D"/>
    <w:rsid w:val="00C25C7D"/>
    <w:rsid w:val="00C33BD1"/>
    <w:rsid w:val="00CA3F58"/>
    <w:rsid w:val="00CF48AA"/>
    <w:rsid w:val="00E50A61"/>
    <w:rsid w:val="00ED003A"/>
    <w:rsid w:val="00F16B25"/>
    <w:rsid w:val="00F218D2"/>
    <w:rsid w:val="00F563BF"/>
    <w:rsid w:val="00FA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331362"/>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301A54"/>
    <w:rPr>
      <w:rFonts w:ascii="Cambria" w:eastAsia="Times New Roman" w:hAnsi="Cambria" w:cs="Times New Roman"/>
      <w:sz w:val="20"/>
      <w:szCs w:val="20"/>
      <w:lang w:val="x-none" w:eastAsia="x-none"/>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301A54"/>
    <w:rPr>
      <w:rFonts w:ascii="Tahoma" w:eastAsia="Calibri" w:hAnsi="Tahoma" w:cs="Times New Roman"/>
      <w:sz w:val="16"/>
      <w:szCs w:val="16"/>
      <w:lang w:val="x-none" w:eastAsia="x-none"/>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lang w:eastAsia="x-none"/>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301A54"/>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301A54"/>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lang w:eastAsia="x-none"/>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lang w:eastAsia="x-none"/>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lang w:val="x-none" w:eastAsia="x-none"/>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7809B4"/>
  </w:style>
  <w:style w:type="table" w:customStyle="1" w:styleId="TableGrid25">
    <w:name w:val="Table Grid25"/>
    <w:basedOn w:val="TableNormal"/>
    <w:next w:val="TableGrid"/>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809B4"/>
  </w:style>
  <w:style w:type="table" w:customStyle="1" w:styleId="TableGrid113">
    <w:name w:val="Table Grid113"/>
    <w:basedOn w:val="TableNormal"/>
    <w:next w:val="TableGrid"/>
    <w:rsid w:val="007809B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7809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7809B4"/>
  </w:style>
  <w:style w:type="numbering" w:customStyle="1" w:styleId="NoList23">
    <w:name w:val="No List23"/>
    <w:next w:val="NoList"/>
    <w:uiPriority w:val="99"/>
    <w:semiHidden/>
    <w:unhideWhenUsed/>
    <w:rsid w:val="007809B4"/>
  </w:style>
  <w:style w:type="numbering" w:customStyle="1" w:styleId="NoList1113">
    <w:name w:val="No List1113"/>
    <w:next w:val="NoList"/>
    <w:uiPriority w:val="99"/>
    <w:semiHidden/>
    <w:unhideWhenUsed/>
    <w:rsid w:val="007809B4"/>
  </w:style>
  <w:style w:type="table" w:customStyle="1" w:styleId="TableGrid212">
    <w:name w:val="Table Grid21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809B4"/>
  </w:style>
  <w:style w:type="numbering" w:customStyle="1" w:styleId="NoList33">
    <w:name w:val="No List33"/>
    <w:next w:val="NoList"/>
    <w:uiPriority w:val="99"/>
    <w:semiHidden/>
    <w:unhideWhenUsed/>
    <w:rsid w:val="007809B4"/>
  </w:style>
  <w:style w:type="table" w:customStyle="1" w:styleId="TableGrid52">
    <w:name w:val="Table Grid52"/>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7809B4"/>
  </w:style>
  <w:style w:type="table" w:customStyle="1" w:styleId="TableGrid62">
    <w:name w:val="Table Grid62"/>
    <w:basedOn w:val="TableNormal"/>
    <w:next w:val="TableGrid"/>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809B4"/>
  </w:style>
  <w:style w:type="table" w:customStyle="1" w:styleId="TableGrid72">
    <w:name w:val="Table Grid7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7809B4"/>
  </w:style>
  <w:style w:type="table" w:customStyle="1" w:styleId="TableGrid101">
    <w:name w:val="Table Grid10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809B4"/>
  </w:style>
  <w:style w:type="numbering" w:customStyle="1" w:styleId="NoList311">
    <w:name w:val="No List311"/>
    <w:next w:val="NoList"/>
    <w:uiPriority w:val="99"/>
    <w:semiHidden/>
    <w:unhideWhenUsed/>
    <w:rsid w:val="007809B4"/>
  </w:style>
  <w:style w:type="table" w:customStyle="1" w:styleId="TableGrid711">
    <w:name w:val="Table Grid71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809B4"/>
  </w:style>
  <w:style w:type="numbering" w:customStyle="1" w:styleId="NoList221">
    <w:name w:val="No List221"/>
    <w:next w:val="NoList"/>
    <w:uiPriority w:val="99"/>
    <w:semiHidden/>
    <w:unhideWhenUsed/>
    <w:rsid w:val="007809B4"/>
  </w:style>
  <w:style w:type="numbering" w:customStyle="1" w:styleId="NoList1121">
    <w:name w:val="No List1121"/>
    <w:next w:val="NoList"/>
    <w:uiPriority w:val="99"/>
    <w:semiHidden/>
    <w:unhideWhenUsed/>
    <w:rsid w:val="007809B4"/>
  </w:style>
  <w:style w:type="table" w:customStyle="1" w:styleId="TableGrid411">
    <w:name w:val="Table Grid41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809B4"/>
  </w:style>
  <w:style w:type="numbering" w:customStyle="1" w:styleId="NoList321">
    <w:name w:val="No List321"/>
    <w:next w:val="NoList"/>
    <w:uiPriority w:val="99"/>
    <w:semiHidden/>
    <w:unhideWhenUsed/>
    <w:rsid w:val="007809B4"/>
  </w:style>
  <w:style w:type="table" w:customStyle="1" w:styleId="TableGrid511">
    <w:name w:val="Table Grid511"/>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7809B4"/>
  </w:style>
  <w:style w:type="table" w:customStyle="1" w:styleId="TableGrid611">
    <w:name w:val="Table Grid611"/>
    <w:basedOn w:val="TableNormal"/>
    <w:next w:val="TableGrid"/>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809B4"/>
  </w:style>
  <w:style w:type="table" w:customStyle="1" w:styleId="TableGrid151">
    <w:name w:val="Table Grid15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809B4"/>
  </w:style>
  <w:style w:type="table" w:customStyle="1" w:styleId="TableGrid171">
    <w:name w:val="Table Grid17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7809B4"/>
  </w:style>
  <w:style w:type="table" w:customStyle="1" w:styleId="TableGrid1911">
    <w:name w:val="Table Grid1911"/>
    <w:basedOn w:val="TableNormal"/>
    <w:next w:val="TableGrid"/>
    <w:uiPriority w:val="59"/>
    <w:rsid w:val="007809B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7809B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uiPriority w:val="99"/>
    <w:semiHidden/>
    <w:rsid w:val="007809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331362"/>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301A54"/>
    <w:rPr>
      <w:rFonts w:ascii="Cambria" w:eastAsia="Times New Roman" w:hAnsi="Cambria" w:cs="Times New Roman"/>
      <w:sz w:val="20"/>
      <w:szCs w:val="20"/>
      <w:lang w:val="x-none" w:eastAsia="x-none"/>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301A54"/>
    <w:rPr>
      <w:rFonts w:ascii="Tahoma" w:eastAsia="Calibri" w:hAnsi="Tahoma" w:cs="Times New Roman"/>
      <w:sz w:val="16"/>
      <w:szCs w:val="16"/>
      <w:lang w:val="x-none" w:eastAsia="x-none"/>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lang w:eastAsia="x-none"/>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301A54"/>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301A54"/>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lang w:eastAsia="x-none"/>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lang w:eastAsia="x-none"/>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lang w:val="x-none" w:eastAsia="x-none"/>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7809B4"/>
  </w:style>
  <w:style w:type="table" w:customStyle="1" w:styleId="TableGrid25">
    <w:name w:val="Table Grid25"/>
    <w:basedOn w:val="TableNormal"/>
    <w:next w:val="TableGrid"/>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809B4"/>
  </w:style>
  <w:style w:type="table" w:customStyle="1" w:styleId="TableGrid113">
    <w:name w:val="Table Grid113"/>
    <w:basedOn w:val="TableNormal"/>
    <w:next w:val="TableGrid"/>
    <w:rsid w:val="007809B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7809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7809B4"/>
  </w:style>
  <w:style w:type="numbering" w:customStyle="1" w:styleId="NoList23">
    <w:name w:val="No List23"/>
    <w:next w:val="NoList"/>
    <w:uiPriority w:val="99"/>
    <w:semiHidden/>
    <w:unhideWhenUsed/>
    <w:rsid w:val="007809B4"/>
  </w:style>
  <w:style w:type="numbering" w:customStyle="1" w:styleId="NoList1113">
    <w:name w:val="No List1113"/>
    <w:next w:val="NoList"/>
    <w:uiPriority w:val="99"/>
    <w:semiHidden/>
    <w:unhideWhenUsed/>
    <w:rsid w:val="007809B4"/>
  </w:style>
  <w:style w:type="table" w:customStyle="1" w:styleId="TableGrid212">
    <w:name w:val="Table Grid21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809B4"/>
  </w:style>
  <w:style w:type="numbering" w:customStyle="1" w:styleId="NoList33">
    <w:name w:val="No List33"/>
    <w:next w:val="NoList"/>
    <w:uiPriority w:val="99"/>
    <w:semiHidden/>
    <w:unhideWhenUsed/>
    <w:rsid w:val="007809B4"/>
  </w:style>
  <w:style w:type="table" w:customStyle="1" w:styleId="TableGrid52">
    <w:name w:val="Table Grid52"/>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7809B4"/>
  </w:style>
  <w:style w:type="table" w:customStyle="1" w:styleId="TableGrid62">
    <w:name w:val="Table Grid62"/>
    <w:basedOn w:val="TableNormal"/>
    <w:next w:val="TableGrid"/>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809B4"/>
  </w:style>
  <w:style w:type="table" w:customStyle="1" w:styleId="TableGrid72">
    <w:name w:val="Table Grid7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7809B4"/>
  </w:style>
  <w:style w:type="table" w:customStyle="1" w:styleId="TableGrid101">
    <w:name w:val="Table Grid10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809B4"/>
  </w:style>
  <w:style w:type="numbering" w:customStyle="1" w:styleId="NoList311">
    <w:name w:val="No List311"/>
    <w:next w:val="NoList"/>
    <w:uiPriority w:val="99"/>
    <w:semiHidden/>
    <w:unhideWhenUsed/>
    <w:rsid w:val="007809B4"/>
  </w:style>
  <w:style w:type="table" w:customStyle="1" w:styleId="TableGrid711">
    <w:name w:val="Table Grid71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809B4"/>
  </w:style>
  <w:style w:type="numbering" w:customStyle="1" w:styleId="NoList221">
    <w:name w:val="No List221"/>
    <w:next w:val="NoList"/>
    <w:uiPriority w:val="99"/>
    <w:semiHidden/>
    <w:unhideWhenUsed/>
    <w:rsid w:val="007809B4"/>
  </w:style>
  <w:style w:type="numbering" w:customStyle="1" w:styleId="NoList1121">
    <w:name w:val="No List1121"/>
    <w:next w:val="NoList"/>
    <w:uiPriority w:val="99"/>
    <w:semiHidden/>
    <w:unhideWhenUsed/>
    <w:rsid w:val="007809B4"/>
  </w:style>
  <w:style w:type="table" w:customStyle="1" w:styleId="TableGrid411">
    <w:name w:val="Table Grid41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809B4"/>
  </w:style>
  <w:style w:type="numbering" w:customStyle="1" w:styleId="NoList321">
    <w:name w:val="No List321"/>
    <w:next w:val="NoList"/>
    <w:uiPriority w:val="99"/>
    <w:semiHidden/>
    <w:unhideWhenUsed/>
    <w:rsid w:val="007809B4"/>
  </w:style>
  <w:style w:type="table" w:customStyle="1" w:styleId="TableGrid511">
    <w:name w:val="Table Grid511"/>
    <w:basedOn w:val="TableNormal"/>
    <w:next w:val="TableGrid"/>
    <w:uiPriority w:val="59"/>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7809B4"/>
  </w:style>
  <w:style w:type="table" w:customStyle="1" w:styleId="TableGrid611">
    <w:name w:val="Table Grid611"/>
    <w:basedOn w:val="TableNormal"/>
    <w:next w:val="TableGrid"/>
    <w:rsid w:val="0078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809B4"/>
  </w:style>
  <w:style w:type="table" w:customStyle="1" w:styleId="TableGrid151">
    <w:name w:val="Table Grid15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809B4"/>
  </w:style>
  <w:style w:type="table" w:customStyle="1" w:styleId="TableGrid171">
    <w:name w:val="Table Grid17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7809B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809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7809B4"/>
  </w:style>
  <w:style w:type="table" w:customStyle="1" w:styleId="TableGrid1911">
    <w:name w:val="Table Grid1911"/>
    <w:basedOn w:val="TableNormal"/>
    <w:next w:val="TableGrid"/>
    <w:uiPriority w:val="59"/>
    <w:rsid w:val="007809B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7809B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uiPriority w:val="99"/>
    <w:semiHidden/>
    <w:rsid w:val="00780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b.int/index.html" TargetMode="External"/><Relationship Id="rId5" Type="http://schemas.openxmlformats.org/officeDocument/2006/relationships/webSettings" Target="webSettings.xml"/><Relationship Id="rId10" Type="http://schemas.openxmlformats.org/officeDocument/2006/relationships/hyperlink" Target="file:///\\Prosys\Debit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18118</Words>
  <Characters>103277</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3</cp:revision>
  <dcterms:created xsi:type="dcterms:W3CDTF">2020-10-29T12:33:00Z</dcterms:created>
  <dcterms:modified xsi:type="dcterms:W3CDTF">2020-10-29T12:34:00Z</dcterms:modified>
</cp:coreProperties>
</file>