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94" w:rsidRPr="00A52185" w:rsidRDefault="00A52185" w:rsidP="00922D35">
      <w:pPr>
        <w:pStyle w:val="Style6"/>
        <w:widowControl/>
        <w:jc w:val="right"/>
        <w:rPr>
          <w:rStyle w:val="FontStyle45"/>
          <w:b/>
          <w:color w:val="FF0000"/>
          <w:sz w:val="22"/>
          <w:szCs w:val="22"/>
          <w:lang w:val="ro-RO"/>
        </w:rPr>
      </w:pPr>
      <w:r w:rsidRPr="00A52185">
        <w:rPr>
          <w:rFonts w:ascii="Times New Roman" w:hAnsi="Times New Roman"/>
          <w:b/>
          <w:sz w:val="22"/>
          <w:szCs w:val="22"/>
          <w:lang w:val="en-US"/>
        </w:rPr>
        <w:t xml:space="preserve">Data </w:t>
      </w:r>
      <w:proofErr w:type="spellStart"/>
      <w:r w:rsidRPr="00A52185">
        <w:rPr>
          <w:rFonts w:ascii="Times New Roman" w:hAnsi="Times New Roman"/>
          <w:b/>
          <w:sz w:val="22"/>
          <w:szCs w:val="22"/>
          <w:lang w:val="en-US"/>
        </w:rPr>
        <w:t>lansării</w:t>
      </w:r>
      <w:proofErr w:type="spellEnd"/>
      <w:r w:rsidRPr="00A52185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A52185">
        <w:rPr>
          <w:rFonts w:ascii="Times New Roman" w:hAnsi="Times New Roman"/>
          <w:b/>
          <w:sz w:val="22"/>
          <w:szCs w:val="22"/>
          <w:lang w:val="en-US"/>
        </w:rPr>
        <w:t>apelului</w:t>
      </w:r>
      <w:proofErr w:type="spellEnd"/>
      <w:r w:rsidRPr="00A52185">
        <w:rPr>
          <w:rFonts w:ascii="Times New Roman" w:hAnsi="Times New Roman"/>
          <w:b/>
          <w:sz w:val="22"/>
          <w:szCs w:val="22"/>
          <w:lang w:val="en-US"/>
        </w:rPr>
        <w:t xml:space="preserve"> de </w:t>
      </w:r>
      <w:proofErr w:type="spellStart"/>
      <w:proofErr w:type="gramStart"/>
      <w:r w:rsidRPr="00A52185">
        <w:rPr>
          <w:rFonts w:ascii="Times New Roman" w:hAnsi="Times New Roman"/>
          <w:b/>
          <w:sz w:val="22"/>
          <w:szCs w:val="22"/>
          <w:lang w:val="en-US"/>
        </w:rPr>
        <w:t>selectie</w:t>
      </w:r>
      <w:proofErr w:type="spellEnd"/>
      <w:r w:rsidRPr="00A52185">
        <w:rPr>
          <w:rFonts w:ascii="Times New Roman" w:hAnsi="Times New Roman"/>
          <w:b/>
          <w:sz w:val="22"/>
          <w:szCs w:val="22"/>
          <w:lang w:val="en-US"/>
        </w:rPr>
        <w:t xml:space="preserve"> :</w:t>
      </w:r>
      <w:proofErr w:type="gramEnd"/>
      <w:r w:rsidR="00310F47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A27C4D" w:rsidRPr="00A27C4D">
        <w:rPr>
          <w:rFonts w:ascii="Times New Roman" w:hAnsi="Times New Roman"/>
          <w:b/>
          <w:sz w:val="22"/>
          <w:szCs w:val="22"/>
          <w:lang w:val="en-US"/>
        </w:rPr>
        <w:t>26.07.2021</w:t>
      </w:r>
    </w:p>
    <w:p w:rsidR="001C5494" w:rsidRPr="00873108" w:rsidRDefault="001C5494" w:rsidP="00922D35">
      <w:pPr>
        <w:pStyle w:val="Style7"/>
        <w:widowControl/>
        <w:spacing w:line="240" w:lineRule="auto"/>
        <w:ind w:left="1536" w:right="1546"/>
        <w:jc w:val="both"/>
        <w:rPr>
          <w:rFonts w:ascii="Times New Roman" w:hAnsi="Times New Roman"/>
          <w:lang w:val="pt-BR"/>
        </w:rPr>
      </w:pPr>
    </w:p>
    <w:p w:rsidR="004A7E4F" w:rsidRDefault="003666AF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52185">
        <w:rPr>
          <w:rFonts w:ascii="Times New Roman" w:hAnsi="Times New Roman" w:cs="Times New Roman"/>
          <w:b/>
          <w:bCs/>
          <w:sz w:val="24"/>
          <w:szCs w:val="24"/>
          <w:lang w:val="en-US"/>
        </w:rPr>
        <w:t>APEL DE SELECȚIE</w:t>
      </w:r>
      <w:r w:rsidR="00A521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6E62ED" w:rsidRDefault="00FE504E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A27C4D">
        <w:rPr>
          <w:rFonts w:ascii="Times New Roman" w:hAnsi="Times New Roman" w:cs="Times New Roman"/>
          <w:b/>
          <w:bCs/>
          <w:sz w:val="28"/>
          <w:szCs w:val="28"/>
          <w:lang w:val="en-US"/>
        </w:rPr>
        <w:t>/ 2021</w:t>
      </w:r>
    </w:p>
    <w:p w:rsidR="003666AF" w:rsidRPr="004A7E4F" w:rsidRDefault="00A52185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>VERSIUNE SIMPLIFICATĂ PE</w:t>
      </w:r>
      <w:r w:rsidR="004A7E4F"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>NTRU</w:t>
      </w:r>
      <w:r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>MĂSURILE :</w:t>
      </w:r>
      <w:proofErr w:type="gramEnd"/>
      <w:r w:rsidR="003666AF"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4A7E4F" w:rsidRDefault="004A7E4F" w:rsidP="00922D35">
      <w:pPr>
        <w:spacing w:after="0" w:line="240" w:lineRule="auto"/>
        <w:rPr>
          <w:rFonts w:ascii="Times New Roman" w:hAnsi="Times New Roman" w:cs="Times New Roman"/>
          <w:b/>
        </w:rPr>
      </w:pPr>
    </w:p>
    <w:p w:rsidR="00A52185" w:rsidRPr="00A52185" w:rsidRDefault="008C79BD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310F47">
        <w:rPr>
          <w:rFonts w:ascii="Times New Roman" w:hAnsi="Times New Roman" w:cs="Times New Roman"/>
          <w:b/>
          <w:bCs/>
          <w:color w:val="000000"/>
        </w:rPr>
        <w:t>Măsura</w:t>
      </w:r>
      <w:r w:rsidRPr="00A52185">
        <w:rPr>
          <w:rFonts w:ascii="Times New Roman" w:hAnsi="Times New Roman" w:cs="Times New Roman"/>
          <w:b/>
        </w:rPr>
        <w:t xml:space="preserve"> </w:t>
      </w:r>
      <w:r w:rsidR="00A52185" w:rsidRPr="00A52185">
        <w:rPr>
          <w:rFonts w:ascii="Times New Roman" w:hAnsi="Times New Roman" w:cs="Times New Roman"/>
          <w:b/>
        </w:rPr>
        <w:t>M1/1A</w:t>
      </w:r>
      <w:r w:rsidR="00A52185" w:rsidRPr="00A52185">
        <w:rPr>
          <w:rFonts w:ascii="Times New Roman" w:hAnsi="Times New Roman" w:cs="Times New Roman"/>
        </w:rPr>
        <w:t xml:space="preserve">  ”</w:t>
      </w:r>
      <w:r w:rsidR="00A52185" w:rsidRPr="00A52185">
        <w:rPr>
          <w:rFonts w:ascii="Times New Roman" w:hAnsi="Times New Roman" w:cs="Times New Roman"/>
          <w:bCs/>
          <w:color w:val="000000"/>
        </w:rPr>
        <w:t>Sprijinirea înființării de forme asociative de cooperare”</w:t>
      </w:r>
    </w:p>
    <w:p w:rsidR="00310F47" w:rsidRPr="00A52185" w:rsidRDefault="00310F47" w:rsidP="00A027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310F47">
        <w:rPr>
          <w:rFonts w:ascii="Times New Roman" w:hAnsi="Times New Roman" w:cs="Times New Roman"/>
          <w:b/>
          <w:bCs/>
          <w:color w:val="000000"/>
        </w:rPr>
        <w:t xml:space="preserve">Măsura </w:t>
      </w:r>
      <w:r w:rsidR="008C79BD">
        <w:rPr>
          <w:rFonts w:ascii="Times New Roman" w:hAnsi="Times New Roman" w:cs="Times New Roman"/>
          <w:b/>
          <w:bCs/>
          <w:color w:val="000000"/>
        </w:rPr>
        <w:t>M</w:t>
      </w:r>
      <w:r w:rsidRPr="00310F47">
        <w:rPr>
          <w:rFonts w:ascii="Times New Roman" w:hAnsi="Times New Roman" w:cs="Times New Roman"/>
          <w:b/>
          <w:bCs/>
          <w:color w:val="000000"/>
        </w:rPr>
        <w:t>4/4A</w:t>
      </w:r>
      <w:r w:rsidRPr="00310F47">
        <w:rPr>
          <w:rFonts w:ascii="Times New Roman" w:hAnsi="Times New Roman" w:cs="Times New Roman"/>
          <w:bCs/>
          <w:color w:val="000000"/>
        </w:rPr>
        <w:t xml:space="preserve"> „ Investiții în gestionarea zonei Natura 2000„</w:t>
      </w:r>
    </w:p>
    <w:p w:rsidR="00310F47" w:rsidRDefault="00310F47" w:rsidP="00310F47">
      <w:pPr>
        <w:spacing w:after="0" w:line="240" w:lineRule="auto"/>
        <w:rPr>
          <w:rFonts w:ascii="Times New Roman" w:hAnsi="Times New Roman" w:cs="Times New Roman"/>
          <w:bCs/>
        </w:rPr>
      </w:pPr>
      <w:r w:rsidRPr="00310F47">
        <w:rPr>
          <w:rFonts w:ascii="Times New Roman" w:hAnsi="Times New Roman" w:cs="Times New Roman"/>
          <w:b/>
          <w:bCs/>
        </w:rPr>
        <w:t>Măsura M6/6B „</w:t>
      </w:r>
      <w:r w:rsidRPr="00310F47">
        <w:rPr>
          <w:rFonts w:ascii="Times New Roman" w:hAnsi="Times New Roman" w:cs="Times New Roman"/>
          <w:bCs/>
        </w:rPr>
        <w:t>Achiziționarea de DOTĂRI și SERVICII pentru sprijinirea conservării patrimoniului material și imaterial local”</w:t>
      </w:r>
    </w:p>
    <w:p w:rsidR="008C79BD" w:rsidRPr="00310F47" w:rsidRDefault="008C79BD" w:rsidP="008C79B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C79BD">
        <w:rPr>
          <w:rFonts w:ascii="Times New Roman" w:hAnsi="Times New Roman" w:cs="Times New Roman"/>
          <w:b/>
          <w:bCs/>
        </w:rPr>
        <w:t xml:space="preserve">Măsura M7 / 6B – </w:t>
      </w:r>
      <w:r w:rsidRPr="008C79BD">
        <w:rPr>
          <w:rFonts w:ascii="Times New Roman" w:hAnsi="Times New Roman" w:cs="Times New Roman"/>
          <w:bCs/>
        </w:rPr>
        <w:t>„ INVESTIȚII locale de bază destina</w:t>
      </w:r>
      <w:r w:rsidRPr="008C79BD">
        <w:rPr>
          <w:rFonts w:ascii="Times New Roman" w:hAnsi="Times New Roman" w:cs="Times New Roman"/>
          <w:bCs/>
        </w:rPr>
        <w:t xml:space="preserve">te populației rurale, inclusiv </w:t>
      </w:r>
      <w:r w:rsidRPr="008C79BD">
        <w:rPr>
          <w:rFonts w:ascii="Times New Roman" w:hAnsi="Times New Roman" w:cs="Times New Roman"/>
          <w:bCs/>
        </w:rPr>
        <w:t>a celor de agrement și culturale, și a infrastructurii aferente”</w:t>
      </w:r>
    </w:p>
    <w:p w:rsidR="00AD1B35" w:rsidRDefault="00AD1B35" w:rsidP="00922D35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1C5494" w:rsidRDefault="00A52185" w:rsidP="00922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D67FF7">
        <w:rPr>
          <w:rFonts w:ascii="Times New Roman" w:hAnsi="Times New Roman" w:cs="Times New Roman"/>
          <w:b/>
          <w:bCs/>
          <w:shd w:val="clear" w:color="auto" w:fill="B8CCE4" w:themeFill="accent1" w:themeFillTint="66"/>
          <w:lang w:val="en-US"/>
        </w:rPr>
        <w:t>Măsuri</w:t>
      </w:r>
      <w:proofErr w:type="spellEnd"/>
      <w:r w:rsidRPr="00D67FF7">
        <w:rPr>
          <w:rFonts w:ascii="Times New Roman" w:hAnsi="Times New Roman" w:cs="Times New Roman"/>
          <w:b/>
          <w:bCs/>
          <w:shd w:val="clear" w:color="auto" w:fill="B8CCE4" w:themeFill="accent1" w:themeFillTint="66"/>
          <w:lang w:val="en-US"/>
        </w:rPr>
        <w:t xml:space="preserve"> </w:t>
      </w:r>
      <w:proofErr w:type="spellStart"/>
      <w:proofErr w:type="gramStart"/>
      <w:r w:rsidRPr="00D67FF7">
        <w:rPr>
          <w:rFonts w:ascii="Times New Roman" w:hAnsi="Times New Roman" w:cs="Times New Roman"/>
          <w:b/>
          <w:bCs/>
          <w:shd w:val="clear" w:color="auto" w:fill="B8CCE4" w:themeFill="accent1" w:themeFillTint="66"/>
          <w:lang w:val="en-US"/>
        </w:rPr>
        <w:t>lansate</w:t>
      </w:r>
      <w:proofErr w:type="spellEnd"/>
      <w:r w:rsidRPr="00D67FF7">
        <w:rPr>
          <w:rFonts w:ascii="Times New Roman" w:hAnsi="Times New Roman" w:cs="Times New Roman"/>
          <w:b/>
          <w:bCs/>
          <w:shd w:val="clear" w:color="auto" w:fill="B8CCE4" w:themeFill="accent1" w:themeFillTint="66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C5494" w:rsidRPr="00716395">
        <w:rPr>
          <w:rFonts w:ascii="Times New Roman" w:hAnsi="Times New Roman" w:cs="Times New Roman"/>
          <w:sz w:val="24"/>
          <w:szCs w:val="24"/>
          <w:lang w:val="it-IT"/>
        </w:rPr>
        <w:t xml:space="preserve">Asociația Grupul De Acțiune Locală Valea Trotușului Bacău anunță lansarea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în perioada </w:t>
      </w:r>
      <w:r w:rsidR="008C79BD" w:rsidRPr="008C79BD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26.07.2021</w:t>
      </w:r>
      <w:r w:rsidR="008C79BD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– 03.09.2021</w:t>
      </w:r>
      <w:r w:rsidR="00FE504E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a următoarelor apeluri de selecție :</w:t>
      </w:r>
    </w:p>
    <w:p w:rsidR="00310F47" w:rsidRDefault="00310F47" w:rsidP="00922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0F47" w:rsidRPr="00310F47" w:rsidRDefault="008C79BD" w:rsidP="0031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Apel 1/2021</w:t>
      </w:r>
      <w:r w:rsidR="00310F47">
        <w:rPr>
          <w:rFonts w:ascii="Times New Roman" w:eastAsia="Times New Roman" w:hAnsi="Times New Roman" w:cs="Times New Roman"/>
          <w:b/>
          <w:bCs/>
          <w:u w:val="single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310F47">
        <w:rPr>
          <w:rFonts w:ascii="Times New Roman" w:hAnsi="Times New Roman" w:cs="Times New Roman"/>
          <w:b/>
          <w:bCs/>
          <w:color w:val="000000"/>
        </w:rPr>
        <w:t>Măsura</w:t>
      </w:r>
      <w:r w:rsidR="00310F47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310F47" w:rsidRPr="00310F47">
        <w:rPr>
          <w:rFonts w:ascii="Times New Roman" w:eastAsia="Times New Roman" w:hAnsi="Times New Roman" w:cs="Times New Roman"/>
          <w:b/>
          <w:bCs/>
          <w:u w:val="single"/>
        </w:rPr>
        <w:t>M1/1A</w:t>
      </w:r>
      <w:r w:rsidR="00310F47" w:rsidRPr="00310F47">
        <w:rPr>
          <w:rFonts w:ascii="Times New Roman" w:eastAsia="Times New Roman" w:hAnsi="Times New Roman" w:cs="Times New Roman"/>
          <w:bCs/>
          <w:u w:val="single"/>
        </w:rPr>
        <w:t xml:space="preserve">  ”Sprijinirea înființării de forme asociative de cooperare”</w:t>
      </w:r>
    </w:p>
    <w:p w:rsidR="00310F47" w:rsidRPr="00310F47" w:rsidRDefault="008C79BD" w:rsidP="0031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Apel 1/2021</w:t>
      </w:r>
      <w:r w:rsidR="00310F47">
        <w:rPr>
          <w:rFonts w:ascii="Times New Roman" w:eastAsia="Times New Roman" w:hAnsi="Times New Roman" w:cs="Times New Roman"/>
          <w:b/>
          <w:bCs/>
          <w:u w:val="single"/>
        </w:rPr>
        <w:t xml:space="preserve"> - </w:t>
      </w:r>
      <w:r w:rsidR="00310F47" w:rsidRPr="00310F47">
        <w:rPr>
          <w:rFonts w:ascii="Times New Roman" w:eastAsia="Times New Roman" w:hAnsi="Times New Roman" w:cs="Times New Roman"/>
          <w:b/>
          <w:bCs/>
          <w:u w:val="single"/>
        </w:rPr>
        <w:t>Măsura 4/4A</w:t>
      </w:r>
      <w:r w:rsidR="00310F47" w:rsidRPr="00310F47">
        <w:rPr>
          <w:rFonts w:ascii="Times New Roman" w:eastAsia="Times New Roman" w:hAnsi="Times New Roman" w:cs="Times New Roman"/>
          <w:bCs/>
          <w:u w:val="single"/>
        </w:rPr>
        <w:t xml:space="preserve"> „ Investiții în gestionarea zonei Natura 2000„</w:t>
      </w:r>
    </w:p>
    <w:p w:rsidR="00310F47" w:rsidRDefault="008C79BD" w:rsidP="0031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Apel 1/2021</w:t>
      </w:r>
      <w:r w:rsidR="00310F47">
        <w:rPr>
          <w:rFonts w:ascii="Times New Roman" w:eastAsia="Times New Roman" w:hAnsi="Times New Roman" w:cs="Times New Roman"/>
          <w:b/>
          <w:bCs/>
          <w:u w:val="single"/>
        </w:rPr>
        <w:t xml:space="preserve"> - </w:t>
      </w:r>
      <w:r w:rsidR="00310F47" w:rsidRPr="00310F47">
        <w:rPr>
          <w:rFonts w:ascii="Times New Roman" w:eastAsia="Times New Roman" w:hAnsi="Times New Roman" w:cs="Times New Roman"/>
          <w:b/>
          <w:bCs/>
          <w:u w:val="single"/>
        </w:rPr>
        <w:t>Măsura M6/6B „</w:t>
      </w:r>
      <w:r w:rsidR="00310F47" w:rsidRPr="00310F47">
        <w:rPr>
          <w:rFonts w:ascii="Times New Roman" w:eastAsia="Times New Roman" w:hAnsi="Times New Roman" w:cs="Times New Roman"/>
          <w:bCs/>
          <w:u w:val="single"/>
        </w:rPr>
        <w:t>Achiziționarea de DOTĂRI și SERVICII pentru sprijinirea conservării patrimoniului material și imaterial local”</w:t>
      </w:r>
      <w:r w:rsidR="00310F47">
        <w:rPr>
          <w:rFonts w:ascii="Times New Roman" w:eastAsia="Times New Roman" w:hAnsi="Times New Roman" w:cs="Times New Roman"/>
          <w:b/>
          <w:bCs/>
          <w:u w:val="single"/>
        </w:rPr>
        <w:t>.</w:t>
      </w:r>
    </w:p>
    <w:p w:rsidR="008C79BD" w:rsidRPr="00310F47" w:rsidRDefault="008C79BD" w:rsidP="008C79B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Apel 1/2021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- </w:t>
      </w:r>
      <w:r w:rsidRPr="008C79BD">
        <w:rPr>
          <w:rFonts w:ascii="Times New Roman" w:hAnsi="Times New Roman" w:cs="Times New Roman"/>
          <w:b/>
          <w:bCs/>
        </w:rPr>
        <w:t xml:space="preserve">Măsura M7 / 6B – </w:t>
      </w:r>
      <w:r w:rsidRPr="008C79BD">
        <w:rPr>
          <w:rFonts w:ascii="Times New Roman" w:hAnsi="Times New Roman" w:cs="Times New Roman"/>
          <w:bCs/>
        </w:rPr>
        <w:t>„ INVESTIȚII locale de bază destinate populației rurale, inclusiv a celor de agrement și culturale, și a infrastructurii aferente”</w:t>
      </w:r>
    </w:p>
    <w:p w:rsidR="008C79BD" w:rsidRDefault="008C79BD" w:rsidP="0031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310F47" w:rsidRDefault="00310F47" w:rsidP="0031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310F47" w:rsidRDefault="00310F47" w:rsidP="0031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BENEFICIARI ELIGIBILI:</w:t>
      </w:r>
    </w:p>
    <w:p w:rsidR="00310F47" w:rsidRPr="00310F47" w:rsidRDefault="00310F47" w:rsidP="00310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D56AA9" w:rsidRPr="00895E8F" w:rsidRDefault="00895E8F" w:rsidP="00922D35">
      <w:pPr>
        <w:pStyle w:val="Style11"/>
        <w:widowControl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lang w:val="pt-BR"/>
        </w:rPr>
      </w:pPr>
      <w:r>
        <w:rPr>
          <w:rStyle w:val="FontStyle45"/>
          <w:sz w:val="24"/>
          <w:szCs w:val="24"/>
          <w:lang w:val="pt-BR"/>
        </w:rPr>
        <w:t xml:space="preserve">Pentru </w:t>
      </w:r>
      <w:proofErr w:type="spellStart"/>
      <w:r w:rsidRPr="00895E8F">
        <w:rPr>
          <w:rFonts w:ascii="Times New Roman" w:hAnsi="Times New Roman"/>
          <w:b/>
          <w:bCs/>
          <w:sz w:val="22"/>
          <w:szCs w:val="22"/>
        </w:rPr>
        <w:t>Măsura</w:t>
      </w:r>
      <w:proofErr w:type="spellEnd"/>
      <w:r w:rsidRPr="00895E8F">
        <w:rPr>
          <w:rFonts w:ascii="Times New Roman" w:hAnsi="Times New Roman"/>
          <w:bCs/>
          <w:sz w:val="22"/>
          <w:szCs w:val="22"/>
        </w:rPr>
        <w:t xml:space="preserve"> </w:t>
      </w:r>
      <w:r w:rsidRPr="00895E8F">
        <w:rPr>
          <w:rFonts w:ascii="Times New Roman" w:hAnsi="Times New Roman"/>
          <w:b/>
          <w:sz w:val="22"/>
          <w:szCs w:val="22"/>
        </w:rPr>
        <w:t>M1/1A</w:t>
      </w:r>
      <w:r w:rsidRPr="00895E8F">
        <w:rPr>
          <w:rFonts w:ascii="Times New Roman" w:hAnsi="Times New Roman"/>
          <w:sz w:val="22"/>
          <w:szCs w:val="22"/>
        </w:rPr>
        <w:t xml:space="preserve">  ”</w:t>
      </w:r>
      <w:proofErr w:type="spellStart"/>
      <w:r w:rsidRPr="00895E8F">
        <w:rPr>
          <w:rFonts w:ascii="Times New Roman" w:hAnsi="Times New Roman"/>
          <w:bCs/>
          <w:color w:val="000000"/>
          <w:sz w:val="22"/>
          <w:szCs w:val="22"/>
        </w:rPr>
        <w:t>Sprijinirea</w:t>
      </w:r>
      <w:proofErr w:type="spellEnd"/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895E8F">
        <w:rPr>
          <w:rFonts w:ascii="Times New Roman" w:hAnsi="Times New Roman"/>
          <w:bCs/>
          <w:color w:val="000000"/>
          <w:sz w:val="22"/>
          <w:szCs w:val="22"/>
        </w:rPr>
        <w:t>înființării</w:t>
      </w:r>
      <w:proofErr w:type="spellEnd"/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de </w:t>
      </w:r>
      <w:proofErr w:type="spellStart"/>
      <w:r w:rsidRPr="00895E8F">
        <w:rPr>
          <w:rFonts w:ascii="Times New Roman" w:hAnsi="Times New Roman"/>
          <w:bCs/>
          <w:color w:val="000000"/>
          <w:sz w:val="22"/>
          <w:szCs w:val="22"/>
        </w:rPr>
        <w:t>forme</w:t>
      </w:r>
      <w:proofErr w:type="spellEnd"/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proofErr w:type="spellStart"/>
      <w:r w:rsidRPr="00895E8F">
        <w:rPr>
          <w:rFonts w:ascii="Times New Roman" w:hAnsi="Times New Roman"/>
          <w:bCs/>
          <w:color w:val="000000"/>
          <w:sz w:val="22"/>
          <w:szCs w:val="22"/>
        </w:rPr>
        <w:t>asociative</w:t>
      </w:r>
      <w:proofErr w:type="spellEnd"/>
      <w:r w:rsidRPr="00895E8F">
        <w:rPr>
          <w:rFonts w:ascii="Times New Roman" w:hAnsi="Times New Roman"/>
          <w:bCs/>
          <w:color w:val="000000"/>
          <w:sz w:val="22"/>
          <w:szCs w:val="22"/>
        </w:rPr>
        <w:t xml:space="preserve"> de </w:t>
      </w:r>
      <w:proofErr w:type="spellStart"/>
      <w:r w:rsidRPr="00895E8F">
        <w:rPr>
          <w:rFonts w:ascii="Times New Roman" w:hAnsi="Times New Roman"/>
          <w:bCs/>
          <w:color w:val="000000"/>
          <w:sz w:val="22"/>
          <w:szCs w:val="22"/>
        </w:rPr>
        <w:t>cooperare</w:t>
      </w:r>
      <w:proofErr w:type="spellEnd"/>
      <w:r w:rsidRPr="00895E8F">
        <w:rPr>
          <w:rFonts w:ascii="Times New Roman" w:hAnsi="Times New Roman"/>
          <w:bCs/>
          <w:color w:val="000000"/>
          <w:sz w:val="22"/>
          <w:szCs w:val="22"/>
        </w:rPr>
        <w:t>”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:</w:t>
      </w:r>
    </w:p>
    <w:p w:rsidR="00895E8F" w:rsidRDefault="00895E8F" w:rsidP="00922D35">
      <w:pPr>
        <w:pStyle w:val="Style11"/>
        <w:widowControl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lang w:val="pt-BR"/>
        </w:rPr>
      </w:pPr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ONG,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Asociații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>,</w:t>
      </w:r>
      <w:r w:rsidRPr="00895E8F">
        <w:rPr>
          <w:rFonts w:ascii="Times New Roman" w:hAnsi="Times New Roman"/>
          <w:bCs/>
          <w:sz w:val="22"/>
          <w:szCs w:val="22"/>
          <w:u w:val="single"/>
          <w:lang w:eastAsia="en-US"/>
        </w:rPr>
        <w:t xml:space="preserve"> </w:t>
      </w:r>
      <w:proofErr w:type="spellStart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Forme</w:t>
      </w:r>
      <w:proofErr w:type="spellEnd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 xml:space="preserve"> </w:t>
      </w:r>
      <w:proofErr w:type="spellStart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asociative</w:t>
      </w:r>
      <w:proofErr w:type="spellEnd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 xml:space="preserve">- Cooperative </w:t>
      </w:r>
      <w:proofErr w:type="spellStart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agricole</w:t>
      </w:r>
      <w:proofErr w:type="spellEnd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 xml:space="preserve">, </w:t>
      </w:r>
      <w:proofErr w:type="spellStart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Societăți</w:t>
      </w:r>
      <w:proofErr w:type="spellEnd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 xml:space="preserve"> Cooperative, </w:t>
      </w:r>
      <w:proofErr w:type="spellStart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Grupuri</w:t>
      </w:r>
      <w:proofErr w:type="spellEnd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 xml:space="preserve"> de </w:t>
      </w:r>
      <w:proofErr w:type="spellStart"/>
      <w:r w:rsidRPr="00895E8F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producători</w:t>
      </w:r>
      <w:proofErr w:type="spellEnd"/>
      <w:r w:rsidRPr="00895E8F">
        <w:rPr>
          <w:rFonts w:ascii="Times New Roman" w:hAnsi="Times New Roman"/>
          <w:b/>
          <w:bCs/>
          <w:sz w:val="22"/>
          <w:szCs w:val="22"/>
          <w:lang w:eastAsia="en-US"/>
        </w:rPr>
        <w:t>,</w:t>
      </w:r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Fundații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,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Parteneriate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public - 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privat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,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Persoane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fizice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și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>/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sau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juridice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-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în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baza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unui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acord</w:t>
      </w:r>
      <w:proofErr w:type="spellEnd"/>
      <w:r w:rsidRPr="00895E8F">
        <w:rPr>
          <w:rFonts w:ascii="Times New Roman" w:hAnsi="Times New Roman"/>
          <w:bCs/>
          <w:sz w:val="22"/>
          <w:szCs w:val="22"/>
          <w:lang w:eastAsia="en-US"/>
        </w:rPr>
        <w:t xml:space="preserve"> de </w:t>
      </w:r>
      <w:proofErr w:type="spellStart"/>
      <w:r w:rsidRPr="00895E8F">
        <w:rPr>
          <w:rFonts w:ascii="Times New Roman" w:hAnsi="Times New Roman"/>
          <w:bCs/>
          <w:sz w:val="22"/>
          <w:szCs w:val="22"/>
          <w:lang w:eastAsia="en-US"/>
        </w:rPr>
        <w:t>parteneriat</w:t>
      </w:r>
      <w:proofErr w:type="spellEnd"/>
    </w:p>
    <w:p w:rsidR="00AB177A" w:rsidRPr="008C79BD" w:rsidRDefault="004A7E4F" w:rsidP="008C79BD">
      <w:pPr>
        <w:pStyle w:val="ListParagraph"/>
        <w:numPr>
          <w:ilvl w:val="0"/>
          <w:numId w:val="41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4A7E4F">
        <w:rPr>
          <w:rFonts w:ascii="Times New Roman" w:hAnsi="Times New Roman"/>
          <w:bCs/>
          <w:sz w:val="22"/>
          <w:szCs w:val="22"/>
        </w:rPr>
        <w:t xml:space="preserve">PFA, II, IF, SC, </w:t>
      </w:r>
      <w:proofErr w:type="spellStart"/>
      <w:r w:rsidRPr="004A7E4F">
        <w:rPr>
          <w:rFonts w:ascii="Times New Roman" w:hAnsi="Times New Roman"/>
          <w:bCs/>
          <w:sz w:val="22"/>
          <w:szCs w:val="22"/>
        </w:rPr>
        <w:t>Cooperativă</w:t>
      </w:r>
      <w:proofErr w:type="spellEnd"/>
      <w:r w:rsidRPr="004A7E4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4A7E4F">
        <w:rPr>
          <w:rFonts w:ascii="Times New Roman" w:hAnsi="Times New Roman"/>
          <w:bCs/>
          <w:sz w:val="22"/>
          <w:szCs w:val="22"/>
        </w:rPr>
        <w:t>agricolă,Grupuri</w:t>
      </w:r>
      <w:proofErr w:type="spellEnd"/>
      <w:r w:rsidRPr="004A7E4F">
        <w:rPr>
          <w:rFonts w:ascii="Times New Roman" w:hAnsi="Times New Roman"/>
          <w:bCs/>
          <w:sz w:val="22"/>
          <w:szCs w:val="22"/>
        </w:rPr>
        <w:t xml:space="preserve"> de </w:t>
      </w:r>
      <w:proofErr w:type="spellStart"/>
      <w:r w:rsidRPr="004A7E4F">
        <w:rPr>
          <w:rFonts w:ascii="Times New Roman" w:hAnsi="Times New Roman"/>
          <w:bCs/>
          <w:sz w:val="22"/>
          <w:szCs w:val="22"/>
        </w:rPr>
        <w:t>producători</w:t>
      </w:r>
      <w:proofErr w:type="spellEnd"/>
    </w:p>
    <w:p w:rsidR="00AB177A" w:rsidRPr="008C79BD" w:rsidRDefault="00AB177A" w:rsidP="008C79BD">
      <w:pPr>
        <w:pStyle w:val="Default"/>
        <w:numPr>
          <w:ilvl w:val="0"/>
          <w:numId w:val="40"/>
        </w:numPr>
        <w:ind w:left="709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Pentru </w:t>
      </w:r>
      <w:r w:rsidRPr="00AB177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- </w:t>
      </w:r>
      <w:r w:rsidRPr="00AB177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Măsura </w:t>
      </w:r>
      <w:r w:rsidR="008C79BD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Pr="00AB177A">
        <w:rPr>
          <w:rFonts w:ascii="Times New Roman" w:hAnsi="Times New Roman" w:cs="Times New Roman"/>
          <w:b/>
          <w:bCs/>
          <w:color w:val="auto"/>
          <w:sz w:val="22"/>
          <w:szCs w:val="22"/>
        </w:rPr>
        <w:t>4/4A</w:t>
      </w:r>
      <w:r w:rsidRPr="00AB177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„ Investiții în gestionarea zonei Natura 2000„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- </w:t>
      </w:r>
      <w:r w:rsidRPr="00AB177A">
        <w:rPr>
          <w:rFonts w:ascii="Times New Roman" w:hAnsi="Times New Roman" w:cs="Times New Roman"/>
          <w:bCs/>
          <w:color w:val="auto"/>
          <w:sz w:val="22"/>
          <w:szCs w:val="22"/>
        </w:rPr>
        <w:t>Administratorii ariilor Natura 2000, Proprietarii suprafețelor Natura 2000, Asociații, Fundații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:rsidR="00AB177A" w:rsidRDefault="00AB177A" w:rsidP="00AB177A">
      <w:pPr>
        <w:pStyle w:val="ListParagraph"/>
        <w:numPr>
          <w:ilvl w:val="0"/>
          <w:numId w:val="39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Style w:val="FontStyle45"/>
          <w:bCs/>
          <w:sz w:val="22"/>
          <w:szCs w:val="22"/>
        </w:rPr>
        <w:t>Pentru</w:t>
      </w:r>
      <w:proofErr w:type="spellEnd"/>
      <w:r>
        <w:rPr>
          <w:rStyle w:val="FontStyle45"/>
          <w:bCs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b/>
          <w:sz w:val="22"/>
          <w:szCs w:val="22"/>
        </w:rPr>
        <w:t>Măsura</w:t>
      </w:r>
      <w:proofErr w:type="spellEnd"/>
      <w:r w:rsidRPr="00AB177A">
        <w:rPr>
          <w:rFonts w:ascii="Times New Roman" w:hAnsi="Times New Roman"/>
          <w:b/>
          <w:sz w:val="22"/>
          <w:szCs w:val="22"/>
        </w:rPr>
        <w:t xml:space="preserve"> M6/6B „</w:t>
      </w:r>
      <w:proofErr w:type="spellStart"/>
      <w:r w:rsidRPr="00AB177A">
        <w:rPr>
          <w:rFonts w:ascii="Times New Roman" w:hAnsi="Times New Roman"/>
          <w:sz w:val="22"/>
          <w:szCs w:val="22"/>
        </w:rPr>
        <w:t>Achiziționarea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de DOTĂRI </w:t>
      </w:r>
      <w:proofErr w:type="spellStart"/>
      <w:r w:rsidRPr="00AB177A">
        <w:rPr>
          <w:rFonts w:ascii="Times New Roman" w:hAnsi="Times New Roman"/>
          <w:sz w:val="22"/>
          <w:szCs w:val="22"/>
        </w:rPr>
        <w:t>și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SERVICII </w:t>
      </w:r>
      <w:proofErr w:type="spellStart"/>
      <w:r w:rsidRPr="00AB177A">
        <w:rPr>
          <w:rFonts w:ascii="Times New Roman" w:hAnsi="Times New Roman"/>
          <w:sz w:val="22"/>
          <w:szCs w:val="22"/>
        </w:rPr>
        <w:t>pentru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sprijinirea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conservării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patrimoniului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material </w:t>
      </w:r>
      <w:proofErr w:type="spellStart"/>
      <w:r w:rsidRPr="00AB177A">
        <w:rPr>
          <w:rFonts w:ascii="Times New Roman" w:hAnsi="Times New Roman"/>
          <w:sz w:val="22"/>
          <w:szCs w:val="22"/>
        </w:rPr>
        <w:t>și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imaterial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local”.</w:t>
      </w:r>
      <w:r w:rsidRPr="00AB177A"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Asociații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și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fundații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Pr="00AB177A">
        <w:rPr>
          <w:rFonts w:ascii="Times New Roman" w:hAnsi="Times New Roman"/>
          <w:sz w:val="22"/>
          <w:szCs w:val="22"/>
        </w:rPr>
        <w:t>Administrații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publice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locale </w:t>
      </w:r>
      <w:proofErr w:type="spellStart"/>
      <w:r w:rsidRPr="00AB177A">
        <w:rPr>
          <w:rFonts w:ascii="Times New Roman" w:hAnsi="Times New Roman"/>
          <w:sz w:val="22"/>
          <w:szCs w:val="22"/>
        </w:rPr>
        <w:t>și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asociațiile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acestora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conform </w:t>
      </w:r>
      <w:proofErr w:type="spellStart"/>
      <w:r w:rsidRPr="00AB177A">
        <w:rPr>
          <w:rFonts w:ascii="Times New Roman" w:hAnsi="Times New Roman"/>
          <w:sz w:val="22"/>
          <w:szCs w:val="22"/>
        </w:rPr>
        <w:t>legislației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naționale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în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B177A">
        <w:rPr>
          <w:rFonts w:ascii="Times New Roman" w:hAnsi="Times New Roman"/>
          <w:sz w:val="22"/>
          <w:szCs w:val="22"/>
        </w:rPr>
        <w:t>vigoare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Pr="00AB177A">
        <w:rPr>
          <w:rFonts w:ascii="Times New Roman" w:hAnsi="Times New Roman"/>
          <w:sz w:val="22"/>
          <w:szCs w:val="22"/>
        </w:rPr>
        <w:t xml:space="preserve">Cooperative, </w:t>
      </w:r>
      <w:proofErr w:type="spellStart"/>
      <w:r w:rsidRPr="00AB177A">
        <w:rPr>
          <w:rFonts w:ascii="Times New Roman" w:hAnsi="Times New Roman"/>
          <w:sz w:val="22"/>
          <w:szCs w:val="22"/>
        </w:rPr>
        <w:t>grupuri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Pr="00AB177A">
        <w:rPr>
          <w:rFonts w:ascii="Times New Roman" w:hAnsi="Times New Roman"/>
          <w:sz w:val="22"/>
          <w:szCs w:val="22"/>
        </w:rPr>
        <w:t>producători</w:t>
      </w:r>
      <w:proofErr w:type="spellEnd"/>
      <w:r w:rsidRPr="00AB177A">
        <w:rPr>
          <w:rFonts w:ascii="Times New Roman" w:hAnsi="Times New Roman"/>
          <w:sz w:val="22"/>
          <w:szCs w:val="22"/>
        </w:rPr>
        <w:t xml:space="preserve"> / </w:t>
      </w:r>
      <w:proofErr w:type="spellStart"/>
      <w:r>
        <w:rPr>
          <w:rFonts w:ascii="Times New Roman" w:hAnsi="Times New Roman"/>
          <w:sz w:val="22"/>
          <w:szCs w:val="22"/>
        </w:rPr>
        <w:t>forme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asociative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producători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B177A">
        <w:rPr>
          <w:rFonts w:ascii="Times New Roman" w:hAnsi="Times New Roman"/>
          <w:sz w:val="22"/>
          <w:szCs w:val="22"/>
        </w:rPr>
        <w:t>Microîntreprinderi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:rsidR="008C79BD" w:rsidRPr="00537674" w:rsidRDefault="008C79BD" w:rsidP="008C79BD">
      <w:pPr>
        <w:pStyle w:val="ListParagraph"/>
        <w:numPr>
          <w:ilvl w:val="0"/>
          <w:numId w:val="39"/>
        </w:numPr>
        <w:tabs>
          <w:tab w:val="clear" w:pos="5970"/>
          <w:tab w:val="left" w:pos="90"/>
        </w:tabs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b/>
          <w:bCs/>
          <w:color w:val="000000"/>
          <w:sz w:val="24"/>
          <w:szCs w:val="24"/>
        </w:rPr>
        <w:t>Măsura</w:t>
      </w:r>
      <w:proofErr w:type="spellEnd"/>
      <w:r w:rsidRPr="008C79BD">
        <w:rPr>
          <w:rFonts w:ascii="Times New Roman" w:hAnsi="Times New Roman"/>
          <w:b/>
          <w:bCs/>
          <w:color w:val="000000"/>
          <w:sz w:val="24"/>
          <w:szCs w:val="24"/>
        </w:rPr>
        <w:t xml:space="preserve"> M7 / 6B</w:t>
      </w:r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– „ INVESTIȚII locale de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bază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destinate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populației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rurale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inclusiv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8C79BD" w:rsidRPr="008C79BD" w:rsidRDefault="008C79BD" w:rsidP="008C79BD">
      <w:pPr>
        <w:pStyle w:val="ListParagraph"/>
        <w:numPr>
          <w:ilvl w:val="0"/>
          <w:numId w:val="47"/>
        </w:numPr>
        <w:tabs>
          <w:tab w:val="clear" w:pos="5970"/>
        </w:tabs>
        <w:spacing w:after="200" w:line="276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537674">
        <w:rPr>
          <w:rFonts w:ascii="Times New Roman" w:hAnsi="Times New Roman"/>
          <w:bCs/>
          <w:color w:val="000000"/>
          <w:sz w:val="24"/>
          <w:szCs w:val="24"/>
        </w:rPr>
        <w:t>a</w:t>
      </w:r>
      <w:proofErr w:type="gram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celor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agrement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culturale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infrastructurii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537674">
        <w:rPr>
          <w:rFonts w:ascii="Times New Roman" w:hAnsi="Times New Roman"/>
          <w:bCs/>
          <w:color w:val="000000"/>
          <w:sz w:val="24"/>
          <w:szCs w:val="24"/>
        </w:rPr>
        <w:t>aferente</w:t>
      </w:r>
      <w:proofErr w:type="spellEnd"/>
      <w:r w:rsidRPr="00537674">
        <w:rPr>
          <w:rFonts w:ascii="Times New Roman" w:hAnsi="Times New Roman"/>
          <w:bCs/>
          <w:color w:val="000000"/>
          <w:sz w:val="24"/>
          <w:szCs w:val="24"/>
        </w:rPr>
        <w:t>”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proofErr w:type="spellStart"/>
      <w:r w:rsidRPr="008C79BD">
        <w:rPr>
          <w:rFonts w:ascii="Times New Roman" w:hAnsi="Times New Roman"/>
          <w:sz w:val="24"/>
          <w:szCs w:val="24"/>
        </w:rPr>
        <w:t>Administrații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publice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Pr="008C79BD">
        <w:rPr>
          <w:rFonts w:ascii="Times New Roman" w:hAnsi="Times New Roman"/>
          <w:sz w:val="24"/>
          <w:szCs w:val="24"/>
        </w:rPr>
        <w:t>și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asociațiile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acestora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8C79BD">
        <w:rPr>
          <w:rFonts w:ascii="Times New Roman" w:hAnsi="Times New Roman"/>
          <w:sz w:val="24"/>
          <w:szCs w:val="24"/>
        </w:rPr>
        <w:t>legislației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naționale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în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vigoare</w:t>
      </w:r>
      <w:proofErr w:type="spellEnd"/>
      <w:r w:rsidRPr="008C79BD">
        <w:rPr>
          <w:rFonts w:ascii="Times New Roman" w:hAnsi="Times New Roman"/>
          <w:sz w:val="24"/>
          <w:szCs w:val="24"/>
        </w:rPr>
        <w:t>;</w:t>
      </w:r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Instituții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publice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Pr="008C79BD">
        <w:rPr>
          <w:rFonts w:ascii="Times New Roman" w:hAnsi="Times New Roman"/>
          <w:sz w:val="24"/>
          <w:szCs w:val="24"/>
        </w:rPr>
        <w:t>Asociații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și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fundații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;</w:t>
      </w:r>
      <w:proofErr w:type="spellStart"/>
      <w:r w:rsidRPr="008C79BD">
        <w:rPr>
          <w:rFonts w:ascii="Times New Roman" w:hAnsi="Times New Roman"/>
          <w:sz w:val="24"/>
          <w:szCs w:val="24"/>
        </w:rPr>
        <w:t>Parteneriate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public-private, </w:t>
      </w:r>
      <w:r w:rsidRPr="008C79BD">
        <w:rPr>
          <w:rFonts w:ascii="Times New Roman" w:hAnsi="Times New Roman"/>
          <w:sz w:val="24"/>
          <w:szCs w:val="24"/>
        </w:rPr>
        <w:t>GAL –</w:t>
      </w:r>
      <w:proofErr w:type="spellStart"/>
      <w:r w:rsidRPr="008C79BD">
        <w:rPr>
          <w:rFonts w:ascii="Times New Roman" w:hAnsi="Times New Roman"/>
          <w:sz w:val="24"/>
          <w:szCs w:val="24"/>
        </w:rPr>
        <w:t>urile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79BD">
        <w:rPr>
          <w:rFonts w:ascii="Times New Roman" w:hAnsi="Times New Roman"/>
          <w:sz w:val="24"/>
          <w:szCs w:val="24"/>
        </w:rPr>
        <w:t>Alte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79BD">
        <w:rPr>
          <w:rFonts w:ascii="Times New Roman" w:hAnsi="Times New Roman"/>
          <w:sz w:val="24"/>
          <w:szCs w:val="24"/>
        </w:rPr>
        <w:t>tipuri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C79BD">
        <w:rPr>
          <w:rFonts w:ascii="Times New Roman" w:hAnsi="Times New Roman"/>
          <w:sz w:val="24"/>
          <w:szCs w:val="24"/>
        </w:rPr>
        <w:t>parteneriate</w:t>
      </w:r>
      <w:proofErr w:type="spellEnd"/>
      <w:r w:rsidRPr="008C79BD">
        <w:rPr>
          <w:rFonts w:ascii="Times New Roman" w:hAnsi="Times New Roman"/>
          <w:sz w:val="24"/>
          <w:szCs w:val="24"/>
        </w:rPr>
        <w:t xml:space="preserve"> formate din categoriile mai sus mentionate</w:t>
      </w:r>
    </w:p>
    <w:p w:rsidR="008C79BD" w:rsidRPr="008C79BD" w:rsidRDefault="008C79BD" w:rsidP="008C79BD">
      <w:pPr>
        <w:pStyle w:val="ListParagraph"/>
        <w:tabs>
          <w:tab w:val="left" w:pos="90"/>
        </w:tabs>
        <w:ind w:left="360"/>
        <w:rPr>
          <w:rFonts w:ascii="Times New Roman" w:hAnsi="Times New Roman"/>
          <w:bCs/>
          <w:color w:val="000000"/>
          <w:sz w:val="24"/>
          <w:szCs w:val="24"/>
        </w:rPr>
      </w:pPr>
    </w:p>
    <w:p w:rsidR="00456E35" w:rsidRPr="00456E35" w:rsidRDefault="00456E35" w:rsidP="00922D35">
      <w:pPr>
        <w:pStyle w:val="Default"/>
        <w:shd w:val="clear" w:color="auto" w:fill="B8CCE4" w:themeFill="accent1" w:themeFillTint="66"/>
        <w:jc w:val="both"/>
        <w:rPr>
          <w:rFonts w:ascii="Times New Roman" w:hAnsi="Times New Roman" w:cs="Times New Roman"/>
          <w:b/>
          <w:bCs/>
          <w:color w:val="auto"/>
        </w:rPr>
      </w:pPr>
      <w:r w:rsidRPr="00456E35">
        <w:rPr>
          <w:rFonts w:ascii="Times New Roman" w:hAnsi="Times New Roman" w:cs="Times New Roman"/>
          <w:b/>
          <w:bCs/>
          <w:color w:val="auto"/>
        </w:rPr>
        <w:t xml:space="preserve">Fondurile disponibile pentru măsurile lansate și suma maximă nerambursabilă care poate fi acordata pentru un proiect : </w:t>
      </w:r>
    </w:p>
    <w:p w:rsidR="00456E35" w:rsidRPr="00456E35" w:rsidRDefault="00456E35" w:rsidP="00922D35">
      <w:pPr>
        <w:pStyle w:val="Default"/>
        <w:jc w:val="both"/>
        <w:rPr>
          <w:rStyle w:val="FontStyle45"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3870"/>
        <w:gridCol w:w="1953"/>
        <w:gridCol w:w="1954"/>
      </w:tblGrid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/>
                <w:bCs/>
                <w:color w:val="auto"/>
                <w:sz w:val="22"/>
                <w:szCs w:val="22"/>
              </w:rPr>
              <w:t>MASURA</w:t>
            </w:r>
          </w:p>
        </w:tc>
        <w:tc>
          <w:tcPr>
            <w:tcW w:w="3870" w:type="dxa"/>
            <w:vAlign w:val="center"/>
          </w:tcPr>
          <w:p w:rsidR="00456E35" w:rsidRPr="00046FFC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/>
                <w:bCs/>
                <w:color w:val="auto"/>
                <w:sz w:val="22"/>
                <w:szCs w:val="22"/>
              </w:rPr>
              <w:t>Fondul disponibil pentru masura</w:t>
            </w:r>
          </w:p>
          <w:p w:rsidR="00456E35" w:rsidRPr="00046FFC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/>
                <w:bCs/>
                <w:color w:val="auto"/>
                <w:sz w:val="22"/>
                <w:szCs w:val="22"/>
              </w:rPr>
              <w:t>euro</w:t>
            </w:r>
          </w:p>
        </w:tc>
        <w:tc>
          <w:tcPr>
            <w:tcW w:w="3907" w:type="dxa"/>
            <w:gridSpan w:val="2"/>
          </w:tcPr>
          <w:p w:rsidR="00456E35" w:rsidRPr="00046FFC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/>
                <w:bCs/>
                <w:color w:val="auto"/>
                <w:sz w:val="22"/>
                <w:szCs w:val="22"/>
              </w:rPr>
              <w:t>Suma maximă nerambursabilă/proiect</w:t>
            </w:r>
          </w:p>
          <w:p w:rsidR="00456E35" w:rsidRPr="00046FFC" w:rsidRDefault="00456E35" w:rsidP="00922D35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/>
                <w:bCs/>
                <w:color w:val="auto"/>
                <w:sz w:val="22"/>
                <w:szCs w:val="22"/>
              </w:rPr>
              <w:t>euro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Fonts w:ascii="Times New Roman" w:hAnsi="Times New Roman"/>
                <w:b/>
                <w:bCs/>
                <w:sz w:val="22"/>
                <w:szCs w:val="22"/>
              </w:rPr>
              <w:t>Măsura</w:t>
            </w:r>
            <w:r w:rsidRPr="00046F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46FFC">
              <w:rPr>
                <w:rFonts w:ascii="Times New Roman" w:hAnsi="Times New Roman" w:cs="Times New Roman"/>
                <w:b/>
                <w:sz w:val="22"/>
                <w:szCs w:val="22"/>
              </w:rPr>
              <w:t>M1/1A</w:t>
            </w:r>
            <w:r w:rsidRPr="00046F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3870" w:type="dxa"/>
            <w:vAlign w:val="center"/>
          </w:tcPr>
          <w:p w:rsidR="00456E35" w:rsidRPr="00046FFC" w:rsidRDefault="00456E35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61</w:t>
            </w:r>
            <w:r w:rsidR="00893020" w:rsidRPr="00046FFC">
              <w:rPr>
                <w:rStyle w:val="FontStyle45"/>
                <w:bCs/>
                <w:color w:val="auto"/>
                <w:sz w:val="22"/>
                <w:szCs w:val="22"/>
              </w:rPr>
              <w:t>.</w:t>
            </w:r>
            <w:r w:rsidRPr="00046FFC">
              <w:rPr>
                <w:rStyle w:val="FontStyle45"/>
                <w:bCs/>
                <w:color w:val="auto"/>
                <w:sz w:val="22"/>
                <w:szCs w:val="22"/>
              </w:rPr>
              <w:t>58</w:t>
            </w:r>
            <w:r w:rsidR="00FE504E" w:rsidRPr="00046FFC">
              <w:rPr>
                <w:rStyle w:val="FontStyle45"/>
                <w:bCs/>
                <w:color w:val="auto"/>
                <w:sz w:val="22"/>
                <w:szCs w:val="22"/>
              </w:rPr>
              <w:t>1, 78</w:t>
            </w:r>
          </w:p>
        </w:tc>
        <w:tc>
          <w:tcPr>
            <w:tcW w:w="3907" w:type="dxa"/>
            <w:gridSpan w:val="2"/>
          </w:tcPr>
          <w:p w:rsidR="00456E35" w:rsidRPr="00046FFC" w:rsidRDefault="00AB177A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AB177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61.581, 78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FFC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Măsura</w:t>
            </w:r>
            <w:r w:rsidRPr="00046F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AB177A">
              <w:rPr>
                <w:rFonts w:ascii="Times New Roman" w:hAnsi="Times New Roman" w:cs="Times New Roman"/>
                <w:b/>
                <w:sz w:val="22"/>
                <w:szCs w:val="22"/>
              </w:rPr>
              <w:t>M4/4A</w:t>
            </w:r>
          </w:p>
        </w:tc>
        <w:tc>
          <w:tcPr>
            <w:tcW w:w="3870" w:type="dxa"/>
            <w:vAlign w:val="center"/>
          </w:tcPr>
          <w:p w:rsidR="00456E35" w:rsidRPr="00046FFC" w:rsidRDefault="00AB177A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>
              <w:rPr>
                <w:rStyle w:val="FontStyle45"/>
                <w:bCs/>
                <w:color w:val="auto"/>
                <w:sz w:val="22"/>
                <w:szCs w:val="22"/>
              </w:rPr>
              <w:t>10.715,23</w:t>
            </w:r>
          </w:p>
        </w:tc>
        <w:tc>
          <w:tcPr>
            <w:tcW w:w="3907" w:type="dxa"/>
            <w:gridSpan w:val="2"/>
          </w:tcPr>
          <w:p w:rsidR="00456E35" w:rsidRPr="00046FFC" w:rsidRDefault="00AB177A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AB177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10.715,23</w:t>
            </w:r>
          </w:p>
        </w:tc>
      </w:tr>
      <w:tr w:rsidR="00456E35" w:rsidRPr="00922D35" w:rsidTr="00456E35">
        <w:tc>
          <w:tcPr>
            <w:tcW w:w="2358" w:type="dxa"/>
          </w:tcPr>
          <w:p w:rsidR="00456E35" w:rsidRPr="00046FFC" w:rsidRDefault="00456E35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FFC">
              <w:rPr>
                <w:rFonts w:ascii="Times New Roman" w:hAnsi="Times New Roman"/>
                <w:b/>
                <w:bCs/>
                <w:sz w:val="22"/>
                <w:szCs w:val="22"/>
              </w:rPr>
              <w:t>Măsura</w:t>
            </w:r>
            <w:r w:rsidRPr="00046FF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AB177A">
              <w:rPr>
                <w:rFonts w:ascii="Times New Roman" w:hAnsi="Times New Roman" w:cs="Times New Roman"/>
                <w:b/>
                <w:sz w:val="22"/>
                <w:szCs w:val="22"/>
              </w:rPr>
              <w:t>M6/6B</w:t>
            </w:r>
          </w:p>
        </w:tc>
        <w:tc>
          <w:tcPr>
            <w:tcW w:w="3870" w:type="dxa"/>
            <w:vAlign w:val="center"/>
          </w:tcPr>
          <w:p w:rsidR="00456E35" w:rsidRPr="00046FFC" w:rsidRDefault="006E18E9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>
              <w:rPr>
                <w:rStyle w:val="FontStyle45"/>
                <w:bCs/>
                <w:color w:val="auto"/>
                <w:sz w:val="22"/>
                <w:szCs w:val="22"/>
              </w:rPr>
              <w:t>16.766,6</w:t>
            </w:r>
          </w:p>
        </w:tc>
        <w:tc>
          <w:tcPr>
            <w:tcW w:w="3907" w:type="dxa"/>
            <w:gridSpan w:val="2"/>
          </w:tcPr>
          <w:p w:rsidR="00456E35" w:rsidRPr="00046FFC" w:rsidRDefault="00C02884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>
              <w:rPr>
                <w:rStyle w:val="FontStyle45"/>
                <w:bCs/>
                <w:color w:val="auto"/>
                <w:sz w:val="22"/>
                <w:szCs w:val="22"/>
              </w:rPr>
              <w:t>15</w:t>
            </w:r>
            <w:r w:rsidR="00893020" w:rsidRPr="00046FFC">
              <w:rPr>
                <w:rStyle w:val="FontStyle45"/>
                <w:bCs/>
                <w:color w:val="auto"/>
                <w:sz w:val="22"/>
                <w:szCs w:val="22"/>
              </w:rPr>
              <w:t>.</w:t>
            </w:r>
            <w:r>
              <w:rPr>
                <w:rStyle w:val="FontStyle45"/>
                <w:bCs/>
                <w:color w:val="auto"/>
                <w:sz w:val="22"/>
                <w:szCs w:val="22"/>
              </w:rPr>
              <w:t>000</w:t>
            </w:r>
          </w:p>
        </w:tc>
      </w:tr>
      <w:tr w:rsidR="0089021B" w:rsidRPr="00922D35" w:rsidTr="00F9511C">
        <w:tc>
          <w:tcPr>
            <w:tcW w:w="2358" w:type="dxa"/>
          </w:tcPr>
          <w:p w:rsidR="0089021B" w:rsidRPr="00046FFC" w:rsidRDefault="0089021B" w:rsidP="00922D35">
            <w:pPr>
              <w:pStyle w:val="Defaul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46FFC">
              <w:rPr>
                <w:rFonts w:ascii="Times New Roman" w:hAnsi="Times New Roman"/>
                <w:b/>
                <w:bCs/>
                <w:sz w:val="22"/>
                <w:szCs w:val="22"/>
              </w:rPr>
              <w:t>Măsura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M7/6B</w:t>
            </w:r>
          </w:p>
        </w:tc>
        <w:tc>
          <w:tcPr>
            <w:tcW w:w="3870" w:type="dxa"/>
            <w:vAlign w:val="center"/>
          </w:tcPr>
          <w:p w:rsidR="0089021B" w:rsidRDefault="0089021B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 w:rsidRPr="0089021B">
              <w:rPr>
                <w:rStyle w:val="FontStyle45"/>
                <w:bCs/>
                <w:color w:val="auto"/>
                <w:sz w:val="22"/>
                <w:szCs w:val="22"/>
              </w:rPr>
              <w:t>187.532,73</w:t>
            </w:r>
          </w:p>
        </w:tc>
        <w:tc>
          <w:tcPr>
            <w:tcW w:w="1953" w:type="dxa"/>
          </w:tcPr>
          <w:p w:rsidR="0089021B" w:rsidRDefault="0089021B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>
              <w:rPr>
                <w:rStyle w:val="FontStyle45"/>
                <w:bCs/>
                <w:color w:val="auto"/>
                <w:sz w:val="22"/>
                <w:szCs w:val="22"/>
              </w:rPr>
              <w:t>TIP A 90.000</w:t>
            </w:r>
          </w:p>
        </w:tc>
        <w:tc>
          <w:tcPr>
            <w:tcW w:w="1954" w:type="dxa"/>
          </w:tcPr>
          <w:p w:rsidR="0089021B" w:rsidRDefault="0089021B" w:rsidP="00922D35">
            <w:pPr>
              <w:pStyle w:val="Default"/>
              <w:jc w:val="right"/>
              <w:rPr>
                <w:rStyle w:val="FontStyle45"/>
                <w:bCs/>
                <w:color w:val="auto"/>
                <w:sz w:val="22"/>
                <w:szCs w:val="22"/>
              </w:rPr>
            </w:pPr>
            <w:r>
              <w:rPr>
                <w:rStyle w:val="FontStyle45"/>
                <w:bCs/>
                <w:color w:val="auto"/>
                <w:sz w:val="22"/>
                <w:szCs w:val="22"/>
              </w:rPr>
              <w:t>TIP B 30.000</w:t>
            </w:r>
          </w:p>
        </w:tc>
      </w:tr>
    </w:tbl>
    <w:p w:rsidR="004A7E4F" w:rsidRPr="004A7E4F" w:rsidRDefault="004A7E4F" w:rsidP="00922D35">
      <w:pPr>
        <w:pStyle w:val="Default"/>
        <w:jc w:val="both"/>
        <w:rPr>
          <w:rStyle w:val="FontStyle45"/>
          <w:bCs/>
          <w:color w:val="auto"/>
          <w:sz w:val="22"/>
          <w:szCs w:val="22"/>
        </w:rPr>
      </w:pPr>
    </w:p>
    <w:p w:rsidR="00D67FF7" w:rsidRDefault="00702138" w:rsidP="00922D35">
      <w:pPr>
        <w:pStyle w:val="Style11"/>
        <w:widowControl/>
        <w:shd w:val="clear" w:color="auto" w:fill="B8CCE4" w:themeFill="accent1" w:themeFillTint="66"/>
        <w:spacing w:line="240" w:lineRule="auto"/>
        <w:ind w:firstLine="0"/>
        <w:jc w:val="both"/>
        <w:rPr>
          <w:rFonts w:ascii="Times New Roman" w:hAnsi="Times New Roman"/>
          <w:b/>
          <w:bCs/>
          <w:lang w:val="pt-BR"/>
        </w:rPr>
      </w:pPr>
      <w:r w:rsidRPr="00702138">
        <w:rPr>
          <w:rFonts w:ascii="Times New Roman" w:hAnsi="Times New Roman"/>
          <w:b/>
          <w:bCs/>
          <w:lang w:val="pt-BR"/>
        </w:rPr>
        <w:t>Data limită de primire a proiectelor/locul unde se pot depune proiectele :</w:t>
      </w:r>
    </w:p>
    <w:p w:rsidR="00C02884" w:rsidRPr="00C02884" w:rsidRDefault="00C02884" w:rsidP="00C02884">
      <w:pPr>
        <w:pStyle w:val="Style11"/>
        <w:spacing w:line="240" w:lineRule="auto"/>
        <w:rPr>
          <w:rFonts w:ascii="Times New Roman" w:hAnsi="Times New Roman"/>
          <w:b/>
          <w:bCs/>
          <w:lang w:val="pt-BR"/>
        </w:rPr>
      </w:pPr>
      <w:r w:rsidRPr="00C02884">
        <w:rPr>
          <w:rFonts w:ascii="Times New Roman" w:hAnsi="Times New Roman"/>
          <w:bCs/>
          <w:lang w:val="pt-BR"/>
        </w:rPr>
        <w:t xml:space="preserve">Proiectele se vor depune până  la data limită </w:t>
      </w:r>
      <w:r w:rsidR="0089021B">
        <w:rPr>
          <w:rFonts w:ascii="Times New Roman" w:hAnsi="Times New Roman"/>
          <w:b/>
          <w:bCs/>
          <w:color w:val="FF0000"/>
          <w:lang w:val="pt-BR"/>
        </w:rPr>
        <w:t>03.09.2021</w:t>
      </w:r>
      <w:r w:rsidRPr="00C02884">
        <w:rPr>
          <w:rFonts w:ascii="Times New Roman" w:hAnsi="Times New Roman"/>
          <w:bCs/>
          <w:color w:val="FF0000"/>
          <w:lang w:val="pt-BR"/>
        </w:rPr>
        <w:t xml:space="preserve"> </w:t>
      </w:r>
      <w:r w:rsidRPr="00C02884">
        <w:rPr>
          <w:rFonts w:ascii="Times New Roman" w:hAnsi="Times New Roman"/>
          <w:bCs/>
          <w:lang w:val="pt-BR"/>
        </w:rPr>
        <w:t xml:space="preserve">la sediul </w:t>
      </w:r>
      <w:r w:rsidRPr="00C02884">
        <w:rPr>
          <w:rFonts w:ascii="Times New Roman" w:hAnsi="Times New Roman"/>
          <w:b/>
          <w:bCs/>
          <w:lang w:val="pt-BR"/>
        </w:rPr>
        <w:t>Asociației GAL Valea Trotușului Bacău</w:t>
      </w:r>
      <w:r w:rsidRPr="00C02884">
        <w:rPr>
          <w:rFonts w:ascii="Times New Roman" w:hAnsi="Times New Roman"/>
          <w:bCs/>
          <w:lang w:val="pt-BR"/>
        </w:rPr>
        <w:t xml:space="preserve">, Sat Târgu Trosuș, comuna Târgu Trotuș, Nr. 1 BIS, strada Principala, județ Bacău, zilnic, de luni </w:t>
      </w:r>
      <w:r w:rsidR="005532EC">
        <w:rPr>
          <w:rFonts w:ascii="Times New Roman" w:hAnsi="Times New Roman"/>
          <w:bCs/>
          <w:lang w:val="pt-BR"/>
        </w:rPr>
        <w:t>până vineri în intervalul orar 9</w:t>
      </w:r>
      <w:r w:rsidRPr="00C02884">
        <w:rPr>
          <w:rFonts w:ascii="Times New Roman" w:hAnsi="Times New Roman"/>
          <w:bCs/>
          <w:lang w:val="pt-BR"/>
        </w:rPr>
        <w:t xml:space="preserve">.00 – 16.00. </w:t>
      </w:r>
    </w:p>
    <w:p w:rsidR="00A32EDB" w:rsidRPr="00A32EDB" w:rsidRDefault="00A32EDB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  <w:lang w:val="pt-BR"/>
        </w:rPr>
      </w:pPr>
    </w:p>
    <w:p w:rsidR="00D56AA9" w:rsidRPr="0089021B" w:rsidRDefault="00D56AA9" w:rsidP="0089021B">
      <w:pPr>
        <w:tabs>
          <w:tab w:val="left" w:pos="9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021B">
        <w:rPr>
          <w:rFonts w:ascii="Times New Roman" w:hAnsi="Times New Roman"/>
          <w:b/>
          <w:sz w:val="24"/>
          <w:szCs w:val="24"/>
          <w:shd w:val="clear" w:color="auto" w:fill="B8CCE4" w:themeFill="accent1" w:themeFillTint="66"/>
          <w:lang w:val="pt-BR"/>
        </w:rPr>
        <w:t xml:space="preserve">INFORMAȚII </w:t>
      </w:r>
      <w:r w:rsidR="003A0CB1" w:rsidRPr="0089021B">
        <w:rPr>
          <w:rFonts w:ascii="Times New Roman" w:hAnsi="Times New Roman"/>
          <w:b/>
          <w:sz w:val="24"/>
          <w:szCs w:val="24"/>
          <w:shd w:val="clear" w:color="auto" w:fill="B8CCE4" w:themeFill="accent1" w:themeFillTint="66"/>
          <w:lang w:val="pt-BR"/>
        </w:rPr>
        <w:t xml:space="preserve"> </w:t>
      </w:r>
      <w:r w:rsidRPr="0089021B">
        <w:rPr>
          <w:rFonts w:ascii="Times New Roman" w:hAnsi="Times New Roman"/>
          <w:b/>
          <w:sz w:val="24"/>
          <w:szCs w:val="24"/>
          <w:shd w:val="clear" w:color="auto" w:fill="B8CCE4" w:themeFill="accent1" w:themeFillTint="66"/>
          <w:lang w:val="pt-BR"/>
        </w:rPr>
        <w:t>DETALIATE</w:t>
      </w:r>
      <w:r w:rsidR="003A0CB1" w:rsidRPr="0089021B">
        <w:rPr>
          <w:rFonts w:ascii="Times New Roman" w:hAnsi="Times New Roman"/>
          <w:b/>
          <w:sz w:val="24"/>
          <w:szCs w:val="24"/>
          <w:shd w:val="clear" w:color="auto" w:fill="B8CCE4" w:themeFill="accent1" w:themeFillTint="66"/>
          <w:lang w:val="pt-BR"/>
        </w:rPr>
        <w:t xml:space="preserve"> </w:t>
      </w:r>
      <w:r w:rsidRPr="0089021B">
        <w:rPr>
          <w:rFonts w:ascii="Times New Roman" w:hAnsi="Times New Roman"/>
          <w:b/>
          <w:sz w:val="24"/>
          <w:szCs w:val="24"/>
          <w:shd w:val="clear" w:color="auto" w:fill="B8CCE4" w:themeFill="accent1" w:themeFillTint="66"/>
          <w:lang w:val="pt-BR"/>
        </w:rPr>
        <w:t xml:space="preserve"> PRIVIND </w:t>
      </w:r>
      <w:r w:rsidR="003A0CB1" w:rsidRPr="0089021B">
        <w:rPr>
          <w:rFonts w:ascii="Times New Roman" w:hAnsi="Times New Roman"/>
          <w:b/>
          <w:sz w:val="24"/>
          <w:szCs w:val="24"/>
          <w:shd w:val="clear" w:color="auto" w:fill="B8CCE4" w:themeFill="accent1" w:themeFillTint="66"/>
          <w:lang w:val="pt-BR"/>
        </w:rPr>
        <w:t xml:space="preserve"> </w:t>
      </w:r>
      <w:r w:rsidRPr="0089021B">
        <w:rPr>
          <w:rFonts w:ascii="Times New Roman" w:hAnsi="Times New Roman"/>
          <w:b/>
          <w:sz w:val="24"/>
          <w:szCs w:val="24"/>
          <w:shd w:val="clear" w:color="auto" w:fill="B8CCE4" w:themeFill="accent1" w:themeFillTint="66"/>
          <w:lang w:val="pt-BR"/>
        </w:rPr>
        <w:t xml:space="preserve">ACCESAREA </w:t>
      </w:r>
      <w:r w:rsidR="003A0CB1" w:rsidRPr="0089021B">
        <w:rPr>
          <w:rFonts w:ascii="Times New Roman" w:hAnsi="Times New Roman"/>
          <w:b/>
          <w:sz w:val="24"/>
          <w:szCs w:val="24"/>
          <w:shd w:val="clear" w:color="auto" w:fill="B8CCE4" w:themeFill="accent1" w:themeFillTint="66"/>
          <w:lang w:val="pt-BR"/>
        </w:rPr>
        <w:t xml:space="preserve">ȘI DERULAREA MĂSURILOR </w:t>
      </w:r>
      <w:r w:rsidRPr="0089021B">
        <w:rPr>
          <w:rFonts w:ascii="Times New Roman" w:hAnsi="Times New Roman"/>
          <w:b/>
          <w:sz w:val="24"/>
          <w:szCs w:val="24"/>
          <w:shd w:val="clear" w:color="auto" w:fill="B8CCE4" w:themeFill="accent1" w:themeFillTint="66"/>
          <w:lang w:val="pt-BR"/>
        </w:rPr>
        <w:t xml:space="preserve"> </w:t>
      </w:r>
      <w:r w:rsidR="003A0CB1" w:rsidRPr="0089021B">
        <w:rPr>
          <w:rFonts w:ascii="Times New Roman" w:hAnsi="Times New Roman"/>
          <w:b/>
          <w:sz w:val="24"/>
          <w:szCs w:val="24"/>
          <w:lang w:val="pt-BR"/>
        </w:rPr>
        <w:t xml:space="preserve">sunt cuprinse în </w:t>
      </w:r>
      <w:r w:rsidRPr="0089021B">
        <w:rPr>
          <w:rFonts w:ascii="Times New Roman" w:hAnsi="Times New Roman"/>
          <w:b/>
          <w:sz w:val="24"/>
          <w:szCs w:val="24"/>
          <w:lang w:val="pt-BR"/>
        </w:rPr>
        <w:t xml:space="preserve"> GHIDUL SOLICITANTULUI </w:t>
      </w:r>
      <w:r w:rsidR="003A0CB1" w:rsidRPr="0089021B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89021B">
        <w:rPr>
          <w:rFonts w:ascii="Times New Roman" w:hAnsi="Times New Roman"/>
          <w:b/>
          <w:sz w:val="24"/>
          <w:szCs w:val="24"/>
          <w:lang w:val="pt-BR"/>
        </w:rPr>
        <w:t>PENTRU</w:t>
      </w:r>
      <w:r w:rsidR="00C02884" w:rsidRPr="0089021B">
        <w:rPr>
          <w:rFonts w:ascii="Times New Roman" w:hAnsi="Times New Roman"/>
          <w:b/>
          <w:sz w:val="24"/>
          <w:szCs w:val="24"/>
          <w:lang w:val="pt-BR"/>
        </w:rPr>
        <w:t xml:space="preserve"> masura </w:t>
      </w:r>
      <w:r w:rsidR="00C02884" w:rsidRPr="0089021B">
        <w:rPr>
          <w:rFonts w:ascii="Times New Roman" w:hAnsi="Times New Roman"/>
          <w:b/>
          <w:sz w:val="24"/>
          <w:szCs w:val="24"/>
        </w:rPr>
        <w:t>M1/1A</w:t>
      </w:r>
      <w:r w:rsidR="00C02884" w:rsidRPr="0089021B">
        <w:rPr>
          <w:rFonts w:ascii="Times New Roman" w:hAnsi="Times New Roman"/>
          <w:sz w:val="24"/>
          <w:szCs w:val="24"/>
        </w:rPr>
        <w:t xml:space="preserve">  ”</w:t>
      </w:r>
      <w:r w:rsidR="00C02884" w:rsidRPr="0089021B">
        <w:rPr>
          <w:rFonts w:ascii="Times New Roman" w:hAnsi="Times New Roman"/>
          <w:bCs/>
          <w:color w:val="000000"/>
          <w:sz w:val="24"/>
          <w:szCs w:val="24"/>
        </w:rPr>
        <w:t xml:space="preserve">Sprijinirea înființării de forme asociative de cooperare”, </w:t>
      </w:r>
      <w:r w:rsidR="00C02884" w:rsidRPr="0089021B">
        <w:rPr>
          <w:rFonts w:ascii="Times New Roman" w:hAnsi="Times New Roman"/>
          <w:b/>
          <w:bCs/>
          <w:color w:val="000000"/>
          <w:sz w:val="24"/>
          <w:szCs w:val="24"/>
        </w:rPr>
        <w:t>Măsura 4/4A</w:t>
      </w:r>
      <w:r w:rsidR="00C02884" w:rsidRPr="0089021B">
        <w:rPr>
          <w:rFonts w:ascii="Times New Roman" w:hAnsi="Times New Roman"/>
          <w:bCs/>
          <w:color w:val="000000"/>
          <w:sz w:val="24"/>
          <w:szCs w:val="24"/>
        </w:rPr>
        <w:t xml:space="preserve"> „ Investiții în gestionarea zonei Natura 2000, </w:t>
      </w:r>
      <w:r w:rsidR="00C02884" w:rsidRPr="0089021B">
        <w:rPr>
          <w:rFonts w:ascii="Times New Roman" w:hAnsi="Times New Roman"/>
          <w:b/>
          <w:bCs/>
          <w:sz w:val="24"/>
          <w:szCs w:val="24"/>
        </w:rPr>
        <w:t>Măsura M6/6B „</w:t>
      </w:r>
      <w:r w:rsidR="00C02884" w:rsidRPr="0089021B">
        <w:rPr>
          <w:rFonts w:ascii="Times New Roman" w:hAnsi="Times New Roman"/>
          <w:bCs/>
          <w:sz w:val="24"/>
          <w:szCs w:val="24"/>
        </w:rPr>
        <w:t xml:space="preserve">Achiziționarea de DOTĂRI și SERVICII pentru sprijinirea conservării patrimoniului material </w:t>
      </w:r>
      <w:proofErr w:type="spellStart"/>
      <w:r w:rsidR="00C02884" w:rsidRPr="0089021B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C02884" w:rsidRPr="0089021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02884" w:rsidRPr="0089021B">
        <w:rPr>
          <w:rFonts w:ascii="Times New Roman" w:hAnsi="Times New Roman"/>
          <w:bCs/>
          <w:sz w:val="24"/>
          <w:szCs w:val="24"/>
        </w:rPr>
        <w:t>imaterial</w:t>
      </w:r>
      <w:proofErr w:type="spellEnd"/>
      <w:r w:rsidR="00C02884" w:rsidRPr="0089021B">
        <w:rPr>
          <w:rFonts w:ascii="Times New Roman" w:hAnsi="Times New Roman"/>
          <w:bCs/>
          <w:sz w:val="24"/>
          <w:szCs w:val="24"/>
        </w:rPr>
        <w:t xml:space="preserve"> local”</w:t>
      </w:r>
      <w:r w:rsidR="00C02884" w:rsidRPr="0089021B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89021B" w:rsidRPr="0089021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9021B" w:rsidRPr="0089021B">
        <w:rPr>
          <w:rFonts w:ascii="Times New Roman" w:hAnsi="Times New Roman"/>
          <w:b/>
          <w:bCs/>
          <w:color w:val="000000"/>
          <w:sz w:val="24"/>
          <w:szCs w:val="24"/>
        </w:rPr>
        <w:t>Măsura</w:t>
      </w:r>
      <w:proofErr w:type="spellEnd"/>
      <w:r w:rsidR="0089021B" w:rsidRPr="0089021B">
        <w:rPr>
          <w:rFonts w:ascii="Times New Roman" w:hAnsi="Times New Roman"/>
          <w:b/>
          <w:bCs/>
          <w:color w:val="000000"/>
          <w:sz w:val="24"/>
          <w:szCs w:val="24"/>
        </w:rPr>
        <w:t xml:space="preserve"> M7 / 6B</w:t>
      </w:r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 xml:space="preserve"> – „ INVESTIȚII locale de </w:t>
      </w:r>
      <w:proofErr w:type="spellStart"/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>bază</w:t>
      </w:r>
      <w:proofErr w:type="spellEnd"/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>destinate</w:t>
      </w:r>
      <w:proofErr w:type="spellEnd"/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>populației</w:t>
      </w:r>
      <w:proofErr w:type="spellEnd"/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>rurale</w:t>
      </w:r>
      <w:proofErr w:type="spellEnd"/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>inclusiv</w:t>
      </w:r>
      <w:proofErr w:type="spellEnd"/>
      <w:r w:rsidR="0089021B" w:rsidRPr="0089021B">
        <w:rPr>
          <w:rFonts w:ascii="Times New Roman" w:hAnsi="Times New Roman"/>
          <w:bCs/>
          <w:color w:val="000000"/>
          <w:sz w:val="24"/>
          <w:szCs w:val="24"/>
        </w:rPr>
        <w:t xml:space="preserve"> a celor de agrement și culturale, și a infrastructurii aferente”</w:t>
      </w:r>
      <w:r w:rsidR="00C02884" w:rsidRPr="008902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A0CB1" w:rsidRPr="0089021B">
        <w:rPr>
          <w:rFonts w:ascii="Times New Roman" w:hAnsi="Times New Roman"/>
          <w:bCs/>
          <w:color w:val="000000"/>
          <w:sz w:val="24"/>
          <w:szCs w:val="24"/>
        </w:rPr>
        <w:t xml:space="preserve">aceste documente fiind disponibile pe pagina web a GAL </w:t>
      </w:r>
      <w:r w:rsidR="00841FB0" w:rsidRPr="0089021B">
        <w:fldChar w:fldCharType="begin"/>
      </w:r>
      <w:r w:rsidR="00841FB0" w:rsidRPr="0089021B">
        <w:rPr>
          <w:sz w:val="24"/>
          <w:szCs w:val="24"/>
        </w:rPr>
        <w:instrText xml:space="preserve"> HYPERLINK "http://www.gal-valea-trotusului.ro" </w:instrText>
      </w:r>
      <w:r w:rsidR="00841FB0" w:rsidRPr="0089021B">
        <w:fldChar w:fldCharType="separate"/>
      </w:r>
      <w:r w:rsidRPr="0089021B">
        <w:rPr>
          <w:rStyle w:val="Hyperlink"/>
          <w:rFonts w:ascii="Times New Roman" w:hAnsi="Times New Roman"/>
          <w:b/>
          <w:bCs/>
          <w:sz w:val="24"/>
          <w:szCs w:val="24"/>
        </w:rPr>
        <w:t>www.gal-valea-trotusului.ro</w:t>
      </w:r>
      <w:r w:rsidR="00841FB0" w:rsidRPr="0089021B">
        <w:rPr>
          <w:rStyle w:val="Hyperlink"/>
          <w:rFonts w:ascii="Times New Roman" w:hAnsi="Times New Roman"/>
          <w:b/>
          <w:bCs/>
          <w:sz w:val="24"/>
          <w:szCs w:val="24"/>
        </w:rPr>
        <w:fldChar w:fldCharType="end"/>
      </w:r>
      <w:r w:rsidR="003A0CB1" w:rsidRPr="0089021B">
        <w:rPr>
          <w:rFonts w:ascii="Times New Roman" w:hAnsi="Times New Roman"/>
          <w:b/>
          <w:bCs/>
          <w:sz w:val="24"/>
          <w:szCs w:val="24"/>
        </w:rPr>
        <w:t>.</w:t>
      </w:r>
    </w:p>
    <w:p w:rsidR="003A0CB1" w:rsidRPr="00C02884" w:rsidRDefault="003A0CB1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/>
          <w:bCs/>
        </w:rPr>
      </w:pPr>
    </w:p>
    <w:p w:rsidR="00396959" w:rsidRDefault="003A0CB1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</w:rPr>
        <w:t>Datele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de contact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unde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solicitanții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pot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obține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informații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suplimentare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sunt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2"/>
          <w:szCs w:val="22"/>
        </w:rPr>
        <w:t>următoarele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:</w:t>
      </w:r>
      <w:proofErr w:type="gramEnd"/>
      <w:r w:rsidR="00D56AA9" w:rsidRPr="00716395">
        <w:rPr>
          <w:rFonts w:ascii="Times New Roman" w:hAnsi="Times New Roman"/>
          <w:b/>
          <w:bCs/>
          <w:lang w:val="pt-BR"/>
        </w:rPr>
        <w:t xml:space="preserve"> </w:t>
      </w:r>
      <w:r w:rsidR="00D56AA9" w:rsidRPr="008177C4">
        <w:rPr>
          <w:rFonts w:ascii="Times New Roman" w:hAnsi="Times New Roman"/>
          <w:b/>
          <w:bCs/>
          <w:color w:val="FF0000"/>
          <w:lang w:val="pt-BR"/>
        </w:rPr>
        <w:t xml:space="preserve">telefon: </w:t>
      </w:r>
      <w:r w:rsidR="00C02884">
        <w:rPr>
          <w:rFonts w:ascii="Times New Roman" w:hAnsi="Times New Roman"/>
          <w:b/>
          <w:bCs/>
          <w:color w:val="FF0000"/>
          <w:lang w:val="pt-BR"/>
        </w:rPr>
        <w:t xml:space="preserve">mobil </w:t>
      </w:r>
      <w:r w:rsidR="008177C4" w:rsidRPr="008177C4">
        <w:rPr>
          <w:rFonts w:ascii="Times New Roman" w:hAnsi="Times New Roman"/>
          <w:b/>
          <w:bCs/>
          <w:color w:val="FF0000"/>
          <w:lang w:val="pt-BR"/>
        </w:rPr>
        <w:t>:</w:t>
      </w:r>
      <w:r w:rsidR="00C02884" w:rsidRPr="00C02884">
        <w:rPr>
          <w:rFonts w:ascii="Times New Roman" w:eastAsia="Calibri" w:hAnsi="Times New Roman" w:cs="Calibri"/>
          <w:bCs/>
          <w:lang w:val="ro-RO" w:eastAsia="en-US"/>
        </w:rPr>
        <w:t xml:space="preserve"> </w:t>
      </w:r>
      <w:r w:rsidR="00C02884" w:rsidRPr="00C02884">
        <w:rPr>
          <w:rFonts w:ascii="Times New Roman" w:hAnsi="Times New Roman"/>
          <w:b/>
          <w:bCs/>
          <w:color w:val="FF0000"/>
          <w:lang w:val="ro-RO"/>
        </w:rPr>
        <w:t>0790 599 646</w:t>
      </w:r>
      <w:r w:rsidR="00C40BCA" w:rsidRPr="008177C4">
        <w:rPr>
          <w:rFonts w:ascii="Times New Roman" w:hAnsi="Times New Roman"/>
          <w:b/>
          <w:bCs/>
          <w:color w:val="FF0000"/>
          <w:lang w:val="pt-BR"/>
        </w:rPr>
        <w:t>,</w:t>
      </w:r>
      <w:r w:rsidR="008177C4" w:rsidRPr="008177C4">
        <w:rPr>
          <w:rFonts w:ascii="Times New Roman" w:hAnsi="Times New Roman"/>
          <w:b/>
          <w:bCs/>
          <w:color w:val="FF0000"/>
          <w:lang w:val="pt-BR"/>
        </w:rPr>
        <w:t xml:space="preserve"> </w:t>
      </w:r>
      <w:r w:rsidR="00C40BCA">
        <w:rPr>
          <w:rFonts w:ascii="Times New Roman" w:hAnsi="Times New Roman"/>
          <w:bCs/>
          <w:lang w:val="pt-BR"/>
        </w:rPr>
        <w:t>e-</w:t>
      </w:r>
      <w:r w:rsidR="00D56AA9" w:rsidRPr="00716395">
        <w:rPr>
          <w:rFonts w:ascii="Times New Roman" w:hAnsi="Times New Roman"/>
          <w:lang w:val="ro-RO"/>
        </w:rPr>
        <w:t xml:space="preserve">mail: </w:t>
      </w:r>
      <w:r w:rsidR="00123651">
        <w:rPr>
          <w:rFonts w:ascii="Times New Roman" w:hAnsi="Times New Roman"/>
          <w:lang w:val="ro-RO"/>
        </w:rPr>
        <w:t>galvaleatrotusuluibacau@gmail.com</w:t>
      </w:r>
      <w:r w:rsidR="00C40BCA">
        <w:rPr>
          <w:rFonts w:ascii="Times New Roman" w:hAnsi="Times New Roman"/>
        </w:rPr>
        <w:t xml:space="preserve">, </w:t>
      </w:r>
      <w:proofErr w:type="spellStart"/>
      <w:r w:rsidR="00C40BCA">
        <w:rPr>
          <w:rFonts w:ascii="Times New Roman" w:hAnsi="Times New Roman"/>
        </w:rPr>
        <w:t>pagina</w:t>
      </w:r>
      <w:proofErr w:type="spellEnd"/>
      <w:r w:rsidR="00C40BCA">
        <w:rPr>
          <w:rFonts w:ascii="Times New Roman" w:hAnsi="Times New Roman"/>
        </w:rPr>
        <w:t xml:space="preserve"> web : </w:t>
      </w:r>
      <w:hyperlink r:id="rId9" w:history="1">
        <w:r w:rsidR="00C40BCA" w:rsidRPr="003A0CB1"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www.gal-valea-trotusului.ro</w:t>
        </w:r>
      </w:hyperlink>
      <w:r w:rsidR="00C40BCA">
        <w:rPr>
          <w:rFonts w:ascii="Times New Roman" w:hAnsi="Times New Roman"/>
          <w:sz w:val="22"/>
          <w:szCs w:val="22"/>
        </w:rPr>
        <w:t>.</w:t>
      </w:r>
    </w:p>
    <w:p w:rsidR="00396959" w:rsidRDefault="00C40BCA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2"/>
          <w:szCs w:val="22"/>
        </w:rPr>
        <w:tab/>
        <w:t xml:space="preserve">De </w:t>
      </w:r>
      <w:proofErr w:type="spellStart"/>
      <w:r>
        <w:rPr>
          <w:rFonts w:ascii="Times New Roman" w:hAnsi="Times New Roman"/>
          <w:sz w:val="22"/>
          <w:szCs w:val="22"/>
        </w:rPr>
        <w:t>asemenea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informații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detaliate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aferente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măsurilor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lansate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sunt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disponibile</w:t>
      </w:r>
      <w:proofErr w:type="spellEnd"/>
      <w:r>
        <w:rPr>
          <w:rFonts w:ascii="Times New Roman" w:hAnsi="Times New Roman"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sz w:val="22"/>
          <w:szCs w:val="22"/>
        </w:rPr>
        <w:t>sediul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396959" w:rsidRPr="00C40BCA">
        <w:rPr>
          <w:rFonts w:ascii="Times New Roman" w:hAnsi="Times New Roman"/>
        </w:rPr>
        <w:t xml:space="preserve">ASOCIAȚIEI </w:t>
      </w:r>
      <w:r w:rsidR="00AA773C" w:rsidRPr="00C40BCA">
        <w:rPr>
          <w:rFonts w:ascii="Times New Roman" w:hAnsi="Times New Roman"/>
          <w:shd w:val="clear" w:color="auto" w:fill="E5B8B7" w:themeFill="accent2" w:themeFillTint="66"/>
        </w:rPr>
        <w:t xml:space="preserve"> </w:t>
      </w:r>
      <w:r w:rsidR="00396959" w:rsidRPr="00C40BCA">
        <w:rPr>
          <w:rFonts w:ascii="Times New Roman" w:hAnsi="Times New Roman"/>
        </w:rPr>
        <w:t xml:space="preserve">GAL VALEA TROTUȘULUI </w:t>
      </w:r>
      <w:r w:rsidR="00AA773C" w:rsidRPr="00C40BCA">
        <w:rPr>
          <w:rFonts w:ascii="Times New Roman" w:hAnsi="Times New Roman"/>
        </w:rPr>
        <w:t xml:space="preserve"> </w:t>
      </w:r>
      <w:r w:rsidR="00396959" w:rsidRPr="00C40BCA">
        <w:rPr>
          <w:rFonts w:ascii="Times New Roman" w:hAnsi="Times New Roman"/>
        </w:rPr>
        <w:t>BACĂU</w:t>
      </w:r>
      <w:r w:rsidR="00C02884">
        <w:rPr>
          <w:rFonts w:ascii="Times New Roman" w:hAnsi="Times New Roman"/>
        </w:rPr>
        <w:t xml:space="preserve">, </w:t>
      </w:r>
      <w:r w:rsidR="00C02884" w:rsidRPr="00C02884">
        <w:rPr>
          <w:rFonts w:ascii="Times New Roman" w:hAnsi="Times New Roman"/>
          <w:lang w:val="pt-BR"/>
        </w:rPr>
        <w:t>Sat Târgu Trosuș, comuna Târgu Trotuș, Nr. 1 BIS, strada Principala, județ Bacău</w:t>
      </w:r>
      <w:r w:rsidR="00C02884">
        <w:rPr>
          <w:rFonts w:ascii="Times New Roman" w:hAnsi="Times New Roman"/>
          <w:lang w:val="pt-BR"/>
        </w:rPr>
        <w:t>,</w:t>
      </w:r>
      <w:r w:rsidR="00C02884" w:rsidRPr="00C02884">
        <w:rPr>
          <w:rFonts w:ascii="Times New Roman" w:hAnsi="Times New Roman"/>
          <w:lang w:val="ro-RO"/>
        </w:rPr>
        <w:t xml:space="preserve"> </w:t>
      </w:r>
      <w:proofErr w:type="spellStart"/>
      <w:r w:rsidRPr="00C40BCA">
        <w:rPr>
          <w:rFonts w:ascii="Times New Roman" w:hAnsi="Times New Roman"/>
        </w:rPr>
        <w:t>pe</w:t>
      </w:r>
      <w:proofErr w:type="spellEnd"/>
      <w:r w:rsidRPr="00C40BCA">
        <w:rPr>
          <w:rFonts w:ascii="Times New Roman" w:hAnsi="Times New Roman"/>
        </w:rPr>
        <w:t xml:space="preserve"> </w:t>
      </w:r>
      <w:proofErr w:type="spellStart"/>
      <w:r w:rsidRPr="00C40BCA">
        <w:rPr>
          <w:rFonts w:ascii="Times New Roman" w:hAnsi="Times New Roman"/>
        </w:rPr>
        <w:t>suport</w:t>
      </w:r>
      <w:proofErr w:type="spellEnd"/>
      <w:r w:rsidRPr="00C40BCA">
        <w:rPr>
          <w:rFonts w:ascii="Times New Roman" w:hAnsi="Times New Roman"/>
        </w:rPr>
        <w:t xml:space="preserve"> </w:t>
      </w:r>
      <w:proofErr w:type="spellStart"/>
      <w:r w:rsidRPr="00C40BCA">
        <w:rPr>
          <w:rFonts w:ascii="Times New Roman" w:hAnsi="Times New Roman"/>
        </w:rPr>
        <w:t>tipărit</w:t>
      </w:r>
      <w:proofErr w:type="spellEnd"/>
      <w:r w:rsidR="00AB1DA2" w:rsidRPr="00C40BCA">
        <w:rPr>
          <w:rFonts w:ascii="Times New Roman" w:hAnsi="Times New Roman"/>
          <w:bCs/>
        </w:rPr>
        <w:t>.</w:t>
      </w:r>
    </w:p>
    <w:p w:rsidR="00C40BCA" w:rsidRDefault="00C40BCA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</w:rPr>
      </w:pPr>
    </w:p>
    <w:p w:rsidR="00C40BCA" w:rsidRPr="004734E2" w:rsidRDefault="00C40BCA" w:rsidP="00922D35">
      <w:pPr>
        <w:pStyle w:val="Style11"/>
        <w:widowControl/>
        <w:spacing w:line="240" w:lineRule="auto"/>
        <w:ind w:firstLine="0"/>
        <w:jc w:val="both"/>
        <w:rPr>
          <w:rStyle w:val="FontStyle46"/>
          <w:b w:val="0"/>
          <w:sz w:val="22"/>
          <w:szCs w:val="22"/>
        </w:rPr>
      </w:pPr>
      <w:proofErr w:type="spellStart"/>
      <w:r>
        <w:rPr>
          <w:rFonts w:ascii="Times New Roman" w:hAnsi="Times New Roman"/>
          <w:bCs/>
        </w:rPr>
        <w:t>Prezentul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Apel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selecție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fost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aprobat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către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Consiliul</w:t>
      </w:r>
      <w:proofErr w:type="spellEnd"/>
      <w:r>
        <w:rPr>
          <w:rFonts w:ascii="Times New Roman" w:hAnsi="Times New Roman"/>
          <w:bCs/>
        </w:rPr>
        <w:t xml:space="preserve"> Director al </w:t>
      </w:r>
      <w:proofErr w:type="spellStart"/>
      <w:r>
        <w:rPr>
          <w:rFonts w:ascii="Times New Roman" w:hAnsi="Times New Roman"/>
          <w:bCs/>
        </w:rPr>
        <w:t>Asociației</w:t>
      </w:r>
      <w:proofErr w:type="spellEnd"/>
      <w:r>
        <w:rPr>
          <w:rFonts w:ascii="Times New Roman" w:hAnsi="Times New Roman"/>
          <w:bCs/>
        </w:rPr>
        <w:t xml:space="preserve"> GAL VALEA TROTUȘULUI </w:t>
      </w:r>
      <w:proofErr w:type="gramStart"/>
      <w:r>
        <w:rPr>
          <w:rFonts w:ascii="Times New Roman" w:hAnsi="Times New Roman"/>
          <w:bCs/>
        </w:rPr>
        <w:t>BACĂU ,</w:t>
      </w:r>
      <w:proofErr w:type="gramEnd"/>
      <w:r>
        <w:rPr>
          <w:rFonts w:ascii="Times New Roman" w:hAnsi="Times New Roman"/>
          <w:bCs/>
        </w:rPr>
        <w:t xml:space="preserve"> conform </w:t>
      </w:r>
      <w:proofErr w:type="spellStart"/>
      <w:r w:rsidRPr="004734E2">
        <w:rPr>
          <w:rFonts w:ascii="Times New Roman" w:hAnsi="Times New Roman"/>
          <w:b/>
          <w:bCs/>
        </w:rPr>
        <w:t>Deciz</w:t>
      </w:r>
      <w:r w:rsidR="004734E2" w:rsidRPr="004734E2">
        <w:rPr>
          <w:rFonts w:ascii="Times New Roman" w:hAnsi="Times New Roman"/>
          <w:b/>
          <w:bCs/>
        </w:rPr>
        <w:t>iei</w:t>
      </w:r>
      <w:proofErr w:type="spellEnd"/>
      <w:r w:rsidR="004734E2" w:rsidRPr="004734E2">
        <w:rPr>
          <w:rFonts w:ascii="Times New Roman" w:hAnsi="Times New Roman"/>
          <w:b/>
          <w:bCs/>
        </w:rPr>
        <w:t xml:space="preserve"> </w:t>
      </w:r>
      <w:proofErr w:type="spellStart"/>
      <w:r w:rsidR="004734E2" w:rsidRPr="004734E2">
        <w:rPr>
          <w:rFonts w:ascii="Times New Roman" w:hAnsi="Times New Roman"/>
          <w:b/>
          <w:bCs/>
        </w:rPr>
        <w:t>Consiliului</w:t>
      </w:r>
      <w:proofErr w:type="spellEnd"/>
      <w:r w:rsidR="004734E2" w:rsidRPr="004734E2">
        <w:rPr>
          <w:rFonts w:ascii="Times New Roman" w:hAnsi="Times New Roman"/>
          <w:b/>
          <w:bCs/>
        </w:rPr>
        <w:t xml:space="preserve"> Director nr</w:t>
      </w:r>
      <w:r w:rsidR="004734E2" w:rsidRPr="005532EC">
        <w:rPr>
          <w:rFonts w:ascii="Times New Roman" w:hAnsi="Times New Roman"/>
          <w:b/>
          <w:bCs/>
        </w:rPr>
        <w:t xml:space="preserve">. </w:t>
      </w:r>
      <w:r w:rsidR="0089021B">
        <w:rPr>
          <w:rFonts w:ascii="Times New Roman" w:hAnsi="Times New Roman"/>
          <w:b/>
          <w:bCs/>
        </w:rPr>
        <w:t>9/29.06.2021</w:t>
      </w:r>
      <w:bookmarkStart w:id="0" w:name="_GoBack"/>
      <w:bookmarkEnd w:id="0"/>
      <w:r w:rsidR="00A32EDB" w:rsidRPr="005532EC">
        <w:rPr>
          <w:rFonts w:ascii="Times New Roman" w:hAnsi="Times New Roman"/>
          <w:b/>
          <w:bCs/>
        </w:rPr>
        <w:t>.</w:t>
      </w:r>
      <w:r w:rsidR="00922D35" w:rsidRPr="004734E2">
        <w:rPr>
          <w:rFonts w:ascii="Times New Roman" w:hAnsi="Times New Roman"/>
          <w:b/>
          <w:bCs/>
        </w:rPr>
        <w:t xml:space="preserve"> </w:t>
      </w:r>
    </w:p>
    <w:sectPr w:rsidR="00C40BCA" w:rsidRPr="004734E2" w:rsidSect="00F064A8">
      <w:headerReference w:type="default" r:id="rId10"/>
      <w:footerReference w:type="default" r:id="rId11"/>
      <w:pgSz w:w="11907" w:h="16839" w:code="9"/>
      <w:pgMar w:top="720" w:right="1138" w:bottom="288" w:left="850" w:header="56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61" w:rsidRDefault="00A43361" w:rsidP="00551325">
      <w:pPr>
        <w:spacing w:after="0" w:line="240" w:lineRule="auto"/>
      </w:pPr>
      <w:r>
        <w:separator/>
      </w:r>
    </w:p>
  </w:endnote>
  <w:endnote w:type="continuationSeparator" w:id="0">
    <w:p w:rsidR="00A43361" w:rsidRDefault="00A43361" w:rsidP="0055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C5" w:rsidRDefault="001861C5" w:rsidP="00D55DAF">
    <w:pPr>
      <w:pStyle w:val="NoSpacing"/>
      <w:jc w:val="center"/>
      <w:rPr>
        <w:rFonts w:ascii="Times New Roman" w:hAnsi="Times New Roman" w:cs="Times New Roman"/>
        <w:b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61" w:rsidRDefault="00A43361" w:rsidP="00551325">
      <w:pPr>
        <w:spacing w:after="0" w:line="240" w:lineRule="auto"/>
      </w:pPr>
      <w:r>
        <w:separator/>
      </w:r>
    </w:p>
  </w:footnote>
  <w:footnote w:type="continuationSeparator" w:id="0">
    <w:p w:rsidR="00A43361" w:rsidRDefault="00A43361" w:rsidP="0055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25" w:rsidRDefault="00E1330C">
    <w:pPr>
      <w:pStyle w:val="Header"/>
    </w:pPr>
    <w:r>
      <w:rPr>
        <w:noProof/>
      </w:rPr>
      <w:drawing>
        <wp:anchor distT="0" distB="0" distL="114300" distR="114300" simplePos="0" relativeHeight="251689472" behindDoc="0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1905</wp:posOffset>
          </wp:positionV>
          <wp:extent cx="1000125" cy="857250"/>
          <wp:effectExtent l="19050" t="0" r="9525" b="0"/>
          <wp:wrapSquare wrapText="bothSides"/>
          <wp:docPr id="6" name="Picture 6" descr="D:\User\Desktop\Sigla_Uniunii_Europene_cu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User\Desktop\Sigla_Uniunii_Europene_cu_tex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0496" behindDoc="0" locked="0" layoutInCell="1" allowOverlap="1">
          <wp:simplePos x="0" y="0"/>
          <wp:positionH relativeFrom="column">
            <wp:posOffset>905510</wp:posOffset>
          </wp:positionH>
          <wp:positionV relativeFrom="paragraph">
            <wp:posOffset>11430</wp:posOffset>
          </wp:positionV>
          <wp:extent cx="1764030" cy="60007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2669540</wp:posOffset>
          </wp:positionH>
          <wp:positionV relativeFrom="paragraph">
            <wp:posOffset>11430</wp:posOffset>
          </wp:positionV>
          <wp:extent cx="772795" cy="676275"/>
          <wp:effectExtent l="19050" t="0" r="825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column">
            <wp:posOffset>3707765</wp:posOffset>
          </wp:positionH>
          <wp:positionV relativeFrom="paragraph">
            <wp:posOffset>20955</wp:posOffset>
          </wp:positionV>
          <wp:extent cx="703580" cy="628650"/>
          <wp:effectExtent l="19050" t="0" r="1270" b="0"/>
          <wp:wrapSquare wrapText="bothSides"/>
          <wp:docPr id="23" name="Picture 6" descr="C:\Users\PERSONALDOC\Desktop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ERSONALDOC\Desktop\Leade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376" behindDoc="0" locked="0" layoutInCell="1" allowOverlap="1">
          <wp:simplePos x="0" y="0"/>
          <wp:positionH relativeFrom="column">
            <wp:posOffset>4698365</wp:posOffset>
          </wp:positionH>
          <wp:positionV relativeFrom="paragraph">
            <wp:posOffset>1905</wp:posOffset>
          </wp:positionV>
          <wp:extent cx="1095375" cy="723900"/>
          <wp:effectExtent l="19050" t="0" r="9525" b="0"/>
          <wp:wrapSquare wrapText="bothSides"/>
          <wp:docPr id="5" name="Picture 5" descr="D:\User\Desktop\Siglă_AF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\Desktop\Siglă_AFI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BDF">
      <w:rPr>
        <w:noProof/>
      </w:rPr>
      <w:drawing>
        <wp:anchor distT="0" distB="0" distL="114300" distR="114300" simplePos="0" relativeHeight="251635200" behindDoc="1" locked="0" layoutInCell="1" allowOverlap="1">
          <wp:simplePos x="0" y="0"/>
          <wp:positionH relativeFrom="column">
            <wp:posOffset>5965190</wp:posOffset>
          </wp:positionH>
          <wp:positionV relativeFrom="paragraph">
            <wp:posOffset>-93345</wp:posOffset>
          </wp:positionV>
          <wp:extent cx="742950" cy="742950"/>
          <wp:effectExtent l="19050" t="0" r="0" b="0"/>
          <wp:wrapTight wrapText="bothSides">
            <wp:wrapPolygon edited="0">
              <wp:start x="-554" y="0"/>
              <wp:lineTo x="-554" y="21046"/>
              <wp:lineTo x="21600" y="21046"/>
              <wp:lineTo x="21600" y="0"/>
              <wp:lineTo x="-554" y="0"/>
            </wp:wrapPolygon>
          </wp:wrapTight>
          <wp:docPr id="3" name="Picture 3" descr="dgdgh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gdghx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1325" w:rsidRDefault="00551325">
    <w:pPr>
      <w:pStyle w:val="Header"/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3C551F" w:rsidRDefault="00034186" w:rsidP="00034186">
    <w:pPr>
      <w:pStyle w:val="NoSpacing"/>
      <w:tabs>
        <w:tab w:val="left" w:pos="2775"/>
      </w:tabs>
      <w:rPr>
        <w:rFonts w:ascii="Times New Roman" w:hAnsi="Times New Roman" w:cs="Times New Roman"/>
        <w:b/>
        <w:sz w:val="24"/>
        <w:szCs w:val="24"/>
        <w:lang w:val="pt-BR"/>
      </w:rPr>
    </w:pPr>
    <w:r>
      <w:rPr>
        <w:rFonts w:ascii="Times New Roman" w:hAnsi="Times New Roman" w:cs="Times New Roman"/>
        <w:b/>
        <w:sz w:val="24"/>
        <w:szCs w:val="24"/>
        <w:lang w:val="pt-BR"/>
      </w:rPr>
      <w:tab/>
    </w:r>
  </w:p>
  <w:p w:rsidR="00310F47" w:rsidRPr="001861C5" w:rsidRDefault="00310F47" w:rsidP="00310F47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it-IT"/>
      </w:rPr>
    </w:pPr>
    <w:r w:rsidRPr="001861C5">
      <w:rPr>
        <w:rFonts w:ascii="Times New Roman" w:hAnsi="Times New Roman" w:cs="Times New Roman"/>
        <w:b/>
        <w:sz w:val="20"/>
        <w:szCs w:val="20"/>
        <w:lang w:val="pt-BR"/>
      </w:rPr>
      <w:t xml:space="preserve">ASOCIATIA GRUPUL DE ACTIUNE LOCALA </w:t>
    </w:r>
    <w:r w:rsidRPr="001861C5">
      <w:rPr>
        <w:rFonts w:ascii="Times New Roman" w:hAnsi="Times New Roman" w:cs="Times New Roman"/>
        <w:b/>
        <w:sz w:val="20"/>
        <w:szCs w:val="20"/>
        <w:lang w:val="it-IT"/>
      </w:rPr>
      <w:t>VALEA TROTUSULUI BACAU</w:t>
    </w:r>
  </w:p>
  <w:p w:rsidR="00310F47" w:rsidRDefault="00310F47" w:rsidP="00310F47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 w:rsidRPr="00516ED0">
      <w:rPr>
        <w:rFonts w:ascii="Times New Roman" w:hAnsi="Times New Roman" w:cs="Times New Roman"/>
        <w:sz w:val="20"/>
        <w:szCs w:val="20"/>
      </w:rPr>
      <w:t>Sat Târgu Trosuș, comuna Târgu Trotuș, Nr. 1 BIS, strada Principala, județ Bacău</w:t>
    </w:r>
  </w:p>
  <w:p w:rsidR="00310F47" w:rsidRPr="001861C5" w:rsidRDefault="00310F47" w:rsidP="00310F47">
    <w:pPr>
      <w:pStyle w:val="NoSpacing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 xml:space="preserve">e-mail: </w:t>
    </w:r>
    <w:r w:rsidRPr="007223A7">
      <w:rPr>
        <w:rFonts w:ascii="Times New Roman" w:hAnsi="Times New Roman" w:cs="Times New Roman"/>
        <w:sz w:val="20"/>
        <w:szCs w:val="20"/>
        <w:lang w:val="it-IT"/>
      </w:rPr>
      <w:t>galvaleatrotusuluibacau@</w:t>
    </w:r>
    <w:r>
      <w:rPr>
        <w:rFonts w:ascii="Times New Roman" w:hAnsi="Times New Roman" w:cs="Times New Roman"/>
        <w:sz w:val="20"/>
        <w:szCs w:val="20"/>
        <w:lang w:val="it-IT"/>
      </w:rPr>
      <w:t>gmail.com</w:t>
    </w:r>
  </w:p>
  <w:p w:rsidR="00310F47" w:rsidRPr="001861C5" w:rsidRDefault="00A43361" w:rsidP="00310F47">
    <w:pPr>
      <w:pStyle w:val="NoSpacing"/>
      <w:pBdr>
        <w:bottom w:val="single" w:sz="4" w:space="0" w:color="auto"/>
      </w:pBdr>
      <w:jc w:val="center"/>
      <w:rPr>
        <w:rFonts w:ascii="Times New Roman" w:hAnsi="Times New Roman" w:cs="Times New Roman"/>
        <w:sz w:val="20"/>
        <w:szCs w:val="20"/>
        <w:lang w:val="it-IT"/>
      </w:rPr>
    </w:pPr>
    <w:hyperlink r:id="rId7" w:history="1">
      <w:r w:rsidR="00310F47" w:rsidRPr="001861C5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www.gal-valea-trotusului.ro</w:t>
      </w:r>
    </w:hyperlink>
  </w:p>
  <w:p w:rsidR="00551325" w:rsidRPr="001861C5" w:rsidRDefault="00551325" w:rsidP="00310F47">
    <w:pPr>
      <w:pStyle w:val="NoSpacing"/>
      <w:rPr>
        <w:rFonts w:ascii="Times New Roman" w:hAnsi="Times New Roman" w:cs="Times New Roman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9AD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CB7185"/>
    <w:multiLevelType w:val="hybridMultilevel"/>
    <w:tmpl w:val="35B8352C"/>
    <w:lvl w:ilvl="0" w:tplc="0418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25B5326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C225D7"/>
    <w:multiLevelType w:val="hybridMultilevel"/>
    <w:tmpl w:val="D884E51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DE40D0"/>
    <w:multiLevelType w:val="hybridMultilevel"/>
    <w:tmpl w:val="36BAF3D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8A3953"/>
    <w:multiLevelType w:val="hybridMultilevel"/>
    <w:tmpl w:val="6E58B74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7C06878"/>
    <w:multiLevelType w:val="hybridMultilevel"/>
    <w:tmpl w:val="55761EFE"/>
    <w:lvl w:ilvl="0" w:tplc="5F3E54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F7243A"/>
    <w:multiLevelType w:val="multilevel"/>
    <w:tmpl w:val="EA8A3E62"/>
    <w:lvl w:ilvl="0">
      <w:start w:val="200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60F4A6D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8D40D7E"/>
    <w:multiLevelType w:val="hybridMultilevel"/>
    <w:tmpl w:val="4906E2A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20EC6"/>
    <w:multiLevelType w:val="hybridMultilevel"/>
    <w:tmpl w:val="7FDEE5C8"/>
    <w:lvl w:ilvl="0" w:tplc="0418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2B1214E4"/>
    <w:multiLevelType w:val="hybridMultilevel"/>
    <w:tmpl w:val="02C83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E50E0A"/>
    <w:multiLevelType w:val="hybridMultilevel"/>
    <w:tmpl w:val="4726FF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4A56331"/>
    <w:multiLevelType w:val="hybridMultilevel"/>
    <w:tmpl w:val="BEC2B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6474C"/>
    <w:multiLevelType w:val="hybridMultilevel"/>
    <w:tmpl w:val="C75E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222D7"/>
    <w:multiLevelType w:val="hybridMultilevel"/>
    <w:tmpl w:val="789216F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583E5C"/>
    <w:multiLevelType w:val="hybridMultilevel"/>
    <w:tmpl w:val="94E232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9605C5"/>
    <w:multiLevelType w:val="hybridMultilevel"/>
    <w:tmpl w:val="0CBA919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7B5EBD"/>
    <w:multiLevelType w:val="hybridMultilevel"/>
    <w:tmpl w:val="16866294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4DC6EF2"/>
    <w:multiLevelType w:val="hybridMultilevel"/>
    <w:tmpl w:val="D0642A44"/>
    <w:lvl w:ilvl="0" w:tplc="4DA87BEE">
      <w:start w:val="1"/>
      <w:numFmt w:val="lowerLetter"/>
      <w:lvlText w:val="%1)"/>
      <w:lvlJc w:val="left"/>
      <w:pPr>
        <w:ind w:left="36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4" w:hanging="360"/>
      </w:pPr>
    </w:lvl>
    <w:lvl w:ilvl="2" w:tplc="0418001B" w:tentative="1">
      <w:start w:val="1"/>
      <w:numFmt w:val="lowerRoman"/>
      <w:lvlText w:val="%3."/>
      <w:lvlJc w:val="right"/>
      <w:pPr>
        <w:ind w:left="1804" w:hanging="180"/>
      </w:pPr>
    </w:lvl>
    <w:lvl w:ilvl="3" w:tplc="0418000F" w:tentative="1">
      <w:start w:val="1"/>
      <w:numFmt w:val="decimal"/>
      <w:lvlText w:val="%4."/>
      <w:lvlJc w:val="left"/>
      <w:pPr>
        <w:ind w:left="2524" w:hanging="360"/>
      </w:pPr>
    </w:lvl>
    <w:lvl w:ilvl="4" w:tplc="04180019" w:tentative="1">
      <w:start w:val="1"/>
      <w:numFmt w:val="lowerLetter"/>
      <w:lvlText w:val="%5."/>
      <w:lvlJc w:val="left"/>
      <w:pPr>
        <w:ind w:left="3244" w:hanging="360"/>
      </w:pPr>
    </w:lvl>
    <w:lvl w:ilvl="5" w:tplc="0418001B" w:tentative="1">
      <w:start w:val="1"/>
      <w:numFmt w:val="lowerRoman"/>
      <w:lvlText w:val="%6."/>
      <w:lvlJc w:val="right"/>
      <w:pPr>
        <w:ind w:left="3964" w:hanging="180"/>
      </w:pPr>
    </w:lvl>
    <w:lvl w:ilvl="6" w:tplc="0418000F" w:tentative="1">
      <w:start w:val="1"/>
      <w:numFmt w:val="decimal"/>
      <w:lvlText w:val="%7."/>
      <w:lvlJc w:val="left"/>
      <w:pPr>
        <w:ind w:left="4684" w:hanging="360"/>
      </w:pPr>
    </w:lvl>
    <w:lvl w:ilvl="7" w:tplc="04180019" w:tentative="1">
      <w:start w:val="1"/>
      <w:numFmt w:val="lowerLetter"/>
      <w:lvlText w:val="%8."/>
      <w:lvlJc w:val="left"/>
      <w:pPr>
        <w:ind w:left="5404" w:hanging="360"/>
      </w:pPr>
    </w:lvl>
    <w:lvl w:ilvl="8" w:tplc="0418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>
    <w:nsid w:val="44DF61CC"/>
    <w:multiLevelType w:val="hybridMultilevel"/>
    <w:tmpl w:val="0EB44F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C3500"/>
    <w:multiLevelType w:val="multilevel"/>
    <w:tmpl w:val="DA685700"/>
    <w:lvl w:ilvl="0">
      <w:start w:val="200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849544C"/>
    <w:multiLevelType w:val="hybridMultilevel"/>
    <w:tmpl w:val="96CA30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B611C0"/>
    <w:multiLevelType w:val="hybridMultilevel"/>
    <w:tmpl w:val="632E47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CB2275"/>
    <w:multiLevelType w:val="hybridMultilevel"/>
    <w:tmpl w:val="649E8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74C41"/>
    <w:multiLevelType w:val="hybridMultilevel"/>
    <w:tmpl w:val="3A8A40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F9430C"/>
    <w:multiLevelType w:val="hybridMultilevel"/>
    <w:tmpl w:val="AFC488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51562891"/>
    <w:multiLevelType w:val="hybridMultilevel"/>
    <w:tmpl w:val="5E427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B4C99"/>
    <w:multiLevelType w:val="hybridMultilevel"/>
    <w:tmpl w:val="67662376"/>
    <w:lvl w:ilvl="0" w:tplc="0602F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9679F0"/>
    <w:multiLevelType w:val="hybridMultilevel"/>
    <w:tmpl w:val="E104094E"/>
    <w:lvl w:ilvl="0" w:tplc="41B631A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6552E"/>
    <w:multiLevelType w:val="hybridMultilevel"/>
    <w:tmpl w:val="DE7E4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A6112"/>
    <w:multiLevelType w:val="hybridMultilevel"/>
    <w:tmpl w:val="99FA9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656B8E"/>
    <w:multiLevelType w:val="hybridMultilevel"/>
    <w:tmpl w:val="031C9D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BC60F2"/>
    <w:multiLevelType w:val="hybridMultilevel"/>
    <w:tmpl w:val="B93E0B38"/>
    <w:lvl w:ilvl="0" w:tplc="730C3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5A7E83"/>
    <w:multiLevelType w:val="hybridMultilevel"/>
    <w:tmpl w:val="91224F0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5EF92F39"/>
    <w:multiLevelType w:val="hybridMultilevel"/>
    <w:tmpl w:val="E0328A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755926"/>
    <w:multiLevelType w:val="multilevel"/>
    <w:tmpl w:val="98A0D9A8"/>
    <w:lvl w:ilvl="0">
      <w:start w:val="7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800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561099F"/>
    <w:multiLevelType w:val="hybridMultilevel"/>
    <w:tmpl w:val="381046D0"/>
    <w:lvl w:ilvl="0" w:tplc="040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8">
    <w:nsid w:val="6658065F"/>
    <w:multiLevelType w:val="hybridMultilevel"/>
    <w:tmpl w:val="AC32724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ADA7D3B"/>
    <w:multiLevelType w:val="hybridMultilevel"/>
    <w:tmpl w:val="F780A60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B039D7"/>
    <w:multiLevelType w:val="hybridMultilevel"/>
    <w:tmpl w:val="EB06C490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8607F"/>
    <w:multiLevelType w:val="hybridMultilevel"/>
    <w:tmpl w:val="4FF4B79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F5F6057"/>
    <w:multiLevelType w:val="hybridMultilevel"/>
    <w:tmpl w:val="7A4E6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C05C5A"/>
    <w:multiLevelType w:val="hybridMultilevel"/>
    <w:tmpl w:val="553C7988"/>
    <w:lvl w:ilvl="0" w:tplc="39EA1184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C8265D6"/>
    <w:multiLevelType w:val="hybridMultilevel"/>
    <w:tmpl w:val="A4DAEEF0"/>
    <w:lvl w:ilvl="0" w:tplc="6F50B74E">
      <w:start w:val="3"/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  <w:sz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A0A30"/>
    <w:multiLevelType w:val="hybridMultilevel"/>
    <w:tmpl w:val="1B7CB14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FBB70F6"/>
    <w:multiLevelType w:val="hybridMultilevel"/>
    <w:tmpl w:val="BF7A4BF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4"/>
  </w:num>
  <w:num w:numId="3">
    <w:abstractNumId w:val="40"/>
  </w:num>
  <w:num w:numId="4">
    <w:abstractNumId w:val="14"/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15"/>
  </w:num>
  <w:num w:numId="10">
    <w:abstractNumId w:val="28"/>
  </w:num>
  <w:num w:numId="11">
    <w:abstractNumId w:val="38"/>
  </w:num>
  <w:num w:numId="12">
    <w:abstractNumId w:val="20"/>
  </w:num>
  <w:num w:numId="13">
    <w:abstractNumId w:val="3"/>
  </w:num>
  <w:num w:numId="14">
    <w:abstractNumId w:val="41"/>
  </w:num>
  <w:num w:numId="15">
    <w:abstractNumId w:val="43"/>
  </w:num>
  <w:num w:numId="16">
    <w:abstractNumId w:val="39"/>
  </w:num>
  <w:num w:numId="17">
    <w:abstractNumId w:val="17"/>
  </w:num>
  <w:num w:numId="18">
    <w:abstractNumId w:val="1"/>
  </w:num>
  <w:num w:numId="19">
    <w:abstractNumId w:val="31"/>
  </w:num>
  <w:num w:numId="20">
    <w:abstractNumId w:val="18"/>
  </w:num>
  <w:num w:numId="21">
    <w:abstractNumId w:val="19"/>
  </w:num>
  <w:num w:numId="22">
    <w:abstractNumId w:val="10"/>
  </w:num>
  <w:num w:numId="23">
    <w:abstractNumId w:val="23"/>
  </w:num>
  <w:num w:numId="24">
    <w:abstractNumId w:val="4"/>
  </w:num>
  <w:num w:numId="25">
    <w:abstractNumId w:val="45"/>
  </w:num>
  <w:num w:numId="26">
    <w:abstractNumId w:val="29"/>
  </w:num>
  <w:num w:numId="27">
    <w:abstractNumId w:val="11"/>
  </w:num>
  <w:num w:numId="28">
    <w:abstractNumId w:val="12"/>
  </w:num>
  <w:num w:numId="29">
    <w:abstractNumId w:val="30"/>
  </w:num>
  <w:num w:numId="30">
    <w:abstractNumId w:val="27"/>
  </w:num>
  <w:num w:numId="31">
    <w:abstractNumId w:val="46"/>
  </w:num>
  <w:num w:numId="32">
    <w:abstractNumId w:val="8"/>
  </w:num>
  <w:num w:numId="33">
    <w:abstractNumId w:val="2"/>
  </w:num>
  <w:num w:numId="34">
    <w:abstractNumId w:val="36"/>
  </w:num>
  <w:num w:numId="35">
    <w:abstractNumId w:val="26"/>
  </w:num>
  <w:num w:numId="36">
    <w:abstractNumId w:val="7"/>
  </w:num>
  <w:num w:numId="37">
    <w:abstractNumId w:val="21"/>
  </w:num>
  <w:num w:numId="38">
    <w:abstractNumId w:val="13"/>
  </w:num>
  <w:num w:numId="39">
    <w:abstractNumId w:val="37"/>
  </w:num>
  <w:num w:numId="40">
    <w:abstractNumId w:val="24"/>
  </w:num>
  <w:num w:numId="41">
    <w:abstractNumId w:val="16"/>
  </w:num>
  <w:num w:numId="42">
    <w:abstractNumId w:val="22"/>
  </w:num>
  <w:num w:numId="43">
    <w:abstractNumId w:val="35"/>
  </w:num>
  <w:num w:numId="44">
    <w:abstractNumId w:val="34"/>
  </w:num>
  <w:num w:numId="45">
    <w:abstractNumId w:val="42"/>
  </w:num>
  <w:num w:numId="46">
    <w:abstractNumId w:val="9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47"/>
    <w:rsid w:val="000217D1"/>
    <w:rsid w:val="00034186"/>
    <w:rsid w:val="00042723"/>
    <w:rsid w:val="00046FFC"/>
    <w:rsid w:val="00095D98"/>
    <w:rsid w:val="000B3E6E"/>
    <w:rsid w:val="000B47AC"/>
    <w:rsid w:val="000C52FB"/>
    <w:rsid w:val="000C68F6"/>
    <w:rsid w:val="000D58E6"/>
    <w:rsid w:val="000E1262"/>
    <w:rsid w:val="000F4379"/>
    <w:rsid w:val="001142C0"/>
    <w:rsid w:val="001217CC"/>
    <w:rsid w:val="00123651"/>
    <w:rsid w:val="0012778E"/>
    <w:rsid w:val="00137BDF"/>
    <w:rsid w:val="00142DEB"/>
    <w:rsid w:val="0014417C"/>
    <w:rsid w:val="001523EB"/>
    <w:rsid w:val="00172926"/>
    <w:rsid w:val="00172A5D"/>
    <w:rsid w:val="00180691"/>
    <w:rsid w:val="00185BEA"/>
    <w:rsid w:val="001861C5"/>
    <w:rsid w:val="001A383F"/>
    <w:rsid w:val="001B5850"/>
    <w:rsid w:val="001C5494"/>
    <w:rsid w:val="001D16B3"/>
    <w:rsid w:val="001E6E1A"/>
    <w:rsid w:val="001E77BC"/>
    <w:rsid w:val="002011C6"/>
    <w:rsid w:val="00204339"/>
    <w:rsid w:val="00241568"/>
    <w:rsid w:val="002422FB"/>
    <w:rsid w:val="00251F3C"/>
    <w:rsid w:val="0025491B"/>
    <w:rsid w:val="00271471"/>
    <w:rsid w:val="00285A7D"/>
    <w:rsid w:val="002867AA"/>
    <w:rsid w:val="002A6EA9"/>
    <w:rsid w:val="002C53DD"/>
    <w:rsid w:val="002D2236"/>
    <w:rsid w:val="002E1CE0"/>
    <w:rsid w:val="002E6B7D"/>
    <w:rsid w:val="00310F47"/>
    <w:rsid w:val="00312C96"/>
    <w:rsid w:val="00324CD4"/>
    <w:rsid w:val="0035437C"/>
    <w:rsid w:val="003666AF"/>
    <w:rsid w:val="00372BFC"/>
    <w:rsid w:val="00373492"/>
    <w:rsid w:val="003871DE"/>
    <w:rsid w:val="00387B73"/>
    <w:rsid w:val="00396959"/>
    <w:rsid w:val="003A0CB1"/>
    <w:rsid w:val="003B4A52"/>
    <w:rsid w:val="003C551F"/>
    <w:rsid w:val="003D008C"/>
    <w:rsid w:val="003F0165"/>
    <w:rsid w:val="00403D10"/>
    <w:rsid w:val="0041586B"/>
    <w:rsid w:val="00432D7E"/>
    <w:rsid w:val="00456E35"/>
    <w:rsid w:val="004734E2"/>
    <w:rsid w:val="00476E67"/>
    <w:rsid w:val="004777CA"/>
    <w:rsid w:val="004875EE"/>
    <w:rsid w:val="0049336F"/>
    <w:rsid w:val="004A7E4F"/>
    <w:rsid w:val="004C3800"/>
    <w:rsid w:val="004D63A0"/>
    <w:rsid w:val="004E0CF5"/>
    <w:rsid w:val="004F1805"/>
    <w:rsid w:val="004F2CD3"/>
    <w:rsid w:val="004F7B55"/>
    <w:rsid w:val="00501852"/>
    <w:rsid w:val="00537C9F"/>
    <w:rsid w:val="005421FB"/>
    <w:rsid w:val="005439B5"/>
    <w:rsid w:val="00551325"/>
    <w:rsid w:val="005532EC"/>
    <w:rsid w:val="00565B16"/>
    <w:rsid w:val="005759AC"/>
    <w:rsid w:val="00594870"/>
    <w:rsid w:val="005F60F0"/>
    <w:rsid w:val="006210A6"/>
    <w:rsid w:val="00624B4B"/>
    <w:rsid w:val="00625E36"/>
    <w:rsid w:val="006350ED"/>
    <w:rsid w:val="006357FF"/>
    <w:rsid w:val="00677538"/>
    <w:rsid w:val="00683E01"/>
    <w:rsid w:val="00695A08"/>
    <w:rsid w:val="006A4C87"/>
    <w:rsid w:val="006B7524"/>
    <w:rsid w:val="006D1C81"/>
    <w:rsid w:val="006D2269"/>
    <w:rsid w:val="006E0028"/>
    <w:rsid w:val="006E18E9"/>
    <w:rsid w:val="006E53E8"/>
    <w:rsid w:val="006E62ED"/>
    <w:rsid w:val="00702138"/>
    <w:rsid w:val="00704757"/>
    <w:rsid w:val="00716395"/>
    <w:rsid w:val="00741C02"/>
    <w:rsid w:val="00744CE7"/>
    <w:rsid w:val="00777880"/>
    <w:rsid w:val="00796F6C"/>
    <w:rsid w:val="007A7CFC"/>
    <w:rsid w:val="007D1929"/>
    <w:rsid w:val="007D5074"/>
    <w:rsid w:val="00801B87"/>
    <w:rsid w:val="00812C08"/>
    <w:rsid w:val="008177C4"/>
    <w:rsid w:val="008211A1"/>
    <w:rsid w:val="008216FC"/>
    <w:rsid w:val="00823571"/>
    <w:rsid w:val="00824531"/>
    <w:rsid w:val="00831D8D"/>
    <w:rsid w:val="00841FB0"/>
    <w:rsid w:val="00860B28"/>
    <w:rsid w:val="008719B8"/>
    <w:rsid w:val="0089021B"/>
    <w:rsid w:val="00893020"/>
    <w:rsid w:val="0089429A"/>
    <w:rsid w:val="00895E8F"/>
    <w:rsid w:val="00897150"/>
    <w:rsid w:val="008B4CFC"/>
    <w:rsid w:val="008C554A"/>
    <w:rsid w:val="008C79BD"/>
    <w:rsid w:val="008D5C62"/>
    <w:rsid w:val="008E1FFC"/>
    <w:rsid w:val="00903329"/>
    <w:rsid w:val="00905868"/>
    <w:rsid w:val="00922D35"/>
    <w:rsid w:val="009242E8"/>
    <w:rsid w:val="009249B6"/>
    <w:rsid w:val="00925C64"/>
    <w:rsid w:val="009303BF"/>
    <w:rsid w:val="009437BF"/>
    <w:rsid w:val="00953C5F"/>
    <w:rsid w:val="009569E9"/>
    <w:rsid w:val="00967199"/>
    <w:rsid w:val="009A420B"/>
    <w:rsid w:val="009B24BB"/>
    <w:rsid w:val="009F235C"/>
    <w:rsid w:val="00A02703"/>
    <w:rsid w:val="00A06662"/>
    <w:rsid w:val="00A141A0"/>
    <w:rsid w:val="00A26C7A"/>
    <w:rsid w:val="00A27C4D"/>
    <w:rsid w:val="00A32EDB"/>
    <w:rsid w:val="00A3423C"/>
    <w:rsid w:val="00A43361"/>
    <w:rsid w:val="00A52018"/>
    <w:rsid w:val="00A52185"/>
    <w:rsid w:val="00A7361C"/>
    <w:rsid w:val="00A752C2"/>
    <w:rsid w:val="00A7626C"/>
    <w:rsid w:val="00A81E41"/>
    <w:rsid w:val="00AA773C"/>
    <w:rsid w:val="00AB177A"/>
    <w:rsid w:val="00AB1DA2"/>
    <w:rsid w:val="00AD1B35"/>
    <w:rsid w:val="00AE1BCF"/>
    <w:rsid w:val="00AE3595"/>
    <w:rsid w:val="00B23DC6"/>
    <w:rsid w:val="00B4271D"/>
    <w:rsid w:val="00B83361"/>
    <w:rsid w:val="00B904C9"/>
    <w:rsid w:val="00B93267"/>
    <w:rsid w:val="00B93FD4"/>
    <w:rsid w:val="00BB3CFB"/>
    <w:rsid w:val="00BC6708"/>
    <w:rsid w:val="00BD1C8E"/>
    <w:rsid w:val="00BE48FD"/>
    <w:rsid w:val="00BF73F4"/>
    <w:rsid w:val="00C02884"/>
    <w:rsid w:val="00C13147"/>
    <w:rsid w:val="00C13D52"/>
    <w:rsid w:val="00C14755"/>
    <w:rsid w:val="00C31BD9"/>
    <w:rsid w:val="00C40BCA"/>
    <w:rsid w:val="00C55AA7"/>
    <w:rsid w:val="00C67E43"/>
    <w:rsid w:val="00C7225D"/>
    <w:rsid w:val="00CA059A"/>
    <w:rsid w:val="00CB0631"/>
    <w:rsid w:val="00CB0A58"/>
    <w:rsid w:val="00CB4611"/>
    <w:rsid w:val="00CE6227"/>
    <w:rsid w:val="00CE68D1"/>
    <w:rsid w:val="00CF42E3"/>
    <w:rsid w:val="00D03F24"/>
    <w:rsid w:val="00D07072"/>
    <w:rsid w:val="00D33479"/>
    <w:rsid w:val="00D55DAF"/>
    <w:rsid w:val="00D56AA9"/>
    <w:rsid w:val="00D67FF7"/>
    <w:rsid w:val="00D92835"/>
    <w:rsid w:val="00DA0801"/>
    <w:rsid w:val="00DA0FB3"/>
    <w:rsid w:val="00DD19C1"/>
    <w:rsid w:val="00DD2DEC"/>
    <w:rsid w:val="00E102E0"/>
    <w:rsid w:val="00E1330C"/>
    <w:rsid w:val="00E24A8F"/>
    <w:rsid w:val="00E27B63"/>
    <w:rsid w:val="00E322CF"/>
    <w:rsid w:val="00E32BDB"/>
    <w:rsid w:val="00E42055"/>
    <w:rsid w:val="00E4207C"/>
    <w:rsid w:val="00E462A0"/>
    <w:rsid w:val="00E502C9"/>
    <w:rsid w:val="00E61F84"/>
    <w:rsid w:val="00E63E8D"/>
    <w:rsid w:val="00E722F8"/>
    <w:rsid w:val="00E92C13"/>
    <w:rsid w:val="00EB3B69"/>
    <w:rsid w:val="00EC4D75"/>
    <w:rsid w:val="00EE5A4B"/>
    <w:rsid w:val="00EF76DD"/>
    <w:rsid w:val="00F064A8"/>
    <w:rsid w:val="00F109F8"/>
    <w:rsid w:val="00F45959"/>
    <w:rsid w:val="00F463E2"/>
    <w:rsid w:val="00F553EF"/>
    <w:rsid w:val="00F56B70"/>
    <w:rsid w:val="00F76E34"/>
    <w:rsid w:val="00F90008"/>
    <w:rsid w:val="00F900E8"/>
    <w:rsid w:val="00F92208"/>
    <w:rsid w:val="00FB0DB9"/>
    <w:rsid w:val="00FB3290"/>
    <w:rsid w:val="00FC34D8"/>
    <w:rsid w:val="00FD17F4"/>
    <w:rsid w:val="00FE3531"/>
    <w:rsid w:val="00FE504E"/>
    <w:rsid w:val="00FE6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84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594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ntes de enumeración,body 2,List Paragraph1,Normal bullet 2,List Paragraph11,Listă colorată - Accentuare 11,Bullet,Citation List,lp1,Heading x1,Listă paragraf"/>
    <w:basedOn w:val="Normal"/>
    <w:link w:val="ListParagraphChar"/>
    <w:uiPriority w:val="34"/>
    <w:qFormat/>
    <w:rsid w:val="00BB3CFB"/>
    <w:pPr>
      <w:tabs>
        <w:tab w:val="left" w:pos="5970"/>
      </w:tabs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0"/>
      <w:lang w:val="en-US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,Listă paragraf Char"/>
    <w:link w:val="ListParagraph"/>
    <w:uiPriority w:val="34"/>
    <w:locked/>
    <w:rsid w:val="00BB3CFB"/>
    <w:rPr>
      <w:rFonts w:ascii="Trebuchet MS" w:eastAsia="Times New Roman" w:hAnsi="Trebuchet MS" w:cs="Times New Roman"/>
      <w:sz w:val="20"/>
      <w:szCs w:val="20"/>
    </w:rPr>
  </w:style>
  <w:style w:type="paragraph" w:customStyle="1" w:styleId="Default">
    <w:name w:val="Default"/>
    <w:rsid w:val="00A76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customStyle="1" w:styleId="Style6">
    <w:name w:val="Style6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7">
    <w:name w:val="Style7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5">
    <w:name w:val="Font Style45"/>
    <w:basedOn w:val="DefaultParagraphFont"/>
    <w:uiPriority w:val="99"/>
    <w:rsid w:val="001C5494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925C64"/>
    <w:pPr>
      <w:widowControl w:val="0"/>
      <w:autoSpaceDE w:val="0"/>
      <w:autoSpaceDN w:val="0"/>
      <w:adjustRightInd w:val="0"/>
      <w:spacing w:after="0" w:line="413" w:lineRule="exact"/>
      <w:ind w:firstLine="734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6">
    <w:name w:val="Font Style46"/>
    <w:basedOn w:val="DefaultParagraphFont"/>
    <w:uiPriority w:val="99"/>
    <w:rsid w:val="00925C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50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9">
    <w:name w:val="Style9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35">
    <w:name w:val="Font Style35"/>
    <w:basedOn w:val="DefaultParagraphFont"/>
    <w:uiPriority w:val="99"/>
    <w:rsid w:val="007D50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7D50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basedOn w:val="DefaultParagraphFont"/>
    <w:uiPriority w:val="99"/>
    <w:rsid w:val="007D507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84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5948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ntes de enumeración,body 2,List Paragraph1,Normal bullet 2,List Paragraph11,Listă colorată - Accentuare 11,Bullet,Citation List,lp1,Heading x1,Listă paragraf"/>
    <w:basedOn w:val="Normal"/>
    <w:link w:val="ListParagraphChar"/>
    <w:uiPriority w:val="34"/>
    <w:qFormat/>
    <w:rsid w:val="00BB3CFB"/>
    <w:pPr>
      <w:tabs>
        <w:tab w:val="left" w:pos="5970"/>
      </w:tabs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0"/>
      <w:lang w:val="en-US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,Listă paragraf Char"/>
    <w:link w:val="ListParagraph"/>
    <w:uiPriority w:val="34"/>
    <w:locked/>
    <w:rsid w:val="00BB3CFB"/>
    <w:rPr>
      <w:rFonts w:ascii="Trebuchet MS" w:eastAsia="Times New Roman" w:hAnsi="Trebuchet MS" w:cs="Times New Roman"/>
      <w:sz w:val="20"/>
      <w:szCs w:val="20"/>
    </w:rPr>
  </w:style>
  <w:style w:type="paragraph" w:customStyle="1" w:styleId="Default">
    <w:name w:val="Default"/>
    <w:rsid w:val="00A76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customStyle="1" w:styleId="Style6">
    <w:name w:val="Style6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7">
    <w:name w:val="Style7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5">
    <w:name w:val="Font Style45"/>
    <w:basedOn w:val="DefaultParagraphFont"/>
    <w:uiPriority w:val="99"/>
    <w:rsid w:val="001C5494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925C64"/>
    <w:pPr>
      <w:widowControl w:val="0"/>
      <w:autoSpaceDE w:val="0"/>
      <w:autoSpaceDN w:val="0"/>
      <w:adjustRightInd w:val="0"/>
      <w:spacing w:after="0" w:line="413" w:lineRule="exact"/>
      <w:ind w:firstLine="734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6">
    <w:name w:val="Font Style46"/>
    <w:basedOn w:val="DefaultParagraphFont"/>
    <w:uiPriority w:val="99"/>
    <w:rsid w:val="00925C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50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9">
    <w:name w:val="Style9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35">
    <w:name w:val="Font Style35"/>
    <w:basedOn w:val="DefaultParagraphFont"/>
    <w:uiPriority w:val="99"/>
    <w:rsid w:val="007D50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7D50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basedOn w:val="DefaultParagraphFont"/>
    <w:uiPriority w:val="99"/>
    <w:rsid w:val="007D507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al-valea-trotusului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gal-valea-trotusului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DE09-E65F-4071-AF7B-79B84668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PERSONALDOC</dc:creator>
  <cp:lastModifiedBy>Coco</cp:lastModifiedBy>
  <cp:revision>8</cp:revision>
  <cp:lastPrinted>2017-12-06T14:01:00Z</cp:lastPrinted>
  <dcterms:created xsi:type="dcterms:W3CDTF">2020-09-03T07:29:00Z</dcterms:created>
  <dcterms:modified xsi:type="dcterms:W3CDTF">2021-06-29T06:33:00Z</dcterms:modified>
</cp:coreProperties>
</file>